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4BF" w:rsidRPr="00C24C0A" w:rsidRDefault="00BE14BF" w:rsidP="00BE14BF"/>
    <w:p w:rsidR="00BE14BF" w:rsidRPr="00F16D00" w:rsidRDefault="00BE14BF" w:rsidP="00BE14BF">
      <w:pPr>
        <w:tabs>
          <w:tab w:val="left" w:pos="284"/>
          <w:tab w:val="left" w:pos="4935"/>
          <w:tab w:val="left" w:pos="5520"/>
          <w:tab w:val="left" w:pos="5805"/>
          <w:tab w:val="left" w:pos="6525"/>
        </w:tabs>
        <w:spacing w:line="240" w:lineRule="auto"/>
        <w:jc w:val="center"/>
        <w:rPr>
          <w:rFonts w:ascii="Times New Roman" w:hAnsi="Times New Roman" w:cs="Times New Roman"/>
          <w:b/>
          <w:shadow/>
          <w:sz w:val="28"/>
          <w:szCs w:val="28"/>
        </w:rPr>
      </w:pPr>
      <w:r w:rsidRPr="00F16D00">
        <w:rPr>
          <w:rFonts w:ascii="Times New Roman" w:hAnsi="Times New Roman" w:cs="Times New Roman"/>
          <w:b/>
          <w:shadow/>
          <w:sz w:val="28"/>
          <w:szCs w:val="28"/>
        </w:rPr>
        <w:t>МОУ Дединовская школа – интернат среднего</w:t>
      </w:r>
      <w:r w:rsidR="008126A8" w:rsidRPr="00F16D00">
        <w:rPr>
          <w:rFonts w:ascii="Times New Roman" w:hAnsi="Times New Roman" w:cs="Times New Roman"/>
          <w:b/>
          <w:shadow/>
          <w:sz w:val="28"/>
          <w:szCs w:val="28"/>
        </w:rPr>
        <w:t xml:space="preserve"> </w:t>
      </w:r>
      <w:r w:rsidRPr="00F16D00">
        <w:rPr>
          <w:rFonts w:ascii="Times New Roman" w:hAnsi="Times New Roman" w:cs="Times New Roman"/>
          <w:b/>
          <w:shadow/>
          <w:sz w:val="28"/>
          <w:szCs w:val="28"/>
        </w:rPr>
        <w:t>(полного) общего образования</w:t>
      </w:r>
      <w:r w:rsidR="008126A8" w:rsidRPr="00F16D00">
        <w:rPr>
          <w:rFonts w:ascii="Times New Roman" w:hAnsi="Times New Roman" w:cs="Times New Roman"/>
          <w:b/>
          <w:shadow/>
          <w:sz w:val="28"/>
          <w:szCs w:val="28"/>
        </w:rPr>
        <w:t xml:space="preserve"> с.Дединово, Луховицкий район, М</w:t>
      </w:r>
      <w:r w:rsidR="00D546EB" w:rsidRPr="00F16D00">
        <w:rPr>
          <w:rFonts w:ascii="Times New Roman" w:hAnsi="Times New Roman" w:cs="Times New Roman"/>
          <w:b/>
          <w:shadow/>
          <w:sz w:val="28"/>
          <w:szCs w:val="28"/>
        </w:rPr>
        <w:t>осковская область</w:t>
      </w:r>
    </w:p>
    <w:p w:rsidR="00BE14BF" w:rsidRPr="004B47E7" w:rsidRDefault="00BE14BF" w:rsidP="00BE14BF">
      <w:pPr>
        <w:tabs>
          <w:tab w:val="left" w:pos="284"/>
          <w:tab w:val="left" w:pos="4935"/>
          <w:tab w:val="left" w:pos="5520"/>
          <w:tab w:val="left" w:pos="5805"/>
          <w:tab w:val="left" w:pos="6525"/>
        </w:tabs>
        <w:spacing w:line="240" w:lineRule="auto"/>
        <w:jc w:val="center"/>
        <w:rPr>
          <w:rFonts w:ascii="Times New Roman" w:hAnsi="Times New Roman" w:cs="Times New Roman"/>
          <w:b/>
          <w:sz w:val="32"/>
          <w:szCs w:val="32"/>
        </w:rPr>
      </w:pPr>
    </w:p>
    <w:p w:rsidR="00BE14BF" w:rsidRPr="004B47E7" w:rsidRDefault="00BE14BF" w:rsidP="00BE14BF">
      <w:pPr>
        <w:tabs>
          <w:tab w:val="left" w:pos="4935"/>
        </w:tabs>
        <w:spacing w:after="0"/>
        <w:rPr>
          <w:rFonts w:ascii="Times New Roman" w:hAnsi="Times New Roman" w:cs="Times New Roman"/>
          <w:sz w:val="48"/>
          <w:szCs w:val="48"/>
        </w:rPr>
      </w:pPr>
      <w:r w:rsidRPr="004B47E7">
        <w:rPr>
          <w:rFonts w:ascii="Times New Roman" w:hAnsi="Times New Roman" w:cs="Times New Roman"/>
          <w:sz w:val="32"/>
          <w:szCs w:val="48"/>
        </w:rPr>
        <w:t>«Утверждаю»</w:t>
      </w:r>
      <w:r w:rsidRPr="004B47E7">
        <w:rPr>
          <w:rFonts w:ascii="Times New Roman" w:hAnsi="Times New Roman" w:cs="Times New Roman"/>
          <w:sz w:val="48"/>
          <w:szCs w:val="48"/>
        </w:rPr>
        <w:tab/>
        <w:t xml:space="preserve">     </w:t>
      </w:r>
      <w:r w:rsidRPr="004B47E7">
        <w:rPr>
          <w:rFonts w:ascii="Times New Roman" w:hAnsi="Times New Roman" w:cs="Times New Roman"/>
          <w:sz w:val="32"/>
          <w:szCs w:val="48"/>
        </w:rPr>
        <w:t>«Согласовано»</w:t>
      </w:r>
    </w:p>
    <w:p w:rsidR="00BE14BF" w:rsidRPr="004B47E7" w:rsidRDefault="00BE14BF" w:rsidP="00BE14BF">
      <w:pPr>
        <w:tabs>
          <w:tab w:val="left" w:pos="4935"/>
        </w:tabs>
        <w:spacing w:line="20" w:lineRule="atLeast"/>
        <w:rPr>
          <w:rFonts w:ascii="Times New Roman" w:hAnsi="Times New Roman" w:cs="Times New Roman"/>
          <w:sz w:val="36"/>
          <w:szCs w:val="36"/>
        </w:rPr>
      </w:pPr>
      <w:r w:rsidRPr="004B47E7">
        <w:rPr>
          <w:rFonts w:ascii="Times New Roman" w:hAnsi="Times New Roman" w:cs="Times New Roman"/>
          <w:sz w:val="24"/>
          <w:szCs w:val="32"/>
        </w:rPr>
        <w:t>Директор МБОУ Дединовская</w:t>
      </w:r>
      <w:r w:rsidRPr="004B47E7">
        <w:rPr>
          <w:rFonts w:ascii="Times New Roman" w:hAnsi="Times New Roman" w:cs="Times New Roman"/>
          <w:sz w:val="32"/>
          <w:szCs w:val="32"/>
        </w:rPr>
        <w:tab/>
        <w:t xml:space="preserve">       </w:t>
      </w:r>
      <w:r w:rsidRPr="004B47E7">
        <w:rPr>
          <w:rFonts w:ascii="Times New Roman" w:hAnsi="Times New Roman" w:cs="Times New Roman"/>
          <w:sz w:val="24"/>
          <w:szCs w:val="36"/>
        </w:rPr>
        <w:t>Зам. директора</w:t>
      </w:r>
      <w:r w:rsidR="00F16D00">
        <w:rPr>
          <w:rFonts w:ascii="Times New Roman" w:hAnsi="Times New Roman" w:cs="Times New Roman"/>
          <w:sz w:val="24"/>
          <w:szCs w:val="36"/>
        </w:rPr>
        <w:t xml:space="preserve">  </w:t>
      </w:r>
      <w:r w:rsidR="00F16D00" w:rsidRPr="004B47E7">
        <w:rPr>
          <w:rFonts w:ascii="Times New Roman" w:hAnsi="Times New Roman" w:cs="Times New Roman"/>
          <w:sz w:val="24"/>
          <w:szCs w:val="32"/>
        </w:rPr>
        <w:t>по  У</w:t>
      </w:r>
      <w:r w:rsidR="00F16D00">
        <w:rPr>
          <w:rFonts w:ascii="Times New Roman" w:hAnsi="Times New Roman" w:cs="Times New Roman"/>
          <w:sz w:val="24"/>
          <w:szCs w:val="32"/>
        </w:rPr>
        <w:t>В</w:t>
      </w:r>
      <w:r w:rsidR="00F16D00" w:rsidRPr="004B47E7">
        <w:rPr>
          <w:rFonts w:ascii="Times New Roman" w:hAnsi="Times New Roman" w:cs="Times New Roman"/>
          <w:sz w:val="24"/>
          <w:szCs w:val="32"/>
        </w:rPr>
        <w:t>Р:</w:t>
      </w:r>
    </w:p>
    <w:p w:rsidR="00BE14BF" w:rsidRPr="004B47E7" w:rsidRDefault="00BE14BF" w:rsidP="00BE14BF">
      <w:pPr>
        <w:tabs>
          <w:tab w:val="left" w:pos="4935"/>
        </w:tabs>
        <w:spacing w:line="20" w:lineRule="atLeast"/>
        <w:rPr>
          <w:rFonts w:ascii="Times New Roman" w:hAnsi="Times New Roman" w:cs="Times New Roman"/>
          <w:sz w:val="28"/>
          <w:szCs w:val="32"/>
        </w:rPr>
      </w:pPr>
      <w:r w:rsidRPr="004B47E7">
        <w:rPr>
          <w:rFonts w:ascii="Times New Roman" w:hAnsi="Times New Roman" w:cs="Times New Roman"/>
          <w:sz w:val="24"/>
          <w:szCs w:val="32"/>
        </w:rPr>
        <w:t>ШИСПОО: _________Кочетков С.А.</w:t>
      </w:r>
      <w:r w:rsidR="00F16D00">
        <w:rPr>
          <w:rFonts w:ascii="Times New Roman" w:hAnsi="Times New Roman" w:cs="Times New Roman"/>
          <w:sz w:val="24"/>
          <w:szCs w:val="32"/>
        </w:rPr>
        <w:t xml:space="preserve">                        ___</w:t>
      </w:r>
      <w:r w:rsidRPr="004B47E7">
        <w:rPr>
          <w:rFonts w:ascii="Times New Roman" w:hAnsi="Times New Roman" w:cs="Times New Roman"/>
          <w:sz w:val="24"/>
          <w:szCs w:val="32"/>
        </w:rPr>
        <w:t>_______ Федичкина  Е. Н.</w:t>
      </w:r>
    </w:p>
    <w:p w:rsidR="00BE14BF" w:rsidRPr="004B47E7" w:rsidRDefault="00BE14BF" w:rsidP="00BE14BF">
      <w:pPr>
        <w:tabs>
          <w:tab w:val="center" w:pos="4677"/>
        </w:tabs>
        <w:spacing w:line="20" w:lineRule="atLeast"/>
        <w:rPr>
          <w:rFonts w:ascii="Times New Roman" w:hAnsi="Times New Roman" w:cs="Times New Roman"/>
          <w:sz w:val="36"/>
          <w:szCs w:val="36"/>
        </w:rPr>
      </w:pPr>
      <w:r w:rsidRPr="004B47E7">
        <w:rPr>
          <w:rFonts w:ascii="Times New Roman" w:hAnsi="Times New Roman" w:cs="Times New Roman"/>
          <w:sz w:val="24"/>
          <w:szCs w:val="32"/>
        </w:rPr>
        <w:t>«___»____________2013г.</w:t>
      </w:r>
      <w:r w:rsidRPr="004B47E7">
        <w:rPr>
          <w:rFonts w:ascii="Times New Roman" w:hAnsi="Times New Roman" w:cs="Times New Roman"/>
          <w:sz w:val="32"/>
          <w:szCs w:val="32"/>
        </w:rPr>
        <w:tab/>
        <w:t xml:space="preserve">                                     </w:t>
      </w:r>
      <w:r w:rsidRPr="004B47E7">
        <w:rPr>
          <w:rFonts w:ascii="Times New Roman" w:hAnsi="Times New Roman" w:cs="Times New Roman"/>
          <w:sz w:val="24"/>
          <w:szCs w:val="32"/>
        </w:rPr>
        <w:t>«__»___________2013Г.</w:t>
      </w:r>
      <w:r w:rsidRPr="004B47E7">
        <w:rPr>
          <w:rFonts w:ascii="Times New Roman" w:hAnsi="Times New Roman" w:cs="Times New Roman"/>
          <w:sz w:val="32"/>
          <w:szCs w:val="32"/>
        </w:rPr>
        <w:t xml:space="preserve">            </w:t>
      </w:r>
    </w:p>
    <w:p w:rsidR="00BE14BF" w:rsidRDefault="00BE14BF" w:rsidP="00BE14BF">
      <w:pPr>
        <w:spacing w:line="240" w:lineRule="auto"/>
        <w:rPr>
          <w:rFonts w:ascii="Times New Roman" w:hAnsi="Times New Roman" w:cs="Times New Roman"/>
          <w:sz w:val="24"/>
          <w:szCs w:val="24"/>
        </w:rPr>
      </w:pPr>
    </w:p>
    <w:p w:rsidR="00F16D00" w:rsidRDefault="00F16D00" w:rsidP="00BE14BF">
      <w:pPr>
        <w:spacing w:line="240" w:lineRule="auto"/>
        <w:rPr>
          <w:rFonts w:ascii="Times New Roman" w:hAnsi="Times New Roman" w:cs="Times New Roman"/>
          <w:sz w:val="24"/>
          <w:szCs w:val="24"/>
        </w:rPr>
      </w:pPr>
    </w:p>
    <w:p w:rsidR="00F16D00" w:rsidRDefault="00F16D00" w:rsidP="00BE14BF">
      <w:pPr>
        <w:spacing w:line="240" w:lineRule="auto"/>
        <w:rPr>
          <w:rFonts w:ascii="Times New Roman" w:hAnsi="Times New Roman" w:cs="Times New Roman"/>
          <w:sz w:val="24"/>
          <w:szCs w:val="24"/>
        </w:rPr>
      </w:pPr>
    </w:p>
    <w:p w:rsidR="00F16D00" w:rsidRDefault="00F16D00" w:rsidP="00BE14BF">
      <w:pPr>
        <w:spacing w:line="240" w:lineRule="auto"/>
        <w:rPr>
          <w:rFonts w:ascii="Times New Roman" w:hAnsi="Times New Roman" w:cs="Times New Roman"/>
          <w:sz w:val="24"/>
          <w:szCs w:val="24"/>
        </w:rPr>
      </w:pPr>
    </w:p>
    <w:p w:rsidR="00F16D00" w:rsidRPr="004B47E7" w:rsidRDefault="00F16D00" w:rsidP="00BE14BF">
      <w:pPr>
        <w:spacing w:line="240" w:lineRule="auto"/>
        <w:rPr>
          <w:rFonts w:ascii="Times New Roman" w:hAnsi="Times New Roman" w:cs="Times New Roman"/>
          <w:sz w:val="24"/>
          <w:szCs w:val="24"/>
        </w:rPr>
      </w:pPr>
    </w:p>
    <w:p w:rsidR="00BE14BF" w:rsidRPr="00F16D00" w:rsidRDefault="00BE14BF" w:rsidP="00F16D00">
      <w:pPr>
        <w:spacing w:after="0"/>
        <w:ind w:firstLine="708"/>
        <w:jc w:val="center"/>
        <w:rPr>
          <w:rFonts w:ascii="Times New Roman" w:hAnsi="Times New Roman" w:cs="Times New Roman"/>
          <w:b/>
          <w:sz w:val="28"/>
          <w:szCs w:val="28"/>
        </w:rPr>
      </w:pPr>
      <w:r w:rsidRPr="00F16D00">
        <w:rPr>
          <w:rFonts w:ascii="Times New Roman" w:hAnsi="Times New Roman" w:cs="Times New Roman"/>
          <w:b/>
          <w:sz w:val="28"/>
          <w:szCs w:val="28"/>
        </w:rPr>
        <w:t>Рабочая программа</w:t>
      </w:r>
      <w:r w:rsidR="00F16D00">
        <w:rPr>
          <w:rFonts w:ascii="Times New Roman" w:hAnsi="Times New Roman" w:cs="Times New Roman"/>
          <w:b/>
          <w:sz w:val="28"/>
          <w:szCs w:val="28"/>
        </w:rPr>
        <w:t xml:space="preserve">  </w:t>
      </w:r>
      <w:r w:rsidRPr="00F16D00">
        <w:rPr>
          <w:rFonts w:ascii="Times New Roman" w:hAnsi="Times New Roman" w:cs="Times New Roman"/>
          <w:b/>
          <w:sz w:val="28"/>
          <w:szCs w:val="28"/>
        </w:rPr>
        <w:t xml:space="preserve">по математике </w:t>
      </w:r>
    </w:p>
    <w:p w:rsidR="00BE14BF" w:rsidRPr="004B47E7" w:rsidRDefault="00BE14BF" w:rsidP="00BE14BF">
      <w:pPr>
        <w:tabs>
          <w:tab w:val="left" w:pos="1560"/>
          <w:tab w:val="left" w:pos="2295"/>
        </w:tabs>
        <w:spacing w:after="0"/>
        <w:ind w:firstLine="708"/>
        <w:rPr>
          <w:rFonts w:ascii="Times New Roman" w:hAnsi="Times New Roman" w:cs="Times New Roman"/>
          <w:sz w:val="24"/>
          <w:szCs w:val="24"/>
        </w:rPr>
      </w:pPr>
      <w:r w:rsidRPr="004B47E7">
        <w:rPr>
          <w:rFonts w:ascii="Times New Roman" w:hAnsi="Times New Roman" w:cs="Times New Roman"/>
          <w:b/>
          <w:sz w:val="48"/>
          <w:szCs w:val="24"/>
        </w:rPr>
        <w:t xml:space="preserve">       </w:t>
      </w:r>
      <w:r w:rsidRPr="004B47E7">
        <w:rPr>
          <w:rFonts w:ascii="Times New Roman" w:hAnsi="Times New Roman" w:cs="Times New Roman"/>
          <w:b/>
          <w:sz w:val="48"/>
          <w:szCs w:val="24"/>
        </w:rPr>
        <w:tab/>
      </w:r>
    </w:p>
    <w:p w:rsidR="00BE14BF" w:rsidRDefault="00BE14BF" w:rsidP="00BE14BF">
      <w:pPr>
        <w:tabs>
          <w:tab w:val="left" w:pos="2100"/>
          <w:tab w:val="left" w:pos="2805"/>
          <w:tab w:val="center" w:pos="4677"/>
        </w:tabs>
        <w:spacing w:after="0"/>
        <w:jc w:val="center"/>
        <w:rPr>
          <w:rFonts w:ascii="Times New Roman" w:hAnsi="Times New Roman" w:cs="Times New Roman"/>
          <w:sz w:val="32"/>
          <w:szCs w:val="24"/>
        </w:rPr>
      </w:pPr>
      <w:r w:rsidRPr="004B47E7">
        <w:rPr>
          <w:rFonts w:ascii="Times New Roman" w:hAnsi="Times New Roman" w:cs="Times New Roman"/>
          <w:sz w:val="32"/>
          <w:szCs w:val="24"/>
        </w:rPr>
        <w:t>(</w:t>
      </w:r>
      <w:r w:rsidR="00D546EB">
        <w:rPr>
          <w:rFonts w:ascii="Times New Roman" w:hAnsi="Times New Roman" w:cs="Times New Roman"/>
          <w:sz w:val="32"/>
          <w:szCs w:val="24"/>
        </w:rPr>
        <w:t>базовый уровень</w:t>
      </w:r>
      <w:r w:rsidRPr="004B47E7">
        <w:rPr>
          <w:rFonts w:ascii="Times New Roman" w:hAnsi="Times New Roman" w:cs="Times New Roman"/>
          <w:sz w:val="32"/>
          <w:szCs w:val="24"/>
        </w:rPr>
        <w:t>)</w:t>
      </w:r>
    </w:p>
    <w:p w:rsidR="00BE14BF" w:rsidRDefault="00D546EB" w:rsidP="00BE14BF">
      <w:pPr>
        <w:tabs>
          <w:tab w:val="left" w:pos="2100"/>
          <w:tab w:val="left" w:pos="2805"/>
          <w:tab w:val="center" w:pos="4677"/>
        </w:tabs>
        <w:jc w:val="center"/>
        <w:rPr>
          <w:rFonts w:ascii="Times New Roman" w:hAnsi="Times New Roman" w:cs="Times New Roman"/>
          <w:sz w:val="36"/>
          <w:szCs w:val="24"/>
        </w:rPr>
      </w:pPr>
      <w:r>
        <w:rPr>
          <w:rFonts w:ascii="Times New Roman" w:hAnsi="Times New Roman" w:cs="Times New Roman"/>
          <w:sz w:val="32"/>
          <w:szCs w:val="24"/>
        </w:rPr>
        <w:t>5Б класс</w:t>
      </w:r>
    </w:p>
    <w:p w:rsidR="00BE14BF" w:rsidRPr="00C24C0A" w:rsidRDefault="00BE14BF" w:rsidP="00BE14BF">
      <w:pPr>
        <w:tabs>
          <w:tab w:val="left" w:pos="2100"/>
          <w:tab w:val="left" w:pos="2805"/>
          <w:tab w:val="center" w:pos="4677"/>
        </w:tabs>
        <w:jc w:val="center"/>
        <w:rPr>
          <w:rFonts w:ascii="Times New Roman" w:hAnsi="Times New Roman" w:cs="Times New Roman"/>
          <w:sz w:val="36"/>
          <w:szCs w:val="24"/>
        </w:rPr>
      </w:pPr>
    </w:p>
    <w:p w:rsidR="00BE14BF" w:rsidRDefault="00BE14BF" w:rsidP="00BE14BF"/>
    <w:p w:rsidR="00BE14BF" w:rsidRDefault="00BE14BF"/>
    <w:p w:rsidR="00D546EB" w:rsidRDefault="00D546EB" w:rsidP="00BE14BF">
      <w:pPr>
        <w:spacing w:after="0"/>
        <w:jc w:val="center"/>
        <w:rPr>
          <w:rFonts w:ascii="Times New Roman" w:hAnsi="Times New Roman" w:cs="Times New Roman"/>
          <w:b/>
          <w:sz w:val="28"/>
          <w:szCs w:val="28"/>
        </w:rPr>
      </w:pPr>
    </w:p>
    <w:p w:rsidR="00D546EB" w:rsidRDefault="00D546EB" w:rsidP="00BE14BF">
      <w:pPr>
        <w:spacing w:after="0"/>
        <w:jc w:val="center"/>
        <w:rPr>
          <w:rFonts w:ascii="Times New Roman" w:hAnsi="Times New Roman" w:cs="Times New Roman"/>
          <w:b/>
          <w:sz w:val="28"/>
          <w:szCs w:val="28"/>
        </w:rPr>
      </w:pPr>
    </w:p>
    <w:p w:rsidR="00D546EB" w:rsidRPr="00F16D00" w:rsidRDefault="00D546EB" w:rsidP="00BE14BF">
      <w:pPr>
        <w:spacing w:after="0"/>
        <w:jc w:val="center"/>
        <w:rPr>
          <w:rFonts w:ascii="Times New Roman" w:hAnsi="Times New Roman" w:cs="Times New Roman"/>
          <w:sz w:val="28"/>
          <w:szCs w:val="28"/>
        </w:rPr>
      </w:pPr>
      <w:r w:rsidRPr="00F16D00">
        <w:rPr>
          <w:rFonts w:ascii="Times New Roman" w:hAnsi="Times New Roman" w:cs="Times New Roman"/>
          <w:sz w:val="28"/>
          <w:szCs w:val="28"/>
        </w:rPr>
        <w:t>Составитель:    Симакова Наталия Сергеевна</w:t>
      </w:r>
    </w:p>
    <w:p w:rsidR="00D546EB" w:rsidRPr="00F16D00" w:rsidRDefault="00D546EB" w:rsidP="00BE14BF">
      <w:pPr>
        <w:spacing w:after="0"/>
        <w:jc w:val="center"/>
        <w:rPr>
          <w:rFonts w:ascii="Times New Roman" w:hAnsi="Times New Roman" w:cs="Times New Roman"/>
          <w:sz w:val="28"/>
          <w:szCs w:val="28"/>
        </w:rPr>
      </w:pPr>
      <w:r w:rsidRPr="00F16D00">
        <w:rPr>
          <w:rFonts w:ascii="Times New Roman" w:hAnsi="Times New Roman" w:cs="Times New Roman"/>
          <w:sz w:val="28"/>
          <w:szCs w:val="28"/>
        </w:rPr>
        <w:t xml:space="preserve">           учитель математики</w:t>
      </w:r>
    </w:p>
    <w:p w:rsidR="00D546EB" w:rsidRPr="00F16D00" w:rsidRDefault="00D546EB" w:rsidP="00BE14BF">
      <w:pPr>
        <w:spacing w:after="0"/>
        <w:jc w:val="center"/>
        <w:rPr>
          <w:rFonts w:ascii="Times New Roman" w:hAnsi="Times New Roman" w:cs="Times New Roman"/>
          <w:b/>
          <w:sz w:val="28"/>
          <w:szCs w:val="28"/>
        </w:rPr>
      </w:pPr>
    </w:p>
    <w:p w:rsidR="00D546EB" w:rsidRPr="00F16D00" w:rsidRDefault="00D546EB" w:rsidP="00BE14BF">
      <w:pPr>
        <w:spacing w:after="0"/>
        <w:jc w:val="center"/>
        <w:rPr>
          <w:rFonts w:ascii="Times New Roman" w:hAnsi="Times New Roman" w:cs="Times New Roman"/>
          <w:b/>
          <w:sz w:val="28"/>
          <w:szCs w:val="28"/>
        </w:rPr>
      </w:pPr>
    </w:p>
    <w:p w:rsidR="00D546EB" w:rsidRPr="00F16D00" w:rsidRDefault="00D546EB" w:rsidP="00BE14BF">
      <w:pPr>
        <w:spacing w:after="0"/>
        <w:jc w:val="center"/>
        <w:rPr>
          <w:rFonts w:ascii="Times New Roman" w:hAnsi="Times New Roman" w:cs="Times New Roman"/>
          <w:b/>
          <w:sz w:val="28"/>
          <w:szCs w:val="28"/>
        </w:rPr>
      </w:pPr>
    </w:p>
    <w:p w:rsidR="00D546EB" w:rsidRDefault="00D546EB" w:rsidP="00BE14BF">
      <w:pPr>
        <w:spacing w:after="0"/>
        <w:jc w:val="center"/>
        <w:rPr>
          <w:rFonts w:ascii="Times New Roman" w:hAnsi="Times New Roman" w:cs="Times New Roman"/>
          <w:b/>
          <w:sz w:val="28"/>
          <w:szCs w:val="28"/>
        </w:rPr>
      </w:pPr>
    </w:p>
    <w:p w:rsidR="00D546EB" w:rsidRDefault="00D546EB" w:rsidP="00BE14BF">
      <w:pPr>
        <w:spacing w:after="0"/>
        <w:jc w:val="center"/>
        <w:rPr>
          <w:rFonts w:ascii="Times New Roman" w:hAnsi="Times New Roman" w:cs="Times New Roman"/>
          <w:b/>
          <w:sz w:val="28"/>
          <w:szCs w:val="28"/>
        </w:rPr>
      </w:pPr>
    </w:p>
    <w:p w:rsidR="00D546EB" w:rsidRDefault="00D546EB" w:rsidP="00BE14BF">
      <w:pPr>
        <w:spacing w:after="0"/>
        <w:jc w:val="center"/>
        <w:rPr>
          <w:rFonts w:ascii="Times New Roman" w:hAnsi="Times New Roman" w:cs="Times New Roman"/>
          <w:b/>
          <w:sz w:val="28"/>
          <w:szCs w:val="28"/>
        </w:rPr>
      </w:pPr>
    </w:p>
    <w:p w:rsidR="00D546EB" w:rsidRDefault="00D546EB" w:rsidP="00BE14BF">
      <w:pPr>
        <w:spacing w:after="0"/>
        <w:jc w:val="center"/>
        <w:rPr>
          <w:rFonts w:ascii="Times New Roman" w:hAnsi="Times New Roman" w:cs="Times New Roman"/>
          <w:b/>
          <w:sz w:val="28"/>
          <w:szCs w:val="28"/>
        </w:rPr>
      </w:pPr>
    </w:p>
    <w:p w:rsidR="00D546EB" w:rsidRDefault="00D546EB" w:rsidP="00BE14BF">
      <w:pPr>
        <w:spacing w:after="0"/>
        <w:jc w:val="center"/>
        <w:rPr>
          <w:rFonts w:ascii="Times New Roman" w:hAnsi="Times New Roman" w:cs="Times New Roman"/>
          <w:b/>
          <w:sz w:val="28"/>
          <w:szCs w:val="28"/>
        </w:rPr>
      </w:pPr>
    </w:p>
    <w:p w:rsidR="00D546EB" w:rsidRDefault="00D546EB" w:rsidP="00BE14BF">
      <w:pPr>
        <w:spacing w:after="0"/>
        <w:jc w:val="center"/>
        <w:rPr>
          <w:rFonts w:ascii="Times New Roman" w:hAnsi="Times New Roman" w:cs="Times New Roman"/>
          <w:b/>
          <w:sz w:val="28"/>
          <w:szCs w:val="28"/>
        </w:rPr>
      </w:pPr>
    </w:p>
    <w:p w:rsidR="00D546EB" w:rsidRPr="00383E57" w:rsidRDefault="00F16D00" w:rsidP="00BE14BF">
      <w:pPr>
        <w:spacing w:after="0"/>
        <w:jc w:val="center"/>
        <w:rPr>
          <w:rFonts w:ascii="Times New Roman" w:hAnsi="Times New Roman" w:cs="Times New Roman"/>
          <w:sz w:val="28"/>
          <w:szCs w:val="28"/>
        </w:rPr>
      </w:pPr>
      <w:r w:rsidRPr="00383E57">
        <w:rPr>
          <w:rFonts w:ascii="Times New Roman" w:hAnsi="Times New Roman" w:cs="Times New Roman"/>
          <w:sz w:val="28"/>
          <w:szCs w:val="28"/>
        </w:rPr>
        <w:t>2013г.</w:t>
      </w:r>
    </w:p>
    <w:p w:rsidR="00D546EB" w:rsidRDefault="00D546EB" w:rsidP="00BE14BF">
      <w:pPr>
        <w:spacing w:after="0"/>
        <w:jc w:val="center"/>
        <w:rPr>
          <w:rFonts w:ascii="Times New Roman" w:hAnsi="Times New Roman" w:cs="Times New Roman"/>
          <w:b/>
          <w:sz w:val="28"/>
          <w:szCs w:val="28"/>
        </w:rPr>
      </w:pPr>
    </w:p>
    <w:p w:rsidR="00F9757F" w:rsidRDefault="00F9757F" w:rsidP="00BE14BF">
      <w:pPr>
        <w:spacing w:after="0"/>
        <w:jc w:val="center"/>
        <w:rPr>
          <w:rFonts w:ascii="Times New Roman" w:hAnsi="Times New Roman" w:cs="Times New Roman"/>
          <w:b/>
          <w:sz w:val="28"/>
          <w:szCs w:val="28"/>
        </w:rPr>
      </w:pPr>
    </w:p>
    <w:p w:rsidR="00BE14BF" w:rsidRPr="00BE14BF" w:rsidRDefault="00BE14BF" w:rsidP="00BE14BF">
      <w:pPr>
        <w:spacing w:after="0"/>
        <w:jc w:val="center"/>
        <w:rPr>
          <w:rFonts w:ascii="Times New Roman" w:hAnsi="Times New Roman" w:cs="Times New Roman"/>
          <w:b/>
          <w:color w:val="800000"/>
          <w:sz w:val="28"/>
          <w:szCs w:val="28"/>
        </w:rPr>
      </w:pPr>
      <w:r w:rsidRPr="00BE14BF">
        <w:rPr>
          <w:rFonts w:ascii="Times New Roman" w:hAnsi="Times New Roman" w:cs="Times New Roman"/>
          <w:b/>
          <w:sz w:val="28"/>
          <w:szCs w:val="28"/>
        </w:rPr>
        <w:t>Пояснительная записка.</w:t>
      </w:r>
    </w:p>
    <w:p w:rsidR="00BE14BF" w:rsidRDefault="00BE14BF" w:rsidP="00BE14BF">
      <w:pPr>
        <w:spacing w:after="0"/>
        <w:jc w:val="center"/>
        <w:rPr>
          <w:rFonts w:ascii="Times New Roman" w:hAnsi="Times New Roman" w:cs="Times New Roman"/>
          <w:sz w:val="28"/>
          <w:szCs w:val="28"/>
        </w:rPr>
      </w:pPr>
    </w:p>
    <w:p w:rsidR="00BE14BF" w:rsidRPr="00BE14BF" w:rsidRDefault="00BE14BF" w:rsidP="00BE14BF">
      <w:pPr>
        <w:ind w:firstLine="360"/>
        <w:jc w:val="both"/>
        <w:rPr>
          <w:rFonts w:ascii="Times New Roman" w:hAnsi="Times New Roman" w:cs="Times New Roman"/>
          <w:color w:val="000000"/>
          <w:sz w:val="28"/>
          <w:szCs w:val="28"/>
        </w:rPr>
      </w:pPr>
      <w:r w:rsidRPr="00BE14BF">
        <w:rPr>
          <w:rFonts w:ascii="Times New Roman" w:hAnsi="Times New Roman" w:cs="Times New Roman"/>
          <w:color w:val="000000"/>
          <w:sz w:val="28"/>
          <w:szCs w:val="28"/>
        </w:rPr>
        <w:t>Данная рабочая программа ориентирована на учащихся 5 классов и реализуется на основе следующих документов:</w:t>
      </w:r>
    </w:p>
    <w:p w:rsidR="00BE14BF" w:rsidRPr="00BE14BF" w:rsidRDefault="00BE14BF" w:rsidP="00BE14BF">
      <w:pPr>
        <w:numPr>
          <w:ilvl w:val="0"/>
          <w:numId w:val="21"/>
        </w:numPr>
        <w:spacing w:after="0" w:line="240" w:lineRule="auto"/>
        <w:jc w:val="both"/>
        <w:rPr>
          <w:rFonts w:ascii="Times New Roman" w:hAnsi="Times New Roman" w:cs="Times New Roman"/>
          <w:color w:val="000000"/>
          <w:sz w:val="28"/>
          <w:szCs w:val="28"/>
        </w:rPr>
      </w:pPr>
      <w:r w:rsidRPr="00BE14BF">
        <w:rPr>
          <w:rFonts w:ascii="Times New Roman" w:hAnsi="Times New Roman" w:cs="Times New Roman"/>
          <w:color w:val="000000"/>
          <w:sz w:val="28"/>
          <w:szCs w:val="28"/>
        </w:rPr>
        <w:t>Примерная программа основного общего образования по математике. Математика. Содержание образования: Сборник нормативно-правовых документов и методических материалов.-М.;Вентена-Граф, 2008.</w:t>
      </w:r>
    </w:p>
    <w:p w:rsidR="00BE14BF" w:rsidRPr="00BE14BF" w:rsidRDefault="00BE14BF" w:rsidP="00BE14BF">
      <w:pPr>
        <w:pStyle w:val="a9"/>
        <w:numPr>
          <w:ilvl w:val="0"/>
          <w:numId w:val="21"/>
        </w:numPr>
        <w:rPr>
          <w:bCs/>
          <w:sz w:val="28"/>
          <w:szCs w:val="28"/>
        </w:rPr>
      </w:pPr>
      <w:r w:rsidRPr="00BE14BF">
        <w:rPr>
          <w:sz w:val="28"/>
          <w:szCs w:val="28"/>
        </w:rPr>
        <w:t>Государственный стандарт начального общего, основного общего и среднего (полного) общего образования. Приказ Министерства образования РФ от 05.03.2004 г  № 1089.</w:t>
      </w:r>
    </w:p>
    <w:p w:rsidR="00BE14BF" w:rsidRPr="00BE14BF" w:rsidRDefault="00BE14BF" w:rsidP="00B62D02">
      <w:pPr>
        <w:spacing w:after="0"/>
        <w:ind w:firstLine="360"/>
        <w:jc w:val="both"/>
        <w:rPr>
          <w:rFonts w:ascii="Times New Roman" w:hAnsi="Times New Roman" w:cs="Times New Roman"/>
          <w:color w:val="000000"/>
          <w:sz w:val="28"/>
          <w:szCs w:val="28"/>
        </w:rPr>
      </w:pPr>
      <w:r w:rsidRPr="00BE14BF">
        <w:rPr>
          <w:rFonts w:ascii="Times New Roman" w:hAnsi="Times New Roman" w:cs="Times New Roman"/>
          <w:color w:val="000000"/>
          <w:sz w:val="28"/>
          <w:szCs w:val="28"/>
        </w:rPr>
        <w:t>Программа соответствует учебнику «Математика» для пятого класса образовательных учреждений /Н.Я. Виленкин, В.И. Жохов, А.С. Чесноков, С.И. Шварцбурд – М. Мнемозина, 2009 гг.</w:t>
      </w:r>
    </w:p>
    <w:p w:rsidR="00BE14BF" w:rsidRPr="00BE14BF" w:rsidRDefault="00BE14BF" w:rsidP="00B62D02">
      <w:pPr>
        <w:spacing w:after="0"/>
        <w:ind w:firstLine="540"/>
        <w:jc w:val="both"/>
        <w:rPr>
          <w:rFonts w:ascii="Times New Roman" w:hAnsi="Times New Roman" w:cs="Times New Roman"/>
          <w:color w:val="000000"/>
          <w:sz w:val="28"/>
          <w:szCs w:val="28"/>
        </w:rPr>
      </w:pPr>
      <w:r w:rsidRPr="00BE14BF">
        <w:rPr>
          <w:rFonts w:ascii="Times New Roman" w:hAnsi="Times New Roman" w:cs="Times New Roman"/>
          <w:color w:val="000000"/>
          <w:sz w:val="28"/>
          <w:szCs w:val="28"/>
        </w:rPr>
        <w:t>На преподавание математики в 5 классе отведено 5 часов в неделю, всего 17</w:t>
      </w:r>
      <w:r w:rsidR="006820E7">
        <w:rPr>
          <w:rFonts w:ascii="Times New Roman" w:hAnsi="Times New Roman" w:cs="Times New Roman"/>
          <w:color w:val="000000"/>
          <w:sz w:val="28"/>
          <w:szCs w:val="28"/>
        </w:rPr>
        <w:t>5</w:t>
      </w:r>
      <w:r w:rsidRPr="00BE14BF">
        <w:rPr>
          <w:rFonts w:ascii="Times New Roman" w:hAnsi="Times New Roman" w:cs="Times New Roman"/>
          <w:color w:val="000000"/>
          <w:sz w:val="28"/>
          <w:szCs w:val="28"/>
        </w:rPr>
        <w:t xml:space="preserve"> часов в год.</w:t>
      </w:r>
    </w:p>
    <w:p w:rsidR="00BE14BF" w:rsidRPr="00BE14BF" w:rsidRDefault="00BE14BF" w:rsidP="00B62D02">
      <w:pPr>
        <w:spacing w:after="0"/>
        <w:ind w:firstLine="567"/>
        <w:jc w:val="center"/>
        <w:rPr>
          <w:rFonts w:ascii="Times New Roman" w:hAnsi="Times New Roman" w:cs="Times New Roman"/>
          <w:b/>
          <w:sz w:val="28"/>
          <w:szCs w:val="28"/>
        </w:rPr>
      </w:pPr>
      <w:r w:rsidRPr="00BE14BF">
        <w:rPr>
          <w:rFonts w:ascii="Times New Roman" w:hAnsi="Times New Roman" w:cs="Times New Roman"/>
          <w:b/>
          <w:sz w:val="28"/>
          <w:szCs w:val="28"/>
        </w:rPr>
        <w:t>Структура документа</w:t>
      </w:r>
    </w:p>
    <w:p w:rsidR="00BE14BF" w:rsidRPr="00BE14BF" w:rsidRDefault="00BE14BF" w:rsidP="00B62D02">
      <w:pPr>
        <w:spacing w:after="0"/>
        <w:rPr>
          <w:rFonts w:ascii="Times New Roman" w:hAnsi="Times New Roman" w:cs="Times New Roman"/>
          <w:sz w:val="28"/>
          <w:szCs w:val="28"/>
        </w:rPr>
      </w:pPr>
      <w:r w:rsidRPr="00BE14BF">
        <w:rPr>
          <w:rFonts w:ascii="Times New Roman" w:hAnsi="Times New Roman" w:cs="Times New Roman"/>
          <w:b/>
          <w:sz w:val="28"/>
          <w:szCs w:val="28"/>
        </w:rPr>
        <w:t xml:space="preserve">          </w:t>
      </w:r>
      <w:r w:rsidRPr="00BE14BF">
        <w:rPr>
          <w:rFonts w:ascii="Times New Roman" w:hAnsi="Times New Roman" w:cs="Times New Roman"/>
          <w:sz w:val="28"/>
          <w:szCs w:val="28"/>
        </w:rPr>
        <w:t>Рабочая программа по математике включает разделы: пояснительную записку; цели изучения математики, основное содержание с примерным распределением учебных часов по разделам курса, требования к уровню подготовки выпускников, календарно-тематическое планирование, литературу.</w:t>
      </w:r>
    </w:p>
    <w:p w:rsidR="00BE14BF" w:rsidRPr="00BE14BF" w:rsidRDefault="00BE14BF" w:rsidP="00B62D02">
      <w:pPr>
        <w:spacing w:after="0"/>
        <w:jc w:val="center"/>
        <w:rPr>
          <w:rFonts w:ascii="Times New Roman" w:hAnsi="Times New Roman" w:cs="Times New Roman"/>
          <w:b/>
          <w:sz w:val="28"/>
          <w:szCs w:val="28"/>
        </w:rPr>
      </w:pPr>
      <w:r w:rsidRPr="00BE14BF">
        <w:rPr>
          <w:rFonts w:ascii="Times New Roman" w:hAnsi="Times New Roman" w:cs="Times New Roman"/>
          <w:b/>
          <w:sz w:val="28"/>
          <w:szCs w:val="28"/>
        </w:rPr>
        <w:t>Цели изучения математики</w:t>
      </w:r>
    </w:p>
    <w:p w:rsidR="00BE14BF" w:rsidRPr="00BE14BF" w:rsidRDefault="00BE14BF" w:rsidP="00BE14BF">
      <w:pPr>
        <w:jc w:val="both"/>
        <w:rPr>
          <w:rFonts w:ascii="Times New Roman" w:hAnsi="Times New Roman" w:cs="Times New Roman"/>
          <w:b/>
          <w:i/>
          <w:sz w:val="28"/>
          <w:szCs w:val="28"/>
        </w:rPr>
      </w:pPr>
      <w:r w:rsidRPr="00BE14BF">
        <w:rPr>
          <w:rFonts w:ascii="Times New Roman" w:hAnsi="Times New Roman" w:cs="Times New Roman"/>
          <w:b/>
          <w:i/>
          <w:color w:val="000000"/>
          <w:sz w:val="28"/>
          <w:szCs w:val="28"/>
        </w:rPr>
        <w:t>   </w:t>
      </w:r>
      <w:r w:rsidRPr="00BE14BF">
        <w:rPr>
          <w:rFonts w:ascii="Times New Roman" w:hAnsi="Times New Roman" w:cs="Times New Roman"/>
          <w:b/>
          <w:i/>
          <w:sz w:val="28"/>
          <w:szCs w:val="28"/>
        </w:rPr>
        <w:t>Изучение математики на ступени основного общего образования направлено на достижение следующих целей:</w:t>
      </w:r>
    </w:p>
    <w:p w:rsidR="00BE14BF" w:rsidRPr="00BE14BF" w:rsidRDefault="00BE14BF" w:rsidP="00BE14BF">
      <w:pPr>
        <w:numPr>
          <w:ilvl w:val="0"/>
          <w:numId w:val="4"/>
        </w:numPr>
        <w:spacing w:before="60" w:after="0" w:line="240" w:lineRule="auto"/>
        <w:jc w:val="both"/>
        <w:rPr>
          <w:rFonts w:ascii="Times New Roman" w:hAnsi="Times New Roman" w:cs="Times New Roman"/>
          <w:bCs/>
          <w:sz w:val="28"/>
          <w:szCs w:val="28"/>
        </w:rPr>
      </w:pPr>
      <w:r w:rsidRPr="00BE14BF">
        <w:rPr>
          <w:rFonts w:ascii="Times New Roman" w:hAnsi="Times New Roman" w:cs="Times New Roman"/>
          <w:b/>
          <w:bCs/>
          <w:sz w:val="28"/>
          <w:szCs w:val="28"/>
        </w:rPr>
        <w:t>овладение</w:t>
      </w:r>
      <w:r w:rsidRPr="00BE14BF">
        <w:rPr>
          <w:rFonts w:ascii="Times New Roman" w:hAnsi="Times New Roman" w:cs="Times New Roman"/>
          <w:bCs/>
          <w:sz w:val="28"/>
          <w:szCs w:val="28"/>
        </w:rPr>
        <w:t xml:space="preserve">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BE14BF" w:rsidRPr="00BE14BF" w:rsidRDefault="00BE14BF" w:rsidP="00BE14BF">
      <w:pPr>
        <w:numPr>
          <w:ilvl w:val="0"/>
          <w:numId w:val="4"/>
        </w:numPr>
        <w:spacing w:before="60" w:after="0" w:line="240" w:lineRule="auto"/>
        <w:jc w:val="both"/>
        <w:rPr>
          <w:rFonts w:ascii="Times New Roman" w:hAnsi="Times New Roman" w:cs="Times New Roman"/>
          <w:bCs/>
          <w:sz w:val="28"/>
          <w:szCs w:val="28"/>
        </w:rPr>
      </w:pPr>
      <w:r w:rsidRPr="00BE14BF">
        <w:rPr>
          <w:rFonts w:ascii="Times New Roman" w:hAnsi="Times New Roman" w:cs="Times New Roman"/>
          <w:b/>
          <w:bCs/>
          <w:sz w:val="28"/>
          <w:szCs w:val="28"/>
        </w:rPr>
        <w:t xml:space="preserve">интеллектуальное развитие, </w:t>
      </w:r>
      <w:r w:rsidRPr="00BE14BF">
        <w:rPr>
          <w:rFonts w:ascii="Times New Roman" w:hAnsi="Times New Roman" w:cs="Times New Roman"/>
          <w:bCs/>
          <w:sz w:val="28"/>
          <w:szCs w:val="28"/>
        </w:rPr>
        <w:t>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BE14BF" w:rsidRPr="00BE14BF" w:rsidRDefault="00BE14BF" w:rsidP="00BE14BF">
      <w:pPr>
        <w:numPr>
          <w:ilvl w:val="0"/>
          <w:numId w:val="4"/>
        </w:numPr>
        <w:spacing w:before="60" w:after="0" w:line="240" w:lineRule="auto"/>
        <w:jc w:val="both"/>
        <w:rPr>
          <w:rFonts w:ascii="Times New Roman" w:hAnsi="Times New Roman" w:cs="Times New Roman"/>
          <w:bCs/>
          <w:sz w:val="28"/>
          <w:szCs w:val="28"/>
        </w:rPr>
      </w:pPr>
      <w:r w:rsidRPr="00BE14BF">
        <w:rPr>
          <w:rFonts w:ascii="Times New Roman" w:hAnsi="Times New Roman" w:cs="Times New Roman"/>
          <w:b/>
          <w:bCs/>
          <w:sz w:val="28"/>
          <w:szCs w:val="28"/>
        </w:rPr>
        <w:t>формирование представлений</w:t>
      </w:r>
      <w:r w:rsidRPr="00BE14BF">
        <w:rPr>
          <w:rFonts w:ascii="Times New Roman" w:hAnsi="Times New Roman" w:cs="Times New Roman"/>
          <w:bCs/>
          <w:sz w:val="28"/>
          <w:szCs w:val="28"/>
        </w:rPr>
        <w:t xml:space="preserve"> об идеях и методах математики как универсального языка науки и техники, средства моделирования явлений и процессов;</w:t>
      </w:r>
    </w:p>
    <w:p w:rsidR="00BE14BF" w:rsidRPr="00BE14BF" w:rsidRDefault="00BE14BF" w:rsidP="00BE14BF">
      <w:pPr>
        <w:numPr>
          <w:ilvl w:val="0"/>
          <w:numId w:val="4"/>
        </w:numPr>
        <w:spacing w:before="60" w:after="0" w:line="240" w:lineRule="auto"/>
        <w:jc w:val="both"/>
        <w:rPr>
          <w:rFonts w:ascii="Times New Roman" w:hAnsi="Times New Roman" w:cs="Times New Roman"/>
          <w:bCs/>
          <w:sz w:val="28"/>
          <w:szCs w:val="28"/>
        </w:rPr>
      </w:pPr>
      <w:r w:rsidRPr="00BE14BF">
        <w:rPr>
          <w:rFonts w:ascii="Times New Roman" w:hAnsi="Times New Roman" w:cs="Times New Roman"/>
          <w:b/>
          <w:bCs/>
          <w:sz w:val="28"/>
          <w:szCs w:val="28"/>
        </w:rPr>
        <w:t>воспитание</w:t>
      </w:r>
      <w:r w:rsidRPr="00BE14BF">
        <w:rPr>
          <w:rFonts w:ascii="Times New Roman" w:hAnsi="Times New Roman" w:cs="Times New Roman"/>
          <w:bCs/>
          <w:sz w:val="28"/>
          <w:szCs w:val="28"/>
        </w:rPr>
        <w:t xml:space="preserve">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BE14BF" w:rsidRPr="00BE14BF" w:rsidRDefault="00BE14BF" w:rsidP="00BE14BF">
      <w:pPr>
        <w:jc w:val="center"/>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Основные развивающие и воспитательные цели</w:t>
      </w:r>
    </w:p>
    <w:p w:rsidR="00BE14BF" w:rsidRPr="00BE14BF" w:rsidRDefault="00BE14BF" w:rsidP="00BE14BF">
      <w:pPr>
        <w:ind w:left="60"/>
        <w:jc w:val="both"/>
        <w:rPr>
          <w:rFonts w:ascii="Times New Roman" w:hAnsi="Times New Roman" w:cs="Times New Roman"/>
          <w:color w:val="000000"/>
          <w:sz w:val="28"/>
          <w:szCs w:val="28"/>
        </w:rPr>
      </w:pPr>
    </w:p>
    <w:p w:rsidR="00BE14BF" w:rsidRPr="00BE14BF" w:rsidRDefault="00BE14BF" w:rsidP="00BE14BF">
      <w:pPr>
        <w:numPr>
          <w:ilvl w:val="0"/>
          <w:numId w:val="4"/>
        </w:numPr>
        <w:spacing w:after="0" w:line="240" w:lineRule="auto"/>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lastRenderedPageBreak/>
        <w:t>Развитие:</w:t>
      </w:r>
    </w:p>
    <w:p w:rsidR="00BE14BF" w:rsidRPr="00BE14BF" w:rsidRDefault="00BE14BF" w:rsidP="00BE14BF">
      <w:pPr>
        <w:numPr>
          <w:ilvl w:val="0"/>
          <w:numId w:val="4"/>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p>
    <w:p w:rsidR="00BE14BF" w:rsidRPr="00BE14BF" w:rsidRDefault="00BE14BF" w:rsidP="00BE14BF">
      <w:pPr>
        <w:numPr>
          <w:ilvl w:val="0"/>
          <w:numId w:val="4"/>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Математической речи;</w:t>
      </w:r>
    </w:p>
    <w:p w:rsidR="00BE14BF" w:rsidRPr="00BE14BF" w:rsidRDefault="00BE14BF" w:rsidP="00BE14BF">
      <w:pPr>
        <w:numPr>
          <w:ilvl w:val="0"/>
          <w:numId w:val="4"/>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Сенсорной сферы; двигательной моторики;</w:t>
      </w:r>
    </w:p>
    <w:p w:rsidR="00BE14BF" w:rsidRPr="00BE14BF" w:rsidRDefault="00BE14BF" w:rsidP="00BE14BF">
      <w:pPr>
        <w:numPr>
          <w:ilvl w:val="0"/>
          <w:numId w:val="4"/>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Внимания; памяти;</w:t>
      </w:r>
    </w:p>
    <w:p w:rsidR="00BE14BF" w:rsidRPr="00BE14BF" w:rsidRDefault="00BE14BF" w:rsidP="00BE14BF">
      <w:pPr>
        <w:numPr>
          <w:ilvl w:val="0"/>
          <w:numId w:val="4"/>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Навыков само и взаимопроверки.</w:t>
      </w:r>
    </w:p>
    <w:p w:rsidR="00BE14BF" w:rsidRDefault="00BE14BF" w:rsidP="00B62D02">
      <w:pPr>
        <w:numPr>
          <w:ilvl w:val="0"/>
          <w:numId w:val="4"/>
        </w:numPr>
        <w:spacing w:after="0" w:line="240" w:lineRule="auto"/>
        <w:rPr>
          <w:rFonts w:ascii="Times New Roman" w:hAnsi="Times New Roman" w:cs="Times New Roman"/>
          <w:color w:val="000000"/>
          <w:sz w:val="28"/>
          <w:szCs w:val="28"/>
        </w:rPr>
      </w:pPr>
      <w:r w:rsidRPr="00BE14BF">
        <w:rPr>
          <w:rFonts w:ascii="Times New Roman" w:hAnsi="Times New Roman" w:cs="Times New Roman"/>
          <w:bCs/>
          <w:color w:val="000000"/>
          <w:sz w:val="28"/>
          <w:szCs w:val="28"/>
        </w:rPr>
        <w:t>Формирование</w:t>
      </w:r>
      <w:r w:rsidRPr="00BE14BF">
        <w:rPr>
          <w:rFonts w:ascii="Times New Roman" w:hAnsi="Times New Roman" w:cs="Times New Roman"/>
          <w:b/>
          <w:bCs/>
          <w:color w:val="000000"/>
          <w:sz w:val="28"/>
          <w:szCs w:val="28"/>
        </w:rPr>
        <w:t xml:space="preserve"> </w:t>
      </w:r>
      <w:r w:rsidRPr="00BE14BF">
        <w:rPr>
          <w:rFonts w:ascii="Times New Roman" w:hAnsi="Times New Roman" w:cs="Times New Roman"/>
          <w:color w:val="000000"/>
          <w:sz w:val="28"/>
          <w:szCs w:val="28"/>
        </w:rPr>
        <w:t>представлений об идеях и методах математики как универсального языка науки и техники, средства моделирования явлений и процессов.</w:t>
      </w:r>
    </w:p>
    <w:p w:rsidR="00B62D02" w:rsidRPr="00B62D02" w:rsidRDefault="00B62D02" w:rsidP="00B62D02">
      <w:pPr>
        <w:spacing w:after="0" w:line="240" w:lineRule="auto"/>
        <w:ind w:left="567"/>
        <w:rPr>
          <w:rFonts w:ascii="Times New Roman" w:hAnsi="Times New Roman" w:cs="Times New Roman"/>
          <w:color w:val="000000"/>
          <w:sz w:val="28"/>
          <w:szCs w:val="28"/>
        </w:rPr>
      </w:pPr>
    </w:p>
    <w:p w:rsidR="00BE14BF" w:rsidRPr="00B62D02" w:rsidRDefault="00BE14BF" w:rsidP="00BE14BF">
      <w:pPr>
        <w:numPr>
          <w:ilvl w:val="0"/>
          <w:numId w:val="4"/>
        </w:numPr>
        <w:spacing w:after="0" w:line="240" w:lineRule="auto"/>
        <w:rPr>
          <w:rFonts w:ascii="Times New Roman" w:hAnsi="Times New Roman" w:cs="Times New Roman"/>
          <w:b/>
          <w:color w:val="000000"/>
          <w:sz w:val="28"/>
          <w:szCs w:val="28"/>
        </w:rPr>
      </w:pPr>
      <w:r w:rsidRPr="00B62D02">
        <w:rPr>
          <w:rFonts w:ascii="Times New Roman" w:hAnsi="Times New Roman" w:cs="Times New Roman"/>
          <w:b/>
          <w:color w:val="000000"/>
          <w:sz w:val="28"/>
          <w:szCs w:val="28"/>
        </w:rPr>
        <w:t>Воспитание:</w:t>
      </w:r>
    </w:p>
    <w:p w:rsidR="00BE14BF" w:rsidRPr="00BE14BF" w:rsidRDefault="00BE14BF" w:rsidP="00BE14BF">
      <w:pPr>
        <w:numPr>
          <w:ilvl w:val="0"/>
          <w:numId w:val="4"/>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BE14BF" w:rsidRPr="00BE14BF" w:rsidRDefault="00BE14BF" w:rsidP="00BE14BF">
      <w:pPr>
        <w:numPr>
          <w:ilvl w:val="0"/>
          <w:numId w:val="4"/>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Волевых качеств;</w:t>
      </w:r>
    </w:p>
    <w:p w:rsidR="00BE14BF" w:rsidRPr="00BE14BF" w:rsidRDefault="00BE14BF" w:rsidP="00BE14BF">
      <w:pPr>
        <w:numPr>
          <w:ilvl w:val="0"/>
          <w:numId w:val="4"/>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Коммуникабельности;</w:t>
      </w:r>
    </w:p>
    <w:p w:rsidR="00BE14BF" w:rsidRPr="00BE14BF" w:rsidRDefault="00BE14BF" w:rsidP="00BE14BF">
      <w:pPr>
        <w:numPr>
          <w:ilvl w:val="0"/>
          <w:numId w:val="4"/>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Ответственности.</w:t>
      </w:r>
    </w:p>
    <w:p w:rsidR="00B62D02" w:rsidRDefault="00B62D02" w:rsidP="00B62D0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E14BF" w:rsidRPr="00BE14BF">
        <w:rPr>
          <w:rFonts w:ascii="Times New Roman" w:hAnsi="Times New Roman" w:cs="Times New Roman"/>
          <w:sz w:val="28"/>
          <w:szCs w:val="28"/>
        </w:rPr>
        <w:t>Целью изучения курса математики в 5 классе является систематическое развитие понятие числа, выработка умений выполнять устно и письменно арифметические действия над числами, переводить практические задачи на язык математики, подготовка учащихся к изучению систематических курсов алгебры и геометрии.</w:t>
      </w:r>
    </w:p>
    <w:p w:rsidR="00BE14BF" w:rsidRPr="00BE14BF" w:rsidRDefault="00B62D02" w:rsidP="00B62D0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E14BF" w:rsidRPr="00BE14BF">
        <w:rPr>
          <w:rFonts w:ascii="Times New Roman" w:hAnsi="Times New Roman" w:cs="Times New Roman"/>
          <w:sz w:val="28"/>
          <w:szCs w:val="28"/>
        </w:rPr>
        <w:t xml:space="preserve">На каждом уроке математики выделяется 8-10 минут для развития и совершенствования вычислительных навыков. </w:t>
      </w:r>
    </w:p>
    <w:p w:rsidR="00BE14BF" w:rsidRPr="00BE14BF" w:rsidRDefault="00BE14BF" w:rsidP="00BE14BF">
      <w:pPr>
        <w:pStyle w:val="a3"/>
        <w:widowControl w:val="0"/>
        <w:ind w:left="0" w:right="0" w:firstLine="567"/>
        <w:rPr>
          <w:sz w:val="28"/>
          <w:szCs w:val="28"/>
        </w:rPr>
      </w:pPr>
      <w:r w:rsidRPr="00BE14BF">
        <w:rPr>
          <w:sz w:val="28"/>
          <w:szCs w:val="28"/>
        </w:rPr>
        <w:t xml:space="preserve">В ходе изучения курса учащиеся развивают навыки вычислений с натуральными числами, овладевают навыками действий с обыкновенными и десятичными дробями, получают начальные представления об использовании букв для записи выражений и свойств арифметических действий, составлении уравнений, продолжают знакомство с геометрическими понятиями, приобретают навыки построения геометрических фигур и измерения геометрических величин. </w:t>
      </w:r>
    </w:p>
    <w:p w:rsidR="00B62D02" w:rsidRDefault="00B62D02" w:rsidP="00B62D02">
      <w:pPr>
        <w:spacing w:after="0"/>
        <w:ind w:firstLine="540"/>
        <w:rPr>
          <w:rFonts w:ascii="Times New Roman" w:hAnsi="Times New Roman" w:cs="Times New Roman"/>
          <w:b/>
          <w:sz w:val="28"/>
          <w:szCs w:val="28"/>
        </w:rPr>
      </w:pPr>
    </w:p>
    <w:p w:rsidR="00BE14BF" w:rsidRPr="00BE14BF" w:rsidRDefault="00BE14BF" w:rsidP="00B62D02">
      <w:pPr>
        <w:spacing w:after="0"/>
        <w:ind w:firstLine="540"/>
        <w:rPr>
          <w:rFonts w:ascii="Times New Roman" w:hAnsi="Times New Roman" w:cs="Times New Roman"/>
          <w:b/>
          <w:sz w:val="28"/>
          <w:szCs w:val="28"/>
        </w:rPr>
      </w:pPr>
      <w:r w:rsidRPr="00BE14BF">
        <w:rPr>
          <w:rFonts w:ascii="Times New Roman" w:hAnsi="Times New Roman" w:cs="Times New Roman"/>
          <w:b/>
          <w:sz w:val="28"/>
          <w:szCs w:val="28"/>
        </w:rPr>
        <w:t>Основная цель обучения математики в 5 классе:</w:t>
      </w:r>
    </w:p>
    <w:p w:rsidR="00BE14BF" w:rsidRPr="00BE14BF" w:rsidRDefault="00BE14BF" w:rsidP="00B62D02">
      <w:pPr>
        <w:numPr>
          <w:ilvl w:val="0"/>
          <w:numId w:val="1"/>
        </w:numPr>
        <w:tabs>
          <w:tab w:val="clear" w:pos="720"/>
          <w:tab w:val="num" w:pos="1440"/>
        </w:tabs>
        <w:spacing w:after="0" w:line="240" w:lineRule="auto"/>
        <w:ind w:left="1440"/>
        <w:jc w:val="both"/>
        <w:rPr>
          <w:rFonts w:ascii="Times New Roman" w:hAnsi="Times New Roman" w:cs="Times New Roman"/>
          <w:sz w:val="28"/>
          <w:szCs w:val="28"/>
        </w:rPr>
      </w:pPr>
      <w:r w:rsidRPr="00BE14BF">
        <w:rPr>
          <w:rFonts w:ascii="Times New Roman" w:hAnsi="Times New Roman" w:cs="Times New Roman"/>
          <w:sz w:val="28"/>
          <w:szCs w:val="28"/>
        </w:rPr>
        <w:t>выявить и развить математические и творческие способности учащихся;</w:t>
      </w:r>
    </w:p>
    <w:p w:rsidR="00BE14BF" w:rsidRPr="00BE14BF" w:rsidRDefault="00BE14BF" w:rsidP="00BE14BF">
      <w:pPr>
        <w:numPr>
          <w:ilvl w:val="0"/>
          <w:numId w:val="1"/>
        </w:numPr>
        <w:tabs>
          <w:tab w:val="clear" w:pos="720"/>
          <w:tab w:val="num" w:pos="1440"/>
        </w:tabs>
        <w:spacing w:after="0" w:line="240" w:lineRule="auto"/>
        <w:ind w:left="1440"/>
        <w:jc w:val="both"/>
        <w:rPr>
          <w:rFonts w:ascii="Times New Roman" w:hAnsi="Times New Roman" w:cs="Times New Roman"/>
          <w:sz w:val="28"/>
          <w:szCs w:val="28"/>
        </w:rPr>
      </w:pPr>
      <w:r w:rsidRPr="00BE14BF">
        <w:rPr>
          <w:rFonts w:ascii="Times New Roman" w:hAnsi="Times New Roman" w:cs="Times New Roman"/>
          <w:sz w:val="28"/>
          <w:szCs w:val="28"/>
        </w:rPr>
        <w:t>обеспечить прочное и сознательное овладение учащимися системой математических знаний и умений;</w:t>
      </w:r>
    </w:p>
    <w:p w:rsidR="00BE14BF" w:rsidRPr="00BE14BF" w:rsidRDefault="00BE14BF" w:rsidP="00BE14BF">
      <w:pPr>
        <w:numPr>
          <w:ilvl w:val="0"/>
          <w:numId w:val="1"/>
        </w:numPr>
        <w:tabs>
          <w:tab w:val="clear" w:pos="720"/>
          <w:tab w:val="num" w:pos="1440"/>
        </w:tabs>
        <w:spacing w:after="0" w:line="240" w:lineRule="auto"/>
        <w:ind w:left="1440"/>
        <w:jc w:val="both"/>
        <w:rPr>
          <w:rFonts w:ascii="Times New Roman" w:hAnsi="Times New Roman" w:cs="Times New Roman"/>
          <w:sz w:val="28"/>
          <w:szCs w:val="28"/>
        </w:rPr>
      </w:pPr>
      <w:r w:rsidRPr="00BE14BF">
        <w:rPr>
          <w:rFonts w:ascii="Times New Roman" w:hAnsi="Times New Roman" w:cs="Times New Roman"/>
          <w:sz w:val="28"/>
          <w:szCs w:val="28"/>
        </w:rPr>
        <w:t>обеспечить базу математических знаний, достаточную для изучения смежных дисциплин и продолжения образования;</w:t>
      </w:r>
    </w:p>
    <w:p w:rsidR="00BE14BF" w:rsidRDefault="00BE14BF" w:rsidP="00BE14BF">
      <w:pPr>
        <w:numPr>
          <w:ilvl w:val="0"/>
          <w:numId w:val="1"/>
        </w:numPr>
        <w:tabs>
          <w:tab w:val="clear" w:pos="720"/>
          <w:tab w:val="num" w:pos="1440"/>
        </w:tabs>
        <w:spacing w:after="0" w:line="240" w:lineRule="auto"/>
        <w:ind w:left="1440"/>
        <w:jc w:val="both"/>
        <w:rPr>
          <w:rFonts w:ascii="Times New Roman" w:hAnsi="Times New Roman" w:cs="Times New Roman"/>
          <w:sz w:val="28"/>
          <w:szCs w:val="28"/>
        </w:rPr>
      </w:pPr>
      <w:r w:rsidRPr="00BE14BF">
        <w:rPr>
          <w:rFonts w:ascii="Times New Roman" w:hAnsi="Times New Roman" w:cs="Times New Roman"/>
          <w:sz w:val="28"/>
          <w:szCs w:val="28"/>
        </w:rPr>
        <w:t>сформировать устойчивый интерес учащихся к предмету.</w:t>
      </w:r>
    </w:p>
    <w:p w:rsidR="00B62D02" w:rsidRPr="00BE14BF" w:rsidRDefault="00B62D02" w:rsidP="00B62D02">
      <w:pPr>
        <w:spacing w:after="0" w:line="240" w:lineRule="auto"/>
        <w:ind w:left="1440"/>
        <w:jc w:val="both"/>
        <w:rPr>
          <w:rFonts w:ascii="Times New Roman" w:hAnsi="Times New Roman" w:cs="Times New Roman"/>
          <w:sz w:val="28"/>
          <w:szCs w:val="28"/>
        </w:rPr>
      </w:pPr>
    </w:p>
    <w:p w:rsidR="00BE14BF" w:rsidRPr="00BE14BF" w:rsidRDefault="00BE14BF" w:rsidP="00BE14BF">
      <w:pPr>
        <w:rPr>
          <w:rFonts w:ascii="Times New Roman" w:hAnsi="Times New Roman" w:cs="Times New Roman"/>
          <w:b/>
          <w:sz w:val="28"/>
          <w:szCs w:val="28"/>
        </w:rPr>
      </w:pPr>
      <w:r w:rsidRPr="00BE14BF">
        <w:rPr>
          <w:rFonts w:ascii="Times New Roman" w:hAnsi="Times New Roman" w:cs="Times New Roman"/>
          <w:b/>
          <w:sz w:val="28"/>
          <w:szCs w:val="28"/>
        </w:rPr>
        <w:t>Повторение на уроках проводится в следующих видах и формах:</w:t>
      </w:r>
    </w:p>
    <w:p w:rsidR="00BE14BF" w:rsidRPr="00BE14BF" w:rsidRDefault="00BE14BF" w:rsidP="00BE14BF">
      <w:pPr>
        <w:numPr>
          <w:ilvl w:val="1"/>
          <w:numId w:val="2"/>
        </w:numPr>
        <w:spacing w:after="0" w:line="240" w:lineRule="auto"/>
        <w:rPr>
          <w:rFonts w:ascii="Times New Roman" w:hAnsi="Times New Roman" w:cs="Times New Roman"/>
          <w:sz w:val="28"/>
          <w:szCs w:val="28"/>
        </w:rPr>
      </w:pPr>
      <w:r w:rsidRPr="00BE14BF">
        <w:rPr>
          <w:rFonts w:ascii="Times New Roman" w:hAnsi="Times New Roman" w:cs="Times New Roman"/>
          <w:sz w:val="28"/>
          <w:szCs w:val="28"/>
        </w:rPr>
        <w:t>повторение и контроль теоретического материала;</w:t>
      </w:r>
    </w:p>
    <w:p w:rsidR="00BE14BF" w:rsidRPr="00BE14BF" w:rsidRDefault="00BE14BF" w:rsidP="00BE14BF">
      <w:pPr>
        <w:numPr>
          <w:ilvl w:val="1"/>
          <w:numId w:val="2"/>
        </w:numPr>
        <w:spacing w:after="0" w:line="240" w:lineRule="auto"/>
        <w:rPr>
          <w:rFonts w:ascii="Times New Roman" w:hAnsi="Times New Roman" w:cs="Times New Roman"/>
          <w:sz w:val="28"/>
          <w:szCs w:val="28"/>
        </w:rPr>
      </w:pPr>
      <w:r w:rsidRPr="00BE14BF">
        <w:rPr>
          <w:rFonts w:ascii="Times New Roman" w:hAnsi="Times New Roman" w:cs="Times New Roman"/>
          <w:sz w:val="28"/>
          <w:szCs w:val="28"/>
        </w:rPr>
        <w:lastRenderedPageBreak/>
        <w:t>разбор и  анализ домашнего задания;</w:t>
      </w:r>
    </w:p>
    <w:p w:rsidR="00BE14BF" w:rsidRPr="00BE14BF" w:rsidRDefault="00BE14BF" w:rsidP="00BE14BF">
      <w:pPr>
        <w:numPr>
          <w:ilvl w:val="1"/>
          <w:numId w:val="2"/>
        </w:numPr>
        <w:spacing w:after="0" w:line="240" w:lineRule="auto"/>
        <w:rPr>
          <w:rFonts w:ascii="Times New Roman" w:hAnsi="Times New Roman" w:cs="Times New Roman"/>
          <w:sz w:val="28"/>
          <w:szCs w:val="28"/>
        </w:rPr>
      </w:pPr>
      <w:r w:rsidRPr="00BE14BF">
        <w:rPr>
          <w:rFonts w:ascii="Times New Roman" w:hAnsi="Times New Roman" w:cs="Times New Roman"/>
          <w:sz w:val="28"/>
          <w:szCs w:val="28"/>
        </w:rPr>
        <w:t>устный счет;</w:t>
      </w:r>
    </w:p>
    <w:p w:rsidR="00BE14BF" w:rsidRPr="00BE14BF" w:rsidRDefault="00BE14BF" w:rsidP="00BE14BF">
      <w:pPr>
        <w:numPr>
          <w:ilvl w:val="1"/>
          <w:numId w:val="2"/>
        </w:numPr>
        <w:spacing w:after="0" w:line="240" w:lineRule="auto"/>
        <w:rPr>
          <w:rFonts w:ascii="Times New Roman" w:hAnsi="Times New Roman" w:cs="Times New Roman"/>
          <w:sz w:val="28"/>
          <w:szCs w:val="28"/>
        </w:rPr>
      </w:pPr>
      <w:r w:rsidRPr="00BE14BF">
        <w:rPr>
          <w:rFonts w:ascii="Times New Roman" w:hAnsi="Times New Roman" w:cs="Times New Roman"/>
          <w:sz w:val="28"/>
          <w:szCs w:val="28"/>
        </w:rPr>
        <w:t>математический диктант;</w:t>
      </w:r>
    </w:p>
    <w:p w:rsidR="00BE14BF" w:rsidRPr="00BE14BF" w:rsidRDefault="00BE14BF" w:rsidP="00BE14BF">
      <w:pPr>
        <w:numPr>
          <w:ilvl w:val="1"/>
          <w:numId w:val="2"/>
        </w:numPr>
        <w:spacing w:after="0" w:line="240" w:lineRule="auto"/>
        <w:rPr>
          <w:rFonts w:ascii="Times New Roman" w:hAnsi="Times New Roman" w:cs="Times New Roman"/>
          <w:sz w:val="28"/>
          <w:szCs w:val="28"/>
        </w:rPr>
      </w:pPr>
      <w:r w:rsidRPr="00BE14BF">
        <w:rPr>
          <w:rFonts w:ascii="Times New Roman" w:hAnsi="Times New Roman" w:cs="Times New Roman"/>
          <w:sz w:val="28"/>
          <w:szCs w:val="28"/>
        </w:rPr>
        <w:t>самостоятельная работа;</w:t>
      </w:r>
    </w:p>
    <w:p w:rsidR="00BE14BF" w:rsidRPr="00BE14BF" w:rsidRDefault="00BE14BF" w:rsidP="00BE14BF">
      <w:pPr>
        <w:numPr>
          <w:ilvl w:val="1"/>
          <w:numId w:val="2"/>
        </w:numPr>
        <w:spacing w:after="0" w:line="240" w:lineRule="auto"/>
        <w:rPr>
          <w:rFonts w:ascii="Times New Roman" w:hAnsi="Times New Roman" w:cs="Times New Roman"/>
          <w:sz w:val="28"/>
          <w:szCs w:val="28"/>
        </w:rPr>
      </w:pPr>
      <w:r w:rsidRPr="00BE14BF">
        <w:rPr>
          <w:rFonts w:ascii="Times New Roman" w:hAnsi="Times New Roman" w:cs="Times New Roman"/>
          <w:sz w:val="28"/>
          <w:szCs w:val="28"/>
        </w:rPr>
        <w:t>контрольные срезы.</w:t>
      </w:r>
    </w:p>
    <w:p w:rsidR="00B62D02" w:rsidRDefault="00BE14BF" w:rsidP="00B62D02">
      <w:pPr>
        <w:spacing w:after="0"/>
        <w:ind w:firstLine="540"/>
        <w:jc w:val="both"/>
        <w:rPr>
          <w:rFonts w:ascii="Times New Roman" w:hAnsi="Times New Roman" w:cs="Times New Roman"/>
          <w:sz w:val="28"/>
          <w:szCs w:val="28"/>
        </w:rPr>
      </w:pPr>
      <w:r w:rsidRPr="00BE14BF">
        <w:rPr>
          <w:rFonts w:ascii="Times New Roman" w:hAnsi="Times New Roman" w:cs="Times New Roman"/>
          <w:sz w:val="28"/>
          <w:szCs w:val="28"/>
        </w:rPr>
        <w:t xml:space="preserve">Особое внимание уделяется повторению при проведении самостоятельных и контрольных работ. </w:t>
      </w:r>
    </w:p>
    <w:p w:rsidR="00BE14BF" w:rsidRPr="00BE14BF" w:rsidRDefault="00BE14BF" w:rsidP="00B62D02">
      <w:pPr>
        <w:spacing w:after="0"/>
        <w:ind w:firstLine="540"/>
        <w:jc w:val="both"/>
        <w:rPr>
          <w:rFonts w:ascii="Times New Roman" w:hAnsi="Times New Roman" w:cs="Times New Roman"/>
          <w:sz w:val="28"/>
          <w:szCs w:val="28"/>
        </w:rPr>
      </w:pPr>
      <w:r w:rsidRPr="00BE14BF">
        <w:rPr>
          <w:rFonts w:ascii="Times New Roman" w:hAnsi="Times New Roman" w:cs="Times New Roman"/>
          <w:sz w:val="28"/>
          <w:szCs w:val="28"/>
        </w:rPr>
        <w:t>Обязательные результаты составлены в соответствии с Государственными образовательными стандартами основного общего образования.</w:t>
      </w:r>
    </w:p>
    <w:p w:rsidR="00B62D02" w:rsidRDefault="00B62D02" w:rsidP="00B62D02">
      <w:pPr>
        <w:rPr>
          <w:rFonts w:ascii="Times New Roman" w:hAnsi="Times New Roman" w:cs="Times New Roman"/>
          <w:sz w:val="28"/>
          <w:szCs w:val="28"/>
        </w:rPr>
      </w:pPr>
    </w:p>
    <w:p w:rsidR="00BE14BF" w:rsidRPr="00BE14BF" w:rsidRDefault="00BE14BF" w:rsidP="00B62D02">
      <w:pPr>
        <w:jc w:val="center"/>
        <w:rPr>
          <w:rFonts w:ascii="Times New Roman" w:hAnsi="Times New Roman" w:cs="Times New Roman"/>
          <w:b/>
          <w:bCs/>
          <w:color w:val="000000"/>
          <w:sz w:val="28"/>
          <w:szCs w:val="28"/>
        </w:rPr>
      </w:pPr>
      <w:r w:rsidRPr="00BE14BF">
        <w:rPr>
          <w:rFonts w:ascii="Times New Roman" w:hAnsi="Times New Roman" w:cs="Times New Roman"/>
          <w:b/>
          <w:bCs/>
          <w:color w:val="000000"/>
          <w:sz w:val="28"/>
          <w:szCs w:val="28"/>
        </w:rPr>
        <w:t>Требования к подготовке учащихся</w:t>
      </w: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color w:val="000000"/>
          <w:sz w:val="28"/>
          <w:szCs w:val="28"/>
        </w:rPr>
        <w:t> </w:t>
      </w:r>
      <w:r w:rsidR="00B62D02">
        <w:rPr>
          <w:rFonts w:ascii="Times New Roman" w:hAnsi="Times New Roman" w:cs="Times New Roman"/>
          <w:color w:val="000000"/>
          <w:sz w:val="28"/>
          <w:szCs w:val="28"/>
        </w:rPr>
        <w:t xml:space="preserve">        </w:t>
      </w:r>
      <w:r w:rsidRPr="00BE14BF">
        <w:rPr>
          <w:rFonts w:ascii="Times New Roman" w:hAnsi="Times New Roman" w:cs="Times New Roman"/>
          <w:color w:val="000000"/>
          <w:sz w:val="28"/>
          <w:szCs w:val="28"/>
        </w:rPr>
        <w:t>В результате изучения курса математики учащиеся должны:</w:t>
      </w:r>
    </w:p>
    <w:p w:rsidR="00BE14BF" w:rsidRPr="00BE14BF" w:rsidRDefault="00BE14BF" w:rsidP="00BE14BF">
      <w:pPr>
        <w:numPr>
          <w:ilvl w:val="0"/>
          <w:numId w:val="22"/>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Правильно употреблять термины, связанные с различными видами чисел и способами их записи: цельное, дробное, десятичная дробь, переход от одной формы записи к другой (например, проценты в виде десятичной дроби; выделение целой части из неправильной дроби); решать три основные задачи на дроби;</w:t>
      </w:r>
    </w:p>
    <w:p w:rsidR="00BE14BF" w:rsidRPr="00BE14BF" w:rsidRDefault="00BE14BF" w:rsidP="00BE14BF">
      <w:pPr>
        <w:numPr>
          <w:ilvl w:val="0"/>
          <w:numId w:val="22"/>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Сравнивать числа, упорядочивать наборы чисел, понимать связь отношений «больше», «меньше» с расположением точек на координатной прямой; находить среднее арифметическое нескольких чисел;</w:t>
      </w:r>
    </w:p>
    <w:p w:rsidR="00BE14BF" w:rsidRPr="00BE14BF" w:rsidRDefault="00BE14BF" w:rsidP="00BE14BF">
      <w:pPr>
        <w:numPr>
          <w:ilvl w:val="0"/>
          <w:numId w:val="22"/>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Выполнять арифметические действия с натуральными числами и десятичными дробями; округлять десятичные дроби;</w:t>
      </w:r>
    </w:p>
    <w:p w:rsidR="00BE14BF" w:rsidRPr="00BE14BF" w:rsidRDefault="00BE14BF" w:rsidP="00BE14BF">
      <w:pPr>
        <w:numPr>
          <w:ilvl w:val="0"/>
          <w:numId w:val="22"/>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Распознавать на чертежах и моделях геометрические фигуры (отрезки, углы, треугольники, многоугольники, окружность, круг); изображать указанные геометрические фигуры; владеть практическими навыками использования геометрических инструментов для построения и измерения отрезков и углов;</w:t>
      </w:r>
    </w:p>
    <w:p w:rsidR="00BE14BF" w:rsidRPr="00BE14BF" w:rsidRDefault="00BE14BF" w:rsidP="00BE14BF">
      <w:pPr>
        <w:numPr>
          <w:ilvl w:val="0"/>
          <w:numId w:val="22"/>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Владеть навыками вычисления по формулам, знать основные единицы измерения и уметь перейти от одних единиц измерения к другим в соответствии с условиями задачи;</w:t>
      </w:r>
    </w:p>
    <w:p w:rsidR="00BE14BF" w:rsidRPr="00BE14BF" w:rsidRDefault="00BE14BF" w:rsidP="00BE14BF">
      <w:pPr>
        <w:numPr>
          <w:ilvl w:val="0"/>
          <w:numId w:val="22"/>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Находить числовые значения буквенных выражений.</w:t>
      </w:r>
    </w:p>
    <w:p w:rsidR="00BE14BF" w:rsidRPr="00BE14BF" w:rsidRDefault="00BE14BF" w:rsidP="00BE14BF">
      <w:pPr>
        <w:pStyle w:val="2"/>
        <w:spacing w:before="360" w:after="0"/>
        <w:jc w:val="center"/>
        <w:rPr>
          <w:rFonts w:ascii="Times New Roman" w:hAnsi="Times New Roman" w:cs="Times New Roman"/>
          <w:i w:val="0"/>
          <w:iCs w:val="0"/>
        </w:rPr>
      </w:pPr>
      <w:r w:rsidRPr="00BE14BF">
        <w:rPr>
          <w:rFonts w:ascii="Times New Roman" w:hAnsi="Times New Roman" w:cs="Times New Roman"/>
          <w:i w:val="0"/>
          <w:iCs w:val="0"/>
        </w:rPr>
        <w:t>ТРЕБОВАНИЯ К УРОВНЮ</w:t>
      </w:r>
      <w:r w:rsidRPr="00BE14BF">
        <w:rPr>
          <w:rFonts w:ascii="Times New Roman" w:hAnsi="Times New Roman" w:cs="Times New Roman"/>
          <w:i w:val="0"/>
          <w:iCs w:val="0"/>
        </w:rPr>
        <w:br/>
        <w:t>ПОДГОТОВКИ ВЫПУСКНИКОВ</w:t>
      </w:r>
    </w:p>
    <w:p w:rsidR="00BE14BF" w:rsidRPr="00BE14BF" w:rsidRDefault="00BE14BF" w:rsidP="00BE14BF">
      <w:pPr>
        <w:spacing w:before="240"/>
        <w:ind w:firstLine="567"/>
        <w:jc w:val="both"/>
        <w:rPr>
          <w:rFonts w:ascii="Times New Roman" w:hAnsi="Times New Roman" w:cs="Times New Roman"/>
          <w:b/>
          <w:bCs/>
          <w:i/>
          <w:iCs/>
          <w:sz w:val="28"/>
          <w:szCs w:val="28"/>
        </w:rPr>
      </w:pPr>
      <w:r w:rsidRPr="00BE14BF">
        <w:rPr>
          <w:rFonts w:ascii="Times New Roman" w:hAnsi="Times New Roman" w:cs="Times New Roman"/>
          <w:b/>
          <w:bCs/>
          <w:i/>
          <w:iCs/>
          <w:sz w:val="28"/>
          <w:szCs w:val="28"/>
        </w:rPr>
        <w:t>В результате изучения математики ученик должен</w:t>
      </w:r>
    </w:p>
    <w:p w:rsidR="00BE14BF" w:rsidRPr="00BE14BF" w:rsidRDefault="00BE14BF" w:rsidP="00BE14BF">
      <w:pPr>
        <w:spacing w:before="240"/>
        <w:ind w:firstLine="567"/>
        <w:jc w:val="both"/>
        <w:rPr>
          <w:rFonts w:ascii="Times New Roman" w:hAnsi="Times New Roman" w:cs="Times New Roman"/>
          <w:b/>
          <w:sz w:val="28"/>
          <w:szCs w:val="28"/>
        </w:rPr>
      </w:pPr>
      <w:r w:rsidRPr="00BE14BF">
        <w:rPr>
          <w:rFonts w:ascii="Times New Roman" w:hAnsi="Times New Roman" w:cs="Times New Roman"/>
          <w:b/>
          <w:sz w:val="28"/>
          <w:szCs w:val="28"/>
        </w:rPr>
        <w:t>знать/понимать</w:t>
      </w:r>
    </w:p>
    <w:p w:rsidR="00BE14BF" w:rsidRPr="00BE14BF" w:rsidRDefault="00BE14BF" w:rsidP="00BE14BF">
      <w:pPr>
        <w:numPr>
          <w:ilvl w:val="0"/>
          <w:numId w:val="22"/>
        </w:numPr>
        <w:spacing w:before="60" w:after="0" w:line="240" w:lineRule="auto"/>
        <w:jc w:val="both"/>
        <w:rPr>
          <w:rFonts w:ascii="Times New Roman" w:hAnsi="Times New Roman" w:cs="Times New Roman"/>
          <w:sz w:val="28"/>
          <w:szCs w:val="28"/>
        </w:rPr>
      </w:pPr>
      <w:r w:rsidRPr="00BE14BF">
        <w:rPr>
          <w:rFonts w:ascii="Times New Roman" w:hAnsi="Times New Roman" w:cs="Times New Roman"/>
          <w:sz w:val="28"/>
          <w:szCs w:val="28"/>
        </w:rPr>
        <w:t>существо понятия математического доказательства; примеры доказательств;</w:t>
      </w:r>
    </w:p>
    <w:p w:rsidR="00BE14BF" w:rsidRPr="00BE14BF" w:rsidRDefault="00BE14BF" w:rsidP="00BE14BF">
      <w:pPr>
        <w:numPr>
          <w:ilvl w:val="0"/>
          <w:numId w:val="22"/>
        </w:numPr>
        <w:spacing w:before="60" w:after="0" w:line="240" w:lineRule="auto"/>
        <w:jc w:val="both"/>
        <w:rPr>
          <w:rFonts w:ascii="Times New Roman" w:hAnsi="Times New Roman" w:cs="Times New Roman"/>
          <w:sz w:val="28"/>
          <w:szCs w:val="28"/>
        </w:rPr>
      </w:pPr>
      <w:r w:rsidRPr="00BE14BF">
        <w:rPr>
          <w:rFonts w:ascii="Times New Roman" w:hAnsi="Times New Roman" w:cs="Times New Roman"/>
          <w:sz w:val="28"/>
          <w:szCs w:val="28"/>
        </w:rPr>
        <w:t>существо понятия алгоритма; примеры алгоритмов;</w:t>
      </w:r>
    </w:p>
    <w:p w:rsidR="00BE14BF" w:rsidRPr="00BE14BF" w:rsidRDefault="00BE14BF" w:rsidP="00BE14BF">
      <w:pPr>
        <w:numPr>
          <w:ilvl w:val="0"/>
          <w:numId w:val="22"/>
        </w:numPr>
        <w:spacing w:before="60" w:after="0" w:line="240" w:lineRule="auto"/>
        <w:jc w:val="both"/>
        <w:rPr>
          <w:rFonts w:ascii="Times New Roman" w:hAnsi="Times New Roman" w:cs="Times New Roman"/>
          <w:sz w:val="28"/>
          <w:szCs w:val="28"/>
        </w:rPr>
      </w:pPr>
      <w:r w:rsidRPr="00BE14BF">
        <w:rPr>
          <w:rFonts w:ascii="Times New Roman" w:hAnsi="Times New Roman" w:cs="Times New Roman"/>
          <w:sz w:val="28"/>
          <w:szCs w:val="28"/>
        </w:rPr>
        <w:lastRenderedPageBreak/>
        <w:t>как используются математические формулы, уравнения и неравенства; примеры их применения для решения математических и практических задач;</w:t>
      </w:r>
    </w:p>
    <w:p w:rsidR="00BE14BF" w:rsidRPr="00BE14BF" w:rsidRDefault="00BE14BF" w:rsidP="00BE14BF">
      <w:pPr>
        <w:numPr>
          <w:ilvl w:val="0"/>
          <w:numId w:val="22"/>
        </w:numPr>
        <w:spacing w:before="60" w:after="0" w:line="240" w:lineRule="auto"/>
        <w:jc w:val="both"/>
        <w:rPr>
          <w:rFonts w:ascii="Times New Roman" w:hAnsi="Times New Roman" w:cs="Times New Roman"/>
          <w:sz w:val="28"/>
          <w:szCs w:val="28"/>
        </w:rPr>
      </w:pPr>
      <w:r w:rsidRPr="00BE14BF">
        <w:rPr>
          <w:rFonts w:ascii="Times New Roman" w:hAnsi="Times New Roman" w:cs="Times New Roman"/>
          <w:sz w:val="28"/>
          <w:szCs w:val="28"/>
        </w:rPr>
        <w:t>как математически определенные функции могут описывать реальные зависимости; приводить примеры такого описания;</w:t>
      </w:r>
    </w:p>
    <w:p w:rsidR="00BE14BF" w:rsidRPr="00BE14BF" w:rsidRDefault="00BE14BF" w:rsidP="00BE14BF">
      <w:pPr>
        <w:numPr>
          <w:ilvl w:val="0"/>
          <w:numId w:val="22"/>
        </w:numPr>
        <w:spacing w:before="60" w:after="0" w:line="240" w:lineRule="auto"/>
        <w:jc w:val="both"/>
        <w:rPr>
          <w:rFonts w:ascii="Times New Roman" w:hAnsi="Times New Roman" w:cs="Times New Roman"/>
          <w:sz w:val="28"/>
          <w:szCs w:val="28"/>
        </w:rPr>
      </w:pPr>
      <w:r w:rsidRPr="00BE14BF">
        <w:rPr>
          <w:rFonts w:ascii="Times New Roman" w:hAnsi="Times New Roman" w:cs="Times New Roman"/>
          <w:sz w:val="28"/>
          <w:szCs w:val="28"/>
        </w:rPr>
        <w:t>как потребности практики привели математическую науку к необходимости расширения понятия числа;</w:t>
      </w:r>
    </w:p>
    <w:p w:rsidR="00BE14BF" w:rsidRPr="00BE14BF" w:rsidRDefault="00BE14BF" w:rsidP="00BE14BF">
      <w:pPr>
        <w:numPr>
          <w:ilvl w:val="0"/>
          <w:numId w:val="22"/>
        </w:numPr>
        <w:spacing w:before="60" w:after="0" w:line="240" w:lineRule="auto"/>
        <w:jc w:val="both"/>
        <w:rPr>
          <w:rFonts w:ascii="Times New Roman" w:hAnsi="Times New Roman" w:cs="Times New Roman"/>
          <w:sz w:val="28"/>
          <w:szCs w:val="28"/>
        </w:rPr>
      </w:pPr>
      <w:r w:rsidRPr="00BE14BF">
        <w:rPr>
          <w:rFonts w:ascii="Times New Roman" w:hAnsi="Times New Roman" w:cs="Times New Roman"/>
          <w:sz w:val="28"/>
          <w:szCs w:val="28"/>
        </w:rPr>
        <w:t>вероятностный характер многих закономерностей окружающего мира; примеры статистических закономерностей и выводов;</w:t>
      </w:r>
    </w:p>
    <w:p w:rsidR="00BE14BF" w:rsidRPr="00BE14BF" w:rsidRDefault="00BE14BF" w:rsidP="00BE14BF">
      <w:pPr>
        <w:numPr>
          <w:ilvl w:val="0"/>
          <w:numId w:val="22"/>
        </w:numPr>
        <w:spacing w:before="60" w:after="0" w:line="240" w:lineRule="auto"/>
        <w:jc w:val="both"/>
        <w:rPr>
          <w:rFonts w:ascii="Times New Roman" w:hAnsi="Times New Roman" w:cs="Times New Roman"/>
          <w:sz w:val="28"/>
          <w:szCs w:val="28"/>
        </w:rPr>
      </w:pPr>
      <w:r w:rsidRPr="00BE14BF">
        <w:rPr>
          <w:rFonts w:ascii="Times New Roman" w:hAnsi="Times New Roman" w:cs="Times New Roman"/>
          <w:sz w:val="28"/>
          <w:szCs w:val="28"/>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BE14BF" w:rsidRPr="00BE14BF" w:rsidRDefault="00BE14BF" w:rsidP="00BE14BF">
      <w:pPr>
        <w:numPr>
          <w:ilvl w:val="0"/>
          <w:numId w:val="22"/>
        </w:numPr>
        <w:spacing w:before="60" w:after="0" w:line="240" w:lineRule="auto"/>
        <w:jc w:val="both"/>
        <w:rPr>
          <w:rFonts w:ascii="Times New Roman" w:hAnsi="Times New Roman" w:cs="Times New Roman"/>
          <w:sz w:val="28"/>
          <w:szCs w:val="28"/>
        </w:rPr>
      </w:pPr>
      <w:r w:rsidRPr="00BE14BF">
        <w:rPr>
          <w:rFonts w:ascii="Times New Roman" w:hAnsi="Times New Roman" w:cs="Times New Roman"/>
          <w:sz w:val="28"/>
          <w:szCs w:val="28"/>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BE14BF" w:rsidRPr="00BE14BF" w:rsidRDefault="00BE14BF" w:rsidP="00BE14BF">
      <w:pPr>
        <w:numPr>
          <w:ilvl w:val="0"/>
          <w:numId w:val="22"/>
        </w:numPr>
        <w:spacing w:after="0" w:line="240" w:lineRule="auto"/>
        <w:rPr>
          <w:rFonts w:ascii="Times New Roman" w:hAnsi="Times New Roman" w:cs="Times New Roman"/>
          <w:color w:val="000000"/>
          <w:sz w:val="28"/>
          <w:szCs w:val="28"/>
        </w:rPr>
      </w:pPr>
      <w:r w:rsidRPr="00BE14BF">
        <w:rPr>
          <w:rFonts w:ascii="Times New Roman" w:hAnsi="Times New Roman" w:cs="Times New Roman"/>
          <w:b/>
          <w:i/>
          <w:color w:val="000000"/>
          <w:sz w:val="28"/>
          <w:szCs w:val="28"/>
        </w:rPr>
        <w:t>  </w:t>
      </w:r>
    </w:p>
    <w:p w:rsidR="00BE14BF" w:rsidRPr="00BE14BF" w:rsidRDefault="00BE14BF" w:rsidP="00BE14BF">
      <w:pPr>
        <w:pStyle w:val="5"/>
        <w:spacing w:before="360"/>
        <w:jc w:val="center"/>
        <w:rPr>
          <w:bCs w:val="0"/>
          <w:i w:val="0"/>
          <w:sz w:val="28"/>
          <w:szCs w:val="28"/>
        </w:rPr>
      </w:pPr>
      <w:r w:rsidRPr="00BE14BF">
        <w:rPr>
          <w:bCs w:val="0"/>
          <w:i w:val="0"/>
          <w:sz w:val="28"/>
          <w:szCs w:val="28"/>
        </w:rPr>
        <w:t>ОБЯЗАТЕЛЬНЫЙ МИНИМУМ СОДЕРЖАНИЯ ОСНОВНЫХ ОБРАЗОВАТЕЛЬНЫХ ПРОГРАММ</w:t>
      </w:r>
    </w:p>
    <w:p w:rsidR="00BE14BF" w:rsidRPr="00BE14BF" w:rsidRDefault="00BE14BF" w:rsidP="00BE14BF">
      <w:pPr>
        <w:pStyle w:val="a4"/>
        <w:widowControl w:val="0"/>
        <w:spacing w:before="180"/>
        <w:ind w:left="567"/>
        <w:rPr>
          <w:rFonts w:ascii="Times New Roman" w:hAnsi="Times New Roman" w:cs="Times New Roman"/>
          <w:b/>
          <w:sz w:val="28"/>
          <w:szCs w:val="28"/>
        </w:rPr>
      </w:pPr>
      <w:r w:rsidRPr="00BE14BF">
        <w:rPr>
          <w:rFonts w:ascii="Times New Roman" w:hAnsi="Times New Roman" w:cs="Times New Roman"/>
          <w:b/>
          <w:sz w:val="28"/>
          <w:szCs w:val="28"/>
        </w:rPr>
        <w:t>АРИФМЕТИКА</w:t>
      </w:r>
    </w:p>
    <w:p w:rsidR="00BE14BF" w:rsidRPr="00BE14BF" w:rsidRDefault="00BE14BF" w:rsidP="00BE14BF">
      <w:pPr>
        <w:widowControl w:val="0"/>
        <w:spacing w:before="60"/>
        <w:ind w:firstLine="567"/>
        <w:jc w:val="both"/>
        <w:rPr>
          <w:rFonts w:ascii="Times New Roman" w:hAnsi="Times New Roman" w:cs="Times New Roman"/>
          <w:color w:val="000000"/>
          <w:sz w:val="28"/>
          <w:szCs w:val="28"/>
        </w:rPr>
      </w:pPr>
      <w:r w:rsidRPr="00BE14BF">
        <w:rPr>
          <w:rFonts w:ascii="Times New Roman" w:hAnsi="Times New Roman" w:cs="Times New Roman"/>
          <w:b/>
          <w:color w:val="000000"/>
          <w:sz w:val="28"/>
          <w:szCs w:val="28"/>
        </w:rPr>
        <w:t>Натуральные числа.</w:t>
      </w:r>
      <w:r w:rsidRPr="00BE14BF">
        <w:rPr>
          <w:rFonts w:ascii="Times New Roman" w:hAnsi="Times New Roman" w:cs="Times New Roman"/>
          <w:color w:val="000000"/>
          <w:sz w:val="28"/>
          <w:szCs w:val="28"/>
        </w:rPr>
        <w:t xml:space="preserve"> Десятичная система счисления. Римская нумерация. Арифметические действия над натуральными числами. Степень с натуральным показателем. </w:t>
      </w:r>
    </w:p>
    <w:p w:rsidR="00BE14BF" w:rsidRPr="00BE14BF" w:rsidRDefault="00BE14BF" w:rsidP="00BE14BF">
      <w:pPr>
        <w:widowControl w:val="0"/>
        <w:ind w:firstLine="567"/>
        <w:jc w:val="both"/>
        <w:rPr>
          <w:rFonts w:ascii="Times New Roman" w:hAnsi="Times New Roman" w:cs="Times New Roman"/>
          <w:i/>
          <w:color w:val="000000"/>
          <w:sz w:val="28"/>
          <w:szCs w:val="28"/>
        </w:rPr>
      </w:pPr>
      <w:r w:rsidRPr="00BE14BF">
        <w:rPr>
          <w:rFonts w:ascii="Times New Roman" w:hAnsi="Times New Roman" w:cs="Times New Roman"/>
          <w:color w:val="000000"/>
          <w:sz w:val="28"/>
          <w:szCs w:val="28"/>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BE14BF" w:rsidRPr="00BE14BF" w:rsidRDefault="00BE14BF" w:rsidP="00BE14BF">
      <w:pPr>
        <w:pStyle w:val="NR"/>
        <w:widowControl w:val="0"/>
        <w:overflowPunct w:val="0"/>
        <w:autoSpaceDE w:val="0"/>
        <w:autoSpaceDN w:val="0"/>
        <w:adjustRightInd w:val="0"/>
        <w:ind w:firstLine="567"/>
        <w:jc w:val="both"/>
        <w:textAlignment w:val="baseline"/>
        <w:rPr>
          <w:color w:val="000000"/>
          <w:sz w:val="28"/>
          <w:szCs w:val="28"/>
        </w:rPr>
      </w:pPr>
      <w:r w:rsidRPr="00BE14BF">
        <w:rPr>
          <w:b/>
          <w:color w:val="000000"/>
          <w:sz w:val="28"/>
          <w:szCs w:val="28"/>
        </w:rPr>
        <w:t>Дроби.</w:t>
      </w:r>
      <w:r w:rsidRPr="00BE14BF">
        <w:rPr>
          <w:color w:val="000000"/>
          <w:sz w:val="28"/>
          <w:szCs w:val="28"/>
        </w:rPr>
        <w:t xml:space="preserve">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BE14BF" w:rsidRPr="00BE14BF" w:rsidRDefault="00BE14BF" w:rsidP="00BE14BF">
      <w:pPr>
        <w:pStyle w:val="NR"/>
        <w:widowControl w:val="0"/>
        <w:overflowPunct w:val="0"/>
        <w:autoSpaceDE w:val="0"/>
        <w:autoSpaceDN w:val="0"/>
        <w:adjustRightInd w:val="0"/>
        <w:ind w:firstLine="567"/>
        <w:jc w:val="both"/>
        <w:textAlignment w:val="baseline"/>
        <w:rPr>
          <w:color w:val="000000"/>
          <w:sz w:val="28"/>
          <w:szCs w:val="28"/>
        </w:rPr>
      </w:pPr>
      <w:r w:rsidRPr="00BE14BF">
        <w:rPr>
          <w:color w:val="000000"/>
          <w:sz w:val="28"/>
          <w:szCs w:val="28"/>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E14BF" w:rsidRPr="00BE14BF" w:rsidRDefault="00BE14BF" w:rsidP="00BE14BF">
      <w:pPr>
        <w:pStyle w:val="NR"/>
        <w:widowControl w:val="0"/>
        <w:overflowPunct w:val="0"/>
        <w:autoSpaceDE w:val="0"/>
        <w:autoSpaceDN w:val="0"/>
        <w:adjustRightInd w:val="0"/>
        <w:ind w:firstLine="567"/>
        <w:jc w:val="both"/>
        <w:textAlignment w:val="baseline"/>
        <w:rPr>
          <w:color w:val="000000"/>
          <w:sz w:val="28"/>
          <w:szCs w:val="28"/>
        </w:rPr>
      </w:pPr>
      <w:r w:rsidRPr="00BE14BF">
        <w:rPr>
          <w:b/>
          <w:color w:val="000000"/>
          <w:sz w:val="28"/>
          <w:szCs w:val="28"/>
        </w:rPr>
        <w:t>Рациональные числа.</w:t>
      </w:r>
      <w:r w:rsidRPr="00BE14BF">
        <w:rPr>
          <w:color w:val="000000"/>
          <w:sz w:val="28"/>
          <w:szCs w:val="28"/>
        </w:rPr>
        <w:t xml:space="preserve"> </w:t>
      </w:r>
    </w:p>
    <w:p w:rsidR="00BE14BF" w:rsidRPr="00BE14BF" w:rsidRDefault="00BE14BF" w:rsidP="00BE14BF">
      <w:pPr>
        <w:pStyle w:val="NR"/>
        <w:widowControl w:val="0"/>
        <w:overflowPunct w:val="0"/>
        <w:autoSpaceDE w:val="0"/>
        <w:autoSpaceDN w:val="0"/>
        <w:adjustRightInd w:val="0"/>
        <w:ind w:firstLine="567"/>
        <w:jc w:val="both"/>
        <w:textAlignment w:val="baseline"/>
        <w:rPr>
          <w:color w:val="000000"/>
          <w:sz w:val="28"/>
          <w:szCs w:val="28"/>
        </w:rPr>
      </w:pPr>
      <w:r w:rsidRPr="00BE14BF">
        <w:rPr>
          <w:color w:val="000000"/>
          <w:sz w:val="28"/>
          <w:szCs w:val="28"/>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BE14BF" w:rsidRPr="00BE14BF" w:rsidRDefault="00BE14BF" w:rsidP="00BE14BF">
      <w:pPr>
        <w:pStyle w:val="NR"/>
        <w:widowControl w:val="0"/>
        <w:overflowPunct w:val="0"/>
        <w:autoSpaceDE w:val="0"/>
        <w:autoSpaceDN w:val="0"/>
        <w:adjustRightInd w:val="0"/>
        <w:ind w:firstLine="567"/>
        <w:jc w:val="both"/>
        <w:textAlignment w:val="baseline"/>
        <w:rPr>
          <w:i/>
          <w:color w:val="000000"/>
          <w:sz w:val="28"/>
          <w:szCs w:val="28"/>
        </w:rPr>
      </w:pPr>
      <w:r w:rsidRPr="00BE14BF">
        <w:rPr>
          <w:b/>
          <w:color w:val="000000"/>
          <w:sz w:val="28"/>
          <w:szCs w:val="28"/>
        </w:rPr>
        <w:t>Действительные числа.</w:t>
      </w:r>
      <w:r w:rsidRPr="00BE14BF">
        <w:rPr>
          <w:color w:val="000000"/>
          <w:sz w:val="28"/>
          <w:szCs w:val="28"/>
        </w:rPr>
        <w:t xml:space="preserve"> </w:t>
      </w:r>
    </w:p>
    <w:p w:rsidR="00BE14BF" w:rsidRPr="00BE14BF" w:rsidRDefault="00BE14BF" w:rsidP="00BE14BF">
      <w:pPr>
        <w:pStyle w:val="NR"/>
        <w:widowControl w:val="0"/>
        <w:overflowPunct w:val="0"/>
        <w:autoSpaceDE w:val="0"/>
        <w:autoSpaceDN w:val="0"/>
        <w:adjustRightInd w:val="0"/>
        <w:ind w:firstLine="567"/>
        <w:jc w:val="both"/>
        <w:textAlignment w:val="baseline"/>
        <w:rPr>
          <w:color w:val="000000"/>
          <w:sz w:val="28"/>
          <w:szCs w:val="28"/>
        </w:rPr>
      </w:pPr>
      <w:r w:rsidRPr="00BE14BF">
        <w:rPr>
          <w:color w:val="000000"/>
          <w:sz w:val="28"/>
          <w:szCs w:val="28"/>
        </w:rPr>
        <w:t>Этапы развития представления о числе.</w:t>
      </w:r>
    </w:p>
    <w:p w:rsidR="00BE14BF" w:rsidRPr="00BE14BF" w:rsidRDefault="00BE14BF" w:rsidP="00BE14BF">
      <w:pPr>
        <w:pStyle w:val="NR"/>
        <w:widowControl w:val="0"/>
        <w:overflowPunct w:val="0"/>
        <w:autoSpaceDE w:val="0"/>
        <w:autoSpaceDN w:val="0"/>
        <w:adjustRightInd w:val="0"/>
        <w:ind w:firstLine="567"/>
        <w:jc w:val="both"/>
        <w:textAlignment w:val="baseline"/>
        <w:rPr>
          <w:color w:val="000000"/>
          <w:sz w:val="28"/>
          <w:szCs w:val="28"/>
        </w:rPr>
      </w:pPr>
      <w:r w:rsidRPr="00BE14BF">
        <w:rPr>
          <w:b/>
          <w:color w:val="000000"/>
          <w:sz w:val="28"/>
          <w:szCs w:val="28"/>
        </w:rPr>
        <w:t>Текстовые задачи.</w:t>
      </w:r>
      <w:r w:rsidRPr="00BE14BF">
        <w:rPr>
          <w:color w:val="000000"/>
          <w:sz w:val="28"/>
          <w:szCs w:val="28"/>
        </w:rPr>
        <w:t xml:space="preserve"> Решение текстовых задач арифметическим способом.</w:t>
      </w:r>
    </w:p>
    <w:p w:rsidR="00BE14BF" w:rsidRPr="00BE14BF" w:rsidRDefault="00BE14BF" w:rsidP="00BE14BF">
      <w:pPr>
        <w:pStyle w:val="NR"/>
        <w:widowControl w:val="0"/>
        <w:overflowPunct w:val="0"/>
        <w:autoSpaceDE w:val="0"/>
        <w:autoSpaceDN w:val="0"/>
        <w:adjustRightInd w:val="0"/>
        <w:ind w:firstLine="567"/>
        <w:jc w:val="both"/>
        <w:textAlignment w:val="baseline"/>
        <w:rPr>
          <w:color w:val="000000"/>
          <w:sz w:val="28"/>
          <w:szCs w:val="28"/>
        </w:rPr>
      </w:pPr>
      <w:r w:rsidRPr="00BE14BF">
        <w:rPr>
          <w:b/>
          <w:color w:val="000000"/>
          <w:sz w:val="28"/>
          <w:szCs w:val="28"/>
        </w:rPr>
        <w:t>Измерения, приближения, оценки.</w:t>
      </w:r>
      <w:r w:rsidRPr="00BE14BF">
        <w:rPr>
          <w:color w:val="000000"/>
          <w:sz w:val="28"/>
          <w:szCs w:val="28"/>
        </w:rPr>
        <w:t xml:space="preserve">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BE14BF" w:rsidRPr="00BE14BF" w:rsidRDefault="00BE14BF" w:rsidP="00BE14BF">
      <w:pPr>
        <w:pStyle w:val="NR"/>
        <w:widowControl w:val="0"/>
        <w:overflowPunct w:val="0"/>
        <w:autoSpaceDE w:val="0"/>
        <w:autoSpaceDN w:val="0"/>
        <w:adjustRightInd w:val="0"/>
        <w:ind w:firstLine="567"/>
        <w:jc w:val="both"/>
        <w:textAlignment w:val="baseline"/>
        <w:rPr>
          <w:color w:val="000000"/>
          <w:sz w:val="28"/>
          <w:szCs w:val="28"/>
        </w:rPr>
      </w:pPr>
      <w:r w:rsidRPr="00BE14BF">
        <w:rPr>
          <w:color w:val="000000"/>
          <w:sz w:val="28"/>
          <w:szCs w:val="28"/>
        </w:rPr>
        <w:lastRenderedPageBreak/>
        <w:t>Представление зависимости между величинами в виде формул.</w:t>
      </w:r>
    </w:p>
    <w:p w:rsidR="00BE14BF" w:rsidRPr="00BE14BF" w:rsidRDefault="00BE14BF" w:rsidP="00B62D02">
      <w:pPr>
        <w:pStyle w:val="a4"/>
        <w:widowControl w:val="0"/>
        <w:spacing w:before="240"/>
        <w:ind w:firstLine="567"/>
        <w:rPr>
          <w:rFonts w:ascii="Times New Roman" w:hAnsi="Times New Roman" w:cs="Times New Roman"/>
          <w:b/>
          <w:caps/>
          <w:sz w:val="28"/>
          <w:szCs w:val="28"/>
        </w:rPr>
      </w:pPr>
      <w:r w:rsidRPr="00BE14BF">
        <w:rPr>
          <w:rFonts w:ascii="Times New Roman" w:hAnsi="Times New Roman" w:cs="Times New Roman"/>
          <w:b/>
          <w:caps/>
          <w:sz w:val="28"/>
          <w:szCs w:val="28"/>
        </w:rPr>
        <w:t>Арифметика</w:t>
      </w:r>
    </w:p>
    <w:p w:rsidR="00BE14BF" w:rsidRPr="00BE14BF" w:rsidRDefault="00BE14BF" w:rsidP="00BE14BF">
      <w:pPr>
        <w:spacing w:before="120"/>
        <w:ind w:firstLine="567"/>
        <w:jc w:val="both"/>
        <w:rPr>
          <w:rFonts w:ascii="Times New Roman" w:hAnsi="Times New Roman" w:cs="Times New Roman"/>
          <w:sz w:val="28"/>
          <w:szCs w:val="28"/>
        </w:rPr>
      </w:pPr>
      <w:r w:rsidRPr="00BE14BF">
        <w:rPr>
          <w:rFonts w:ascii="Times New Roman" w:hAnsi="Times New Roman" w:cs="Times New Roman"/>
          <w:b/>
          <w:bCs/>
          <w:sz w:val="28"/>
          <w:szCs w:val="28"/>
        </w:rPr>
        <w:t>уметь</w:t>
      </w:r>
    </w:p>
    <w:p w:rsidR="00BE14BF" w:rsidRPr="00BE14BF" w:rsidRDefault="00BE14BF" w:rsidP="00BE14BF">
      <w:pPr>
        <w:numPr>
          <w:ilvl w:val="0"/>
          <w:numId w:val="5"/>
        </w:numPr>
        <w:spacing w:before="60" w:after="0" w:line="240" w:lineRule="auto"/>
        <w:jc w:val="both"/>
        <w:rPr>
          <w:rFonts w:ascii="Times New Roman" w:hAnsi="Times New Roman" w:cs="Times New Roman"/>
          <w:sz w:val="28"/>
          <w:szCs w:val="28"/>
        </w:rPr>
      </w:pPr>
      <w:r w:rsidRPr="00BE14BF">
        <w:rPr>
          <w:rFonts w:ascii="Times New Roman" w:hAnsi="Times New Roman" w:cs="Times New Roman"/>
          <w:sz w:val="28"/>
          <w:szCs w:val="28"/>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BE14BF" w:rsidRPr="00BE14BF" w:rsidRDefault="00BE14BF" w:rsidP="00BE14BF">
      <w:pPr>
        <w:numPr>
          <w:ilvl w:val="0"/>
          <w:numId w:val="5"/>
        </w:numPr>
        <w:spacing w:before="60" w:after="0" w:line="240" w:lineRule="auto"/>
        <w:jc w:val="both"/>
        <w:rPr>
          <w:rFonts w:ascii="Times New Roman" w:hAnsi="Times New Roman" w:cs="Times New Roman"/>
          <w:sz w:val="28"/>
          <w:szCs w:val="28"/>
        </w:rPr>
      </w:pPr>
      <w:r w:rsidRPr="00BE14BF">
        <w:rPr>
          <w:rFonts w:ascii="Times New Roman" w:hAnsi="Times New Roman" w:cs="Times New Roman"/>
          <w:sz w:val="28"/>
          <w:szCs w:val="28"/>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BE14BF" w:rsidRPr="00BE14BF" w:rsidRDefault="00BE14BF" w:rsidP="00BE14BF">
      <w:pPr>
        <w:numPr>
          <w:ilvl w:val="0"/>
          <w:numId w:val="5"/>
        </w:numPr>
        <w:spacing w:before="60" w:after="0" w:line="240" w:lineRule="auto"/>
        <w:jc w:val="both"/>
        <w:rPr>
          <w:rFonts w:ascii="Times New Roman" w:hAnsi="Times New Roman" w:cs="Times New Roman"/>
          <w:sz w:val="28"/>
          <w:szCs w:val="28"/>
        </w:rPr>
      </w:pPr>
      <w:r w:rsidRPr="00BE14BF">
        <w:rPr>
          <w:rFonts w:ascii="Times New Roman" w:hAnsi="Times New Roman" w:cs="Times New Roman"/>
          <w:sz w:val="28"/>
          <w:szCs w:val="28"/>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BE14BF" w:rsidRPr="00BE14BF" w:rsidRDefault="00BE14BF" w:rsidP="00BE14BF">
      <w:pPr>
        <w:numPr>
          <w:ilvl w:val="0"/>
          <w:numId w:val="5"/>
        </w:numPr>
        <w:spacing w:before="60" w:after="0" w:line="240" w:lineRule="auto"/>
        <w:jc w:val="both"/>
        <w:rPr>
          <w:rFonts w:ascii="Times New Roman" w:hAnsi="Times New Roman" w:cs="Times New Roman"/>
          <w:sz w:val="28"/>
          <w:szCs w:val="28"/>
        </w:rPr>
      </w:pPr>
      <w:r w:rsidRPr="00BE14BF">
        <w:rPr>
          <w:rFonts w:ascii="Times New Roman" w:hAnsi="Times New Roman" w:cs="Times New Roman"/>
          <w:sz w:val="28"/>
          <w:szCs w:val="28"/>
        </w:rPr>
        <w:t>округлять целые числа и десятичные дроби, находить приближения чисел с недостатком и с избытком, выполнять оценку числовых выражений;</w:t>
      </w:r>
    </w:p>
    <w:p w:rsidR="00BE14BF" w:rsidRPr="00BE14BF" w:rsidRDefault="00BE14BF" w:rsidP="00BE14BF">
      <w:pPr>
        <w:numPr>
          <w:ilvl w:val="0"/>
          <w:numId w:val="5"/>
        </w:numPr>
        <w:spacing w:before="60" w:after="0" w:line="240" w:lineRule="auto"/>
        <w:jc w:val="both"/>
        <w:rPr>
          <w:rFonts w:ascii="Times New Roman" w:hAnsi="Times New Roman" w:cs="Times New Roman"/>
          <w:sz w:val="28"/>
          <w:szCs w:val="28"/>
        </w:rPr>
      </w:pPr>
      <w:r w:rsidRPr="00BE14BF">
        <w:rPr>
          <w:rFonts w:ascii="Times New Roman" w:hAnsi="Times New Roman" w:cs="Times New Roman"/>
          <w:sz w:val="28"/>
          <w:szCs w:val="28"/>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BE14BF" w:rsidRPr="00BE14BF" w:rsidRDefault="00BE14BF" w:rsidP="00BE14BF">
      <w:pPr>
        <w:numPr>
          <w:ilvl w:val="0"/>
          <w:numId w:val="5"/>
        </w:numPr>
        <w:spacing w:before="60" w:after="0" w:line="240" w:lineRule="auto"/>
        <w:jc w:val="both"/>
        <w:rPr>
          <w:rFonts w:ascii="Times New Roman" w:hAnsi="Times New Roman" w:cs="Times New Roman"/>
          <w:sz w:val="28"/>
          <w:szCs w:val="28"/>
        </w:rPr>
      </w:pPr>
      <w:r w:rsidRPr="00BE14BF">
        <w:rPr>
          <w:rFonts w:ascii="Times New Roman" w:hAnsi="Times New Roman" w:cs="Times New Roman"/>
          <w:sz w:val="28"/>
          <w:szCs w:val="28"/>
        </w:rPr>
        <w:t>решать текстовые задачи, включая задачи, связанные с отношением и с пропорциональностью величин, дробями и процентами;</w:t>
      </w:r>
    </w:p>
    <w:p w:rsidR="00BE14BF" w:rsidRPr="00BE14BF" w:rsidRDefault="00BE14BF" w:rsidP="00BE14BF">
      <w:pPr>
        <w:spacing w:before="240"/>
        <w:ind w:left="567"/>
        <w:jc w:val="both"/>
        <w:rPr>
          <w:rFonts w:ascii="Times New Roman" w:hAnsi="Times New Roman" w:cs="Times New Roman"/>
          <w:bCs/>
          <w:sz w:val="28"/>
          <w:szCs w:val="28"/>
        </w:rPr>
      </w:pPr>
      <w:r w:rsidRPr="00BE14BF">
        <w:rPr>
          <w:rFonts w:ascii="Times New Roman" w:hAnsi="Times New Roman" w:cs="Times New Roman"/>
          <w:b/>
          <w:bCs/>
          <w:sz w:val="28"/>
          <w:szCs w:val="28"/>
        </w:rPr>
        <w:t xml:space="preserve">использовать приобретенные знания и умения в практической деятельности и повседневной жизни </w:t>
      </w:r>
      <w:r w:rsidRPr="00C569F8">
        <w:rPr>
          <w:rFonts w:ascii="Times New Roman" w:hAnsi="Times New Roman" w:cs="Times New Roman"/>
          <w:b/>
          <w:bCs/>
          <w:sz w:val="28"/>
          <w:szCs w:val="28"/>
        </w:rPr>
        <w:t>для</w:t>
      </w:r>
      <w:r w:rsidRPr="00BE14BF">
        <w:rPr>
          <w:rFonts w:ascii="Times New Roman" w:hAnsi="Times New Roman" w:cs="Times New Roman"/>
          <w:bCs/>
          <w:sz w:val="28"/>
          <w:szCs w:val="28"/>
        </w:rPr>
        <w:t>:</w:t>
      </w:r>
    </w:p>
    <w:p w:rsidR="00BE14BF" w:rsidRPr="00BE14BF" w:rsidRDefault="00BE14BF" w:rsidP="00BE14BF">
      <w:pPr>
        <w:numPr>
          <w:ilvl w:val="0"/>
          <w:numId w:val="5"/>
        </w:numPr>
        <w:spacing w:before="60" w:after="0" w:line="240" w:lineRule="auto"/>
        <w:jc w:val="both"/>
        <w:rPr>
          <w:rFonts w:ascii="Times New Roman" w:hAnsi="Times New Roman" w:cs="Times New Roman"/>
          <w:sz w:val="28"/>
          <w:szCs w:val="28"/>
        </w:rPr>
      </w:pPr>
      <w:r w:rsidRPr="00BE14BF">
        <w:rPr>
          <w:rFonts w:ascii="Times New Roman" w:hAnsi="Times New Roman" w:cs="Times New Roman"/>
          <w:sz w:val="28"/>
          <w:szCs w:val="28"/>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BE14BF" w:rsidRPr="00BE14BF" w:rsidRDefault="00BE14BF" w:rsidP="00BE14BF">
      <w:pPr>
        <w:numPr>
          <w:ilvl w:val="0"/>
          <w:numId w:val="5"/>
        </w:numPr>
        <w:spacing w:before="60" w:after="0" w:line="240" w:lineRule="auto"/>
        <w:jc w:val="both"/>
        <w:rPr>
          <w:rFonts w:ascii="Times New Roman" w:hAnsi="Times New Roman" w:cs="Times New Roman"/>
          <w:sz w:val="28"/>
          <w:szCs w:val="28"/>
        </w:rPr>
      </w:pPr>
      <w:r w:rsidRPr="00BE14BF">
        <w:rPr>
          <w:rFonts w:ascii="Times New Roman" w:hAnsi="Times New Roman" w:cs="Times New Roman"/>
          <w:sz w:val="28"/>
          <w:szCs w:val="28"/>
        </w:rPr>
        <w:t>устной прикидки и оценки результата вычислений; проверки результата вычисления с использованием различных приемов;</w:t>
      </w:r>
    </w:p>
    <w:p w:rsidR="00BE14BF" w:rsidRPr="00BE14BF" w:rsidRDefault="00BE14BF" w:rsidP="00BE14BF">
      <w:pPr>
        <w:numPr>
          <w:ilvl w:val="0"/>
          <w:numId w:val="5"/>
        </w:numPr>
        <w:spacing w:before="60" w:after="0" w:line="240" w:lineRule="auto"/>
        <w:jc w:val="both"/>
        <w:rPr>
          <w:rFonts w:ascii="Times New Roman" w:hAnsi="Times New Roman" w:cs="Times New Roman"/>
          <w:sz w:val="28"/>
          <w:szCs w:val="28"/>
        </w:rPr>
      </w:pPr>
      <w:r w:rsidRPr="00BE14BF">
        <w:rPr>
          <w:rFonts w:ascii="Times New Roman" w:hAnsi="Times New Roman" w:cs="Times New Roman"/>
          <w:sz w:val="28"/>
          <w:szCs w:val="28"/>
        </w:rPr>
        <w:t>интерпретации результатов решения задач с учетом ограничений, связанных с реальными свойствами рассматриваемых процессов и явлений.</w:t>
      </w:r>
    </w:p>
    <w:p w:rsidR="00B62D02" w:rsidRDefault="00B62D02" w:rsidP="00B62D02">
      <w:pPr>
        <w:rPr>
          <w:rFonts w:ascii="Times New Roman" w:hAnsi="Times New Roman" w:cs="Times New Roman"/>
          <w:sz w:val="28"/>
          <w:szCs w:val="28"/>
        </w:rPr>
      </w:pPr>
    </w:p>
    <w:p w:rsidR="00BE14BF" w:rsidRPr="00B62D02" w:rsidRDefault="00BE14BF" w:rsidP="00B62D02">
      <w:pPr>
        <w:jc w:val="center"/>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Содержание обучения.</w:t>
      </w:r>
    </w:p>
    <w:p w:rsidR="00BE14BF" w:rsidRPr="00BE14BF" w:rsidRDefault="00BE14BF" w:rsidP="00BE14BF">
      <w:pPr>
        <w:ind w:left="720" w:hanging="360"/>
        <w:rPr>
          <w:rFonts w:ascii="Times New Roman" w:hAnsi="Times New Roman" w:cs="Times New Roman"/>
          <w:b/>
          <w:bCs/>
          <w:color w:val="000000"/>
          <w:sz w:val="28"/>
          <w:szCs w:val="28"/>
        </w:rPr>
      </w:pPr>
      <w:r w:rsidRPr="00BE14BF">
        <w:rPr>
          <w:rFonts w:ascii="Times New Roman" w:hAnsi="Times New Roman" w:cs="Times New Roman"/>
          <w:b/>
          <w:bCs/>
          <w:color w:val="000000"/>
          <w:sz w:val="28"/>
          <w:szCs w:val="28"/>
        </w:rPr>
        <w:t>1.   Натуральные числа и шкалы – 1</w:t>
      </w:r>
      <w:r w:rsidR="00383E57">
        <w:rPr>
          <w:rFonts w:ascii="Times New Roman" w:hAnsi="Times New Roman" w:cs="Times New Roman"/>
          <w:b/>
          <w:bCs/>
          <w:color w:val="000000"/>
          <w:sz w:val="28"/>
          <w:szCs w:val="28"/>
        </w:rPr>
        <w:t>6</w:t>
      </w:r>
      <w:r w:rsidRPr="00BE14BF">
        <w:rPr>
          <w:rFonts w:ascii="Times New Roman" w:hAnsi="Times New Roman" w:cs="Times New Roman"/>
          <w:b/>
          <w:bCs/>
          <w:color w:val="000000"/>
          <w:sz w:val="28"/>
          <w:szCs w:val="28"/>
        </w:rPr>
        <w:t>часов</w:t>
      </w:r>
    </w:p>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Обозначение натуральных чисел</w:t>
      </w:r>
    </w:p>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Отрезок, Длина отрезка. Треугольник.</w:t>
      </w:r>
    </w:p>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Плоскость, прямая, луч.</w:t>
      </w:r>
    </w:p>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Шкалы и координаты.</w:t>
      </w:r>
    </w:p>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lastRenderedPageBreak/>
        <w:t>Меньше или больше</w:t>
      </w:r>
    </w:p>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Контрольная работа №1</w:t>
      </w:r>
    </w:p>
    <w:p w:rsidR="00BE14BF" w:rsidRPr="00BE14BF" w:rsidRDefault="00BE14BF" w:rsidP="00B62D02">
      <w:pPr>
        <w:spacing w:after="0"/>
        <w:ind w:left="720" w:hanging="360"/>
        <w:rPr>
          <w:rFonts w:ascii="Times New Roman" w:hAnsi="Times New Roman" w:cs="Times New Roman"/>
          <w:color w:val="000000"/>
          <w:sz w:val="28"/>
          <w:szCs w:val="28"/>
        </w:rPr>
      </w:pPr>
    </w:p>
    <w:p w:rsidR="00BE14BF" w:rsidRPr="00BE14BF" w:rsidRDefault="00BE14BF" w:rsidP="00BE14BF">
      <w:pPr>
        <w:ind w:left="360"/>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xml:space="preserve"> Цель – </w:t>
      </w:r>
      <w:r w:rsidRPr="00BE14BF">
        <w:rPr>
          <w:rFonts w:ascii="Times New Roman" w:hAnsi="Times New Roman" w:cs="Times New Roman"/>
          <w:color w:val="000000"/>
          <w:sz w:val="28"/>
          <w:szCs w:val="28"/>
        </w:rPr>
        <w:t>систематизировать и обобщить сведения о натуральных числах, полученные в начальной школе; закрепить навыки построения и измерения отрезков.</w:t>
      </w:r>
    </w:p>
    <w:p w:rsidR="00BE14BF" w:rsidRPr="00BE14BF" w:rsidRDefault="00BE14BF" w:rsidP="00BE14BF">
      <w:pPr>
        <w:ind w:left="360"/>
        <w:rPr>
          <w:rFonts w:ascii="Times New Roman" w:hAnsi="Times New Roman" w:cs="Times New Roman"/>
          <w:color w:val="000000"/>
          <w:sz w:val="28"/>
          <w:szCs w:val="28"/>
        </w:rPr>
      </w:pPr>
      <w:r w:rsidRPr="00BE14BF">
        <w:rPr>
          <w:rFonts w:ascii="Times New Roman" w:hAnsi="Times New Roman" w:cs="Times New Roman"/>
          <w:color w:val="000000"/>
          <w:sz w:val="28"/>
          <w:szCs w:val="28"/>
        </w:rPr>
        <w:t> </w:t>
      </w:r>
    </w:p>
    <w:p w:rsidR="00BE14BF" w:rsidRPr="00BE14BF" w:rsidRDefault="00BE14BF" w:rsidP="00BE14BF">
      <w:pPr>
        <w:ind w:left="360"/>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xml:space="preserve">Задачи – </w:t>
      </w:r>
      <w:r w:rsidRPr="00BE14BF">
        <w:rPr>
          <w:rFonts w:ascii="Times New Roman" w:hAnsi="Times New Roman" w:cs="Times New Roman"/>
          <w:color w:val="000000"/>
          <w:sz w:val="28"/>
          <w:szCs w:val="28"/>
        </w:rPr>
        <w:t>восстановить у учащихся навыки чтения и записи многозначных чисел, сравнения натуральных чисел, а также навыки измерения и построения отрезков. Ввести понятие координатного луча, единичного отрезка и координаты точки.</w:t>
      </w:r>
    </w:p>
    <w:p w:rsidR="00BE14BF" w:rsidRPr="00BE14BF" w:rsidRDefault="00BE14BF" w:rsidP="00BE14BF">
      <w:pPr>
        <w:ind w:left="360"/>
        <w:rPr>
          <w:rFonts w:ascii="Times New Roman" w:hAnsi="Times New Roman" w:cs="Times New Roman"/>
          <w:color w:val="000000"/>
          <w:sz w:val="28"/>
          <w:szCs w:val="28"/>
        </w:rPr>
      </w:pPr>
      <w:r w:rsidRPr="00BE14BF">
        <w:rPr>
          <w:rFonts w:ascii="Times New Roman" w:hAnsi="Times New Roman" w:cs="Times New Roman"/>
          <w:sz w:val="28"/>
          <w:szCs w:val="28"/>
        </w:rPr>
        <w:t>Понятия шкалы и делений, координатного луча</w:t>
      </w:r>
    </w:p>
    <w:p w:rsidR="00BE14BF" w:rsidRPr="00BE14BF" w:rsidRDefault="00BE14BF" w:rsidP="00BE14BF">
      <w:pPr>
        <w:ind w:left="720" w:hanging="360"/>
        <w:rPr>
          <w:rFonts w:ascii="Times New Roman" w:hAnsi="Times New Roman" w:cs="Times New Roman"/>
          <w:b/>
          <w:bCs/>
          <w:color w:val="000000"/>
          <w:sz w:val="28"/>
          <w:szCs w:val="28"/>
        </w:rPr>
      </w:pPr>
    </w:p>
    <w:p w:rsidR="00BE14BF" w:rsidRPr="00BE14BF" w:rsidRDefault="00BE14BF" w:rsidP="00BE14BF">
      <w:pPr>
        <w:rPr>
          <w:rFonts w:ascii="Times New Roman" w:hAnsi="Times New Roman" w:cs="Times New Roman"/>
          <w:b/>
          <w:sz w:val="28"/>
          <w:szCs w:val="28"/>
        </w:rPr>
      </w:pPr>
      <w:r w:rsidRPr="00BE14BF">
        <w:rPr>
          <w:rFonts w:ascii="Times New Roman" w:hAnsi="Times New Roman" w:cs="Times New Roman"/>
          <w:b/>
          <w:sz w:val="28"/>
          <w:szCs w:val="28"/>
        </w:rPr>
        <w:t xml:space="preserve">Знать и понимать: </w:t>
      </w:r>
    </w:p>
    <w:p w:rsidR="00BE14BF" w:rsidRPr="00BE14BF" w:rsidRDefault="00BE14BF" w:rsidP="00BE14BF">
      <w:pPr>
        <w:numPr>
          <w:ilvl w:val="0"/>
          <w:numId w:val="9"/>
        </w:numPr>
        <w:spacing w:after="0" w:line="240" w:lineRule="auto"/>
        <w:rPr>
          <w:rFonts w:ascii="Times New Roman" w:hAnsi="Times New Roman" w:cs="Times New Roman"/>
          <w:sz w:val="28"/>
          <w:szCs w:val="28"/>
        </w:rPr>
      </w:pPr>
      <w:r w:rsidRPr="00BE14BF">
        <w:rPr>
          <w:rFonts w:ascii="Times New Roman" w:hAnsi="Times New Roman" w:cs="Times New Roman"/>
          <w:sz w:val="28"/>
          <w:szCs w:val="28"/>
        </w:rPr>
        <w:t>Понятия натурального числа, цифры, десятичной записи числа, классов и разрядов.</w:t>
      </w:r>
    </w:p>
    <w:p w:rsidR="00BE14BF" w:rsidRPr="00BE14BF" w:rsidRDefault="00BE14BF" w:rsidP="00BE14BF">
      <w:pPr>
        <w:pStyle w:val="a4"/>
        <w:numPr>
          <w:ilvl w:val="0"/>
          <w:numId w:val="9"/>
        </w:numPr>
        <w:rPr>
          <w:rFonts w:ascii="Times New Roman" w:hAnsi="Times New Roman" w:cs="Times New Roman"/>
          <w:sz w:val="28"/>
          <w:szCs w:val="28"/>
        </w:rPr>
      </w:pPr>
      <w:r w:rsidRPr="00BE14BF">
        <w:rPr>
          <w:rFonts w:ascii="Times New Roman" w:hAnsi="Times New Roman" w:cs="Times New Roman"/>
          <w:sz w:val="28"/>
          <w:szCs w:val="28"/>
        </w:rPr>
        <w:t>Таблицу классов и разрядов. Обозначение разрядов.</w:t>
      </w:r>
    </w:p>
    <w:p w:rsidR="00BE14BF" w:rsidRPr="00BE14BF" w:rsidRDefault="00BE14BF" w:rsidP="00BE14BF">
      <w:pPr>
        <w:numPr>
          <w:ilvl w:val="0"/>
          <w:numId w:val="9"/>
        </w:numPr>
        <w:spacing w:after="0" w:line="240" w:lineRule="auto"/>
        <w:rPr>
          <w:rFonts w:ascii="Times New Roman" w:hAnsi="Times New Roman" w:cs="Times New Roman"/>
          <w:sz w:val="28"/>
          <w:szCs w:val="28"/>
        </w:rPr>
      </w:pPr>
      <w:r w:rsidRPr="00BE14BF">
        <w:rPr>
          <w:rFonts w:ascii="Times New Roman" w:hAnsi="Times New Roman" w:cs="Times New Roman"/>
          <w:sz w:val="28"/>
          <w:szCs w:val="28"/>
        </w:rPr>
        <w:t>Общепринятые сокращения в записи больших чисел, четные и нечетные числа, свойства натурального ряда чисел, однозначные, двузначные и многозначные числа.</w:t>
      </w:r>
    </w:p>
    <w:p w:rsidR="00BE14BF" w:rsidRPr="00BE14BF" w:rsidRDefault="00BE14BF" w:rsidP="00BE14BF">
      <w:pPr>
        <w:numPr>
          <w:ilvl w:val="0"/>
          <w:numId w:val="9"/>
        </w:numPr>
        <w:spacing w:after="0" w:line="240" w:lineRule="auto"/>
        <w:rPr>
          <w:rFonts w:ascii="Times New Roman" w:hAnsi="Times New Roman" w:cs="Times New Roman"/>
          <w:sz w:val="28"/>
          <w:szCs w:val="28"/>
        </w:rPr>
      </w:pPr>
      <w:r w:rsidRPr="00BE14BF">
        <w:rPr>
          <w:rFonts w:ascii="Times New Roman" w:hAnsi="Times New Roman" w:cs="Times New Roman"/>
          <w:sz w:val="28"/>
          <w:szCs w:val="28"/>
        </w:rPr>
        <w:t>Понятия отрезка и его концов, равных отрезков, середины отрезка, длины отрезка, значение отрезков.</w:t>
      </w:r>
    </w:p>
    <w:p w:rsidR="00BE14BF" w:rsidRPr="00BE14BF" w:rsidRDefault="00BE14BF" w:rsidP="00BE14BF">
      <w:pPr>
        <w:numPr>
          <w:ilvl w:val="0"/>
          <w:numId w:val="9"/>
        </w:numPr>
        <w:spacing w:after="0" w:line="240" w:lineRule="auto"/>
        <w:rPr>
          <w:rFonts w:ascii="Times New Roman" w:hAnsi="Times New Roman" w:cs="Times New Roman"/>
          <w:sz w:val="28"/>
          <w:szCs w:val="28"/>
        </w:rPr>
      </w:pPr>
      <w:r w:rsidRPr="00BE14BF">
        <w:rPr>
          <w:rFonts w:ascii="Times New Roman" w:hAnsi="Times New Roman" w:cs="Times New Roman"/>
          <w:sz w:val="28"/>
          <w:szCs w:val="28"/>
        </w:rPr>
        <w:t xml:space="preserve">Единицы измерения длины (массы) и соотношения между ними. Общепринятые сокращения в записи единиц длины (массы). </w:t>
      </w:r>
    </w:p>
    <w:p w:rsidR="00BE14BF" w:rsidRPr="00BE14BF" w:rsidRDefault="00BE14BF" w:rsidP="00BE14BF">
      <w:pPr>
        <w:numPr>
          <w:ilvl w:val="0"/>
          <w:numId w:val="9"/>
        </w:numPr>
        <w:spacing w:after="0" w:line="240" w:lineRule="auto"/>
        <w:rPr>
          <w:rFonts w:ascii="Times New Roman" w:hAnsi="Times New Roman" w:cs="Times New Roman"/>
          <w:sz w:val="28"/>
          <w:szCs w:val="28"/>
        </w:rPr>
      </w:pPr>
      <w:r w:rsidRPr="00BE14BF">
        <w:rPr>
          <w:rFonts w:ascii="Times New Roman" w:hAnsi="Times New Roman" w:cs="Times New Roman"/>
          <w:sz w:val="28"/>
          <w:szCs w:val="28"/>
        </w:rPr>
        <w:t>Измерительные инструменты.</w:t>
      </w:r>
    </w:p>
    <w:p w:rsidR="00BE14BF" w:rsidRPr="00BE14BF" w:rsidRDefault="00BE14BF" w:rsidP="00BE14BF">
      <w:pPr>
        <w:pStyle w:val="a4"/>
        <w:numPr>
          <w:ilvl w:val="0"/>
          <w:numId w:val="9"/>
        </w:numPr>
        <w:rPr>
          <w:rFonts w:ascii="Times New Roman" w:hAnsi="Times New Roman" w:cs="Times New Roman"/>
          <w:sz w:val="28"/>
          <w:szCs w:val="28"/>
        </w:rPr>
      </w:pPr>
      <w:r w:rsidRPr="00BE14BF">
        <w:rPr>
          <w:rFonts w:ascii="Times New Roman" w:hAnsi="Times New Roman" w:cs="Times New Roman"/>
          <w:sz w:val="28"/>
          <w:szCs w:val="28"/>
        </w:rPr>
        <w:t>Понятия треугольника, многоугольника, их вершин и сторон, их обозначение.</w:t>
      </w:r>
    </w:p>
    <w:p w:rsidR="00BE14BF" w:rsidRPr="00BE14BF" w:rsidRDefault="00BE14BF" w:rsidP="00BE14BF">
      <w:pPr>
        <w:pStyle w:val="a4"/>
        <w:numPr>
          <w:ilvl w:val="0"/>
          <w:numId w:val="9"/>
        </w:numPr>
        <w:rPr>
          <w:rFonts w:ascii="Times New Roman" w:hAnsi="Times New Roman" w:cs="Times New Roman"/>
          <w:sz w:val="28"/>
          <w:szCs w:val="28"/>
        </w:rPr>
      </w:pPr>
      <w:r w:rsidRPr="00BE14BF">
        <w:rPr>
          <w:rFonts w:ascii="Times New Roman" w:hAnsi="Times New Roman" w:cs="Times New Roman"/>
          <w:sz w:val="28"/>
          <w:szCs w:val="28"/>
        </w:rPr>
        <w:t xml:space="preserve">Понятия плоскости, прямой, луча, дополнительного луча, их обозначение. </w:t>
      </w:r>
    </w:p>
    <w:p w:rsidR="00BE14BF" w:rsidRPr="00BE14BF" w:rsidRDefault="00BE14BF" w:rsidP="00BE14BF">
      <w:pPr>
        <w:pStyle w:val="a4"/>
        <w:numPr>
          <w:ilvl w:val="0"/>
          <w:numId w:val="9"/>
        </w:numPr>
        <w:rPr>
          <w:rFonts w:ascii="Times New Roman" w:hAnsi="Times New Roman" w:cs="Times New Roman"/>
          <w:sz w:val="28"/>
          <w:szCs w:val="28"/>
        </w:rPr>
      </w:pPr>
      <w:r w:rsidRPr="00BE14BF">
        <w:rPr>
          <w:rFonts w:ascii="Times New Roman" w:hAnsi="Times New Roman" w:cs="Times New Roman"/>
          <w:sz w:val="28"/>
          <w:szCs w:val="28"/>
        </w:rPr>
        <w:t xml:space="preserve">Понятия шкалы и делений, координатного луча, единичного отрезка, координаты точки. </w:t>
      </w:r>
    </w:p>
    <w:p w:rsidR="00BE14BF" w:rsidRPr="00BE14BF" w:rsidRDefault="00BE14BF" w:rsidP="00BE14BF">
      <w:pPr>
        <w:pStyle w:val="a4"/>
        <w:numPr>
          <w:ilvl w:val="0"/>
          <w:numId w:val="9"/>
        </w:numPr>
        <w:rPr>
          <w:rFonts w:ascii="Times New Roman" w:hAnsi="Times New Roman" w:cs="Times New Roman"/>
          <w:b/>
          <w:sz w:val="28"/>
          <w:szCs w:val="28"/>
        </w:rPr>
      </w:pPr>
      <w:r w:rsidRPr="00BE14BF">
        <w:rPr>
          <w:rFonts w:ascii="Times New Roman" w:hAnsi="Times New Roman" w:cs="Times New Roman"/>
          <w:sz w:val="28"/>
          <w:szCs w:val="28"/>
        </w:rPr>
        <w:t>Понятия большего и меньшего натурального числа. Неравенство, знаки неравенств, двойное неравенство.</w:t>
      </w:r>
    </w:p>
    <w:p w:rsidR="00BE14BF" w:rsidRPr="00BE14BF" w:rsidRDefault="00BE14BF" w:rsidP="00BE14BF">
      <w:pPr>
        <w:pStyle w:val="a4"/>
        <w:rPr>
          <w:rFonts w:ascii="Times New Roman" w:hAnsi="Times New Roman" w:cs="Times New Roman"/>
          <w:b/>
          <w:sz w:val="28"/>
          <w:szCs w:val="28"/>
        </w:rPr>
      </w:pPr>
      <w:r w:rsidRPr="00BE14BF">
        <w:rPr>
          <w:rFonts w:ascii="Times New Roman" w:hAnsi="Times New Roman" w:cs="Times New Roman"/>
          <w:b/>
          <w:sz w:val="28"/>
          <w:szCs w:val="28"/>
        </w:rPr>
        <w:t>Уметь:</w:t>
      </w:r>
      <w:r w:rsidRPr="00BE14BF">
        <w:rPr>
          <w:rFonts w:ascii="Times New Roman" w:hAnsi="Times New Roman" w:cs="Times New Roman"/>
          <w:sz w:val="28"/>
          <w:szCs w:val="28"/>
        </w:rPr>
        <w:t xml:space="preserve"> </w:t>
      </w:r>
    </w:p>
    <w:p w:rsidR="00BE14BF" w:rsidRPr="00BE14BF" w:rsidRDefault="00BE14BF" w:rsidP="00BE14BF">
      <w:pPr>
        <w:pStyle w:val="a4"/>
        <w:numPr>
          <w:ilvl w:val="0"/>
          <w:numId w:val="11"/>
        </w:numPr>
        <w:rPr>
          <w:rFonts w:ascii="Times New Roman" w:hAnsi="Times New Roman" w:cs="Times New Roman"/>
          <w:sz w:val="28"/>
          <w:szCs w:val="28"/>
        </w:rPr>
      </w:pPr>
      <w:r w:rsidRPr="00BE14BF">
        <w:rPr>
          <w:rFonts w:ascii="Times New Roman" w:hAnsi="Times New Roman" w:cs="Times New Roman"/>
          <w:sz w:val="28"/>
          <w:szCs w:val="28"/>
        </w:rPr>
        <w:t xml:space="preserve">Читать и записывать натуральные числа, в том числе и многозначные. </w:t>
      </w:r>
    </w:p>
    <w:p w:rsidR="00BE14BF" w:rsidRPr="00BE14BF" w:rsidRDefault="00BE14BF" w:rsidP="00BE14BF">
      <w:pPr>
        <w:pStyle w:val="a4"/>
        <w:numPr>
          <w:ilvl w:val="0"/>
          <w:numId w:val="11"/>
        </w:numPr>
        <w:rPr>
          <w:rFonts w:ascii="Times New Roman" w:hAnsi="Times New Roman" w:cs="Times New Roman"/>
          <w:sz w:val="28"/>
          <w:szCs w:val="28"/>
        </w:rPr>
      </w:pPr>
      <w:r w:rsidRPr="00BE14BF">
        <w:rPr>
          <w:rFonts w:ascii="Times New Roman" w:hAnsi="Times New Roman" w:cs="Times New Roman"/>
          <w:sz w:val="28"/>
          <w:szCs w:val="28"/>
        </w:rPr>
        <w:t xml:space="preserve">Составлять числа из различных единиц. </w:t>
      </w:r>
    </w:p>
    <w:p w:rsidR="00BE14BF" w:rsidRPr="00BE14BF" w:rsidRDefault="00BE14BF" w:rsidP="00BE14BF">
      <w:pPr>
        <w:pStyle w:val="a4"/>
        <w:numPr>
          <w:ilvl w:val="0"/>
          <w:numId w:val="11"/>
        </w:numPr>
        <w:rPr>
          <w:rFonts w:ascii="Times New Roman" w:hAnsi="Times New Roman" w:cs="Times New Roman"/>
          <w:sz w:val="28"/>
          <w:szCs w:val="28"/>
        </w:rPr>
      </w:pPr>
      <w:r w:rsidRPr="00BE14BF">
        <w:rPr>
          <w:rFonts w:ascii="Times New Roman" w:hAnsi="Times New Roman" w:cs="Times New Roman"/>
          <w:sz w:val="28"/>
          <w:szCs w:val="28"/>
        </w:rPr>
        <w:t xml:space="preserve">Строить, обозначать и называть геометрические фигуры: отрезки, плоскости, прямые, находить координаты точек и строить точки по координатам. </w:t>
      </w:r>
    </w:p>
    <w:p w:rsidR="00BE14BF" w:rsidRPr="00BE14BF" w:rsidRDefault="00BE14BF" w:rsidP="00BE14BF">
      <w:pPr>
        <w:pStyle w:val="a4"/>
        <w:numPr>
          <w:ilvl w:val="0"/>
          <w:numId w:val="11"/>
        </w:numPr>
        <w:rPr>
          <w:rFonts w:ascii="Times New Roman" w:hAnsi="Times New Roman" w:cs="Times New Roman"/>
          <w:sz w:val="28"/>
          <w:szCs w:val="28"/>
        </w:rPr>
      </w:pPr>
      <w:r w:rsidRPr="00BE14BF">
        <w:rPr>
          <w:rFonts w:ascii="Times New Roman" w:hAnsi="Times New Roman" w:cs="Times New Roman"/>
          <w:sz w:val="28"/>
          <w:szCs w:val="28"/>
        </w:rPr>
        <w:t>Выражать длину (массу) в различных единицах.</w:t>
      </w:r>
    </w:p>
    <w:p w:rsidR="00BE14BF" w:rsidRPr="00BE14BF" w:rsidRDefault="00BE14BF" w:rsidP="00BE14BF">
      <w:pPr>
        <w:pStyle w:val="a4"/>
        <w:numPr>
          <w:ilvl w:val="0"/>
          <w:numId w:val="10"/>
        </w:numPr>
        <w:rPr>
          <w:rFonts w:ascii="Times New Roman" w:hAnsi="Times New Roman" w:cs="Times New Roman"/>
          <w:sz w:val="28"/>
          <w:szCs w:val="28"/>
        </w:rPr>
      </w:pPr>
      <w:r w:rsidRPr="00BE14BF">
        <w:rPr>
          <w:rFonts w:ascii="Times New Roman" w:hAnsi="Times New Roman" w:cs="Times New Roman"/>
          <w:sz w:val="28"/>
          <w:szCs w:val="28"/>
        </w:rPr>
        <w:t>Показывать предметы, дающие представление о плоскости.</w:t>
      </w:r>
    </w:p>
    <w:p w:rsidR="00BE14BF" w:rsidRPr="00BE14BF" w:rsidRDefault="00BE14BF" w:rsidP="00BE14BF">
      <w:pPr>
        <w:pStyle w:val="a4"/>
        <w:numPr>
          <w:ilvl w:val="0"/>
          <w:numId w:val="10"/>
        </w:numPr>
        <w:rPr>
          <w:rFonts w:ascii="Times New Roman" w:hAnsi="Times New Roman" w:cs="Times New Roman"/>
          <w:sz w:val="28"/>
          <w:szCs w:val="28"/>
        </w:rPr>
      </w:pPr>
      <w:r w:rsidRPr="00BE14BF">
        <w:rPr>
          <w:rFonts w:ascii="Times New Roman" w:hAnsi="Times New Roman" w:cs="Times New Roman"/>
          <w:sz w:val="28"/>
          <w:szCs w:val="28"/>
        </w:rPr>
        <w:t>Определять цену деления, проводить измерения с помощью приборов, строить шкалы с помощью выбранных единичных отрезков.</w:t>
      </w:r>
    </w:p>
    <w:p w:rsidR="00BE14BF" w:rsidRPr="00BE14BF" w:rsidRDefault="00BE14BF" w:rsidP="00BE14BF">
      <w:pPr>
        <w:pStyle w:val="a4"/>
        <w:numPr>
          <w:ilvl w:val="0"/>
          <w:numId w:val="10"/>
        </w:numPr>
        <w:rPr>
          <w:rFonts w:ascii="Times New Roman" w:hAnsi="Times New Roman" w:cs="Times New Roman"/>
          <w:sz w:val="28"/>
          <w:szCs w:val="28"/>
        </w:rPr>
      </w:pPr>
      <w:r w:rsidRPr="00BE14BF">
        <w:rPr>
          <w:rFonts w:ascii="Times New Roman" w:hAnsi="Times New Roman" w:cs="Times New Roman"/>
          <w:sz w:val="28"/>
          <w:szCs w:val="28"/>
        </w:rPr>
        <w:lastRenderedPageBreak/>
        <w:t>Чертить координатный луч, находить координаты точек и строить точки по координатам.</w:t>
      </w:r>
    </w:p>
    <w:p w:rsidR="00BE14BF" w:rsidRPr="00BE14BF" w:rsidRDefault="00BE14BF" w:rsidP="00BE14BF">
      <w:pPr>
        <w:pStyle w:val="a4"/>
        <w:numPr>
          <w:ilvl w:val="0"/>
          <w:numId w:val="10"/>
        </w:numPr>
        <w:rPr>
          <w:rFonts w:ascii="Times New Roman" w:hAnsi="Times New Roman" w:cs="Times New Roman"/>
          <w:sz w:val="28"/>
          <w:szCs w:val="28"/>
        </w:rPr>
      </w:pPr>
      <w:r w:rsidRPr="00BE14BF">
        <w:rPr>
          <w:rFonts w:ascii="Times New Roman" w:hAnsi="Times New Roman" w:cs="Times New Roman"/>
          <w:sz w:val="28"/>
          <w:szCs w:val="28"/>
        </w:rPr>
        <w:t xml:space="preserve">Сравнивать натуральные числа, в том числе и с помощью координатного луча. </w:t>
      </w:r>
    </w:p>
    <w:p w:rsidR="00BE14BF" w:rsidRPr="00BE14BF" w:rsidRDefault="00BE14BF" w:rsidP="00BE14BF">
      <w:pPr>
        <w:pStyle w:val="a4"/>
        <w:numPr>
          <w:ilvl w:val="0"/>
          <w:numId w:val="10"/>
        </w:numPr>
        <w:rPr>
          <w:rFonts w:ascii="Times New Roman" w:hAnsi="Times New Roman" w:cs="Times New Roman"/>
          <w:sz w:val="28"/>
          <w:szCs w:val="28"/>
        </w:rPr>
      </w:pPr>
      <w:r w:rsidRPr="00BE14BF">
        <w:rPr>
          <w:rFonts w:ascii="Times New Roman" w:hAnsi="Times New Roman" w:cs="Times New Roman"/>
          <w:sz w:val="28"/>
          <w:szCs w:val="28"/>
        </w:rPr>
        <w:t xml:space="preserve">Читать и записывать неравенства, двойные неравенства.   </w:t>
      </w:r>
    </w:p>
    <w:p w:rsidR="00BE14BF" w:rsidRPr="00BE14BF" w:rsidRDefault="00BE14BF" w:rsidP="00BE14BF">
      <w:pPr>
        <w:ind w:left="720" w:hanging="360"/>
        <w:rPr>
          <w:rFonts w:ascii="Times New Roman" w:hAnsi="Times New Roman" w:cs="Times New Roman"/>
          <w:b/>
          <w:bCs/>
          <w:color w:val="000000"/>
          <w:sz w:val="28"/>
          <w:szCs w:val="28"/>
        </w:rPr>
      </w:pPr>
      <w:r w:rsidRPr="00BE14BF">
        <w:rPr>
          <w:rFonts w:ascii="Times New Roman" w:hAnsi="Times New Roman" w:cs="Times New Roman"/>
          <w:sz w:val="28"/>
          <w:szCs w:val="28"/>
        </w:rPr>
        <w:t>(Владеть способами познавательной деятельности).</w:t>
      </w:r>
    </w:p>
    <w:p w:rsidR="00BE14BF" w:rsidRPr="00BE14BF" w:rsidRDefault="00BE14BF" w:rsidP="00BE14BF">
      <w:pPr>
        <w:ind w:left="720" w:hanging="360"/>
        <w:rPr>
          <w:rFonts w:ascii="Times New Roman" w:hAnsi="Times New Roman" w:cs="Times New Roman"/>
          <w:b/>
          <w:bCs/>
          <w:color w:val="000000"/>
          <w:sz w:val="28"/>
          <w:szCs w:val="28"/>
        </w:rPr>
      </w:pPr>
    </w:p>
    <w:p w:rsidR="00BE14BF" w:rsidRPr="00BE14BF" w:rsidRDefault="00BE14BF" w:rsidP="00BE14BF">
      <w:pPr>
        <w:ind w:left="720" w:hanging="360"/>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xml:space="preserve">2.   Сложение и вычитание натуральных чисел – </w:t>
      </w:r>
      <w:r w:rsidR="00383E57">
        <w:rPr>
          <w:rFonts w:ascii="Times New Roman" w:hAnsi="Times New Roman" w:cs="Times New Roman"/>
          <w:b/>
          <w:bCs/>
          <w:color w:val="000000"/>
          <w:sz w:val="28"/>
          <w:szCs w:val="28"/>
        </w:rPr>
        <w:t>17</w:t>
      </w:r>
      <w:r w:rsidRPr="00BE14BF">
        <w:rPr>
          <w:rFonts w:ascii="Times New Roman" w:hAnsi="Times New Roman" w:cs="Times New Roman"/>
          <w:b/>
          <w:bCs/>
          <w:color w:val="000000"/>
          <w:sz w:val="28"/>
          <w:szCs w:val="28"/>
        </w:rPr>
        <w:t>ч.</w:t>
      </w:r>
    </w:p>
    <w:tbl>
      <w:tblPr>
        <w:tblW w:w="0" w:type="auto"/>
        <w:tblCellMar>
          <w:left w:w="0" w:type="dxa"/>
          <w:right w:w="0" w:type="dxa"/>
        </w:tblCellMar>
        <w:tblLook w:val="0000"/>
      </w:tblPr>
      <w:tblGrid>
        <w:gridCol w:w="5580"/>
      </w:tblGrid>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w:t>
            </w:r>
            <w:r w:rsidRPr="00BE14BF">
              <w:rPr>
                <w:rFonts w:ascii="Times New Roman" w:hAnsi="Times New Roman" w:cs="Times New Roman"/>
                <w:color w:val="000000"/>
                <w:sz w:val="28"/>
                <w:szCs w:val="28"/>
              </w:rPr>
              <w:t>Сложение и вычитание натуральных чисел и его свойства</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Вычитание.</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Контрольная работа №2</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Числовые и буквенные выражения</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Буквенная запись свойств сложения и вычитания</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Уравнение.</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Контрольная работа №3</w:t>
            </w:r>
          </w:p>
        </w:tc>
      </w:tr>
    </w:tbl>
    <w:p w:rsidR="00BE14BF" w:rsidRPr="00BE14BF" w:rsidRDefault="00BE14BF" w:rsidP="00B62D02">
      <w:pPr>
        <w:spacing w:after="0"/>
        <w:ind w:left="360"/>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xml:space="preserve">Цель – </w:t>
      </w:r>
      <w:r w:rsidRPr="00BE14BF">
        <w:rPr>
          <w:rFonts w:ascii="Times New Roman" w:hAnsi="Times New Roman" w:cs="Times New Roman"/>
          <w:color w:val="000000"/>
          <w:sz w:val="28"/>
          <w:szCs w:val="28"/>
        </w:rPr>
        <w:t>закрепить и развить навыки сложения и вычитания натуральных чисел.</w:t>
      </w:r>
    </w:p>
    <w:p w:rsidR="00BE14BF" w:rsidRPr="00BE14BF" w:rsidRDefault="00BE14BF" w:rsidP="00BE14BF">
      <w:pPr>
        <w:ind w:left="360"/>
        <w:rPr>
          <w:rFonts w:ascii="Times New Roman" w:hAnsi="Times New Roman" w:cs="Times New Roman"/>
          <w:color w:val="000000"/>
          <w:sz w:val="28"/>
          <w:szCs w:val="28"/>
        </w:rPr>
      </w:pPr>
      <w:r w:rsidRPr="00BE14BF">
        <w:rPr>
          <w:rFonts w:ascii="Times New Roman" w:hAnsi="Times New Roman" w:cs="Times New Roman"/>
          <w:color w:val="000000"/>
          <w:sz w:val="28"/>
          <w:szCs w:val="28"/>
        </w:rPr>
        <w:t> </w:t>
      </w:r>
    </w:p>
    <w:p w:rsidR="00BE14BF" w:rsidRPr="00BE14BF" w:rsidRDefault="00BE14BF" w:rsidP="00BE14BF">
      <w:pPr>
        <w:ind w:left="360"/>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xml:space="preserve">Задачи – </w:t>
      </w:r>
      <w:r w:rsidRPr="00BE14BF">
        <w:rPr>
          <w:rFonts w:ascii="Times New Roman" w:hAnsi="Times New Roman" w:cs="Times New Roman"/>
          <w:color w:val="000000"/>
          <w:sz w:val="28"/>
          <w:szCs w:val="28"/>
        </w:rPr>
        <w:t>уделить внимание закреплению алгоритмов арифметических действий над многозначными числами, т.к. они не только имеют самостоятельное значение, но и являются базой для формирования умений проводить вычисления с десятичными дробями. Составлять буквенные выражения по условию задач, решать уравнения на основе зависимости между компонентами действий (сложение и вычитание).</w:t>
      </w:r>
    </w:p>
    <w:p w:rsidR="00BE14BF" w:rsidRPr="00BE14BF" w:rsidRDefault="00BE14BF" w:rsidP="00BE14BF">
      <w:pPr>
        <w:rPr>
          <w:rFonts w:ascii="Times New Roman" w:hAnsi="Times New Roman" w:cs="Times New Roman"/>
          <w:b/>
          <w:sz w:val="28"/>
          <w:szCs w:val="28"/>
        </w:rPr>
      </w:pPr>
      <w:r w:rsidRPr="00BE14BF">
        <w:rPr>
          <w:rFonts w:ascii="Times New Roman" w:hAnsi="Times New Roman" w:cs="Times New Roman"/>
          <w:b/>
          <w:sz w:val="28"/>
          <w:szCs w:val="28"/>
        </w:rPr>
        <w:t xml:space="preserve">Знать: </w:t>
      </w:r>
    </w:p>
    <w:p w:rsidR="00BE14BF" w:rsidRPr="00BE14BF" w:rsidRDefault="00BE14BF" w:rsidP="00BE14BF">
      <w:pPr>
        <w:numPr>
          <w:ilvl w:val="0"/>
          <w:numId w:val="9"/>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Понятия действий сложения и</w:t>
      </w:r>
    </w:p>
    <w:p w:rsidR="00BE14BF" w:rsidRPr="00BE14BF" w:rsidRDefault="00BE14BF" w:rsidP="00BE14BF">
      <w:pPr>
        <w:numPr>
          <w:ilvl w:val="0"/>
          <w:numId w:val="9"/>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вычитания.</w:t>
      </w:r>
    </w:p>
    <w:p w:rsidR="00BE14BF" w:rsidRPr="00BE14BF" w:rsidRDefault="00BE14BF" w:rsidP="00BE14BF">
      <w:pPr>
        <w:numPr>
          <w:ilvl w:val="0"/>
          <w:numId w:val="9"/>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Компоненты сложения и вычитания.</w:t>
      </w:r>
    </w:p>
    <w:p w:rsidR="00BE14BF" w:rsidRPr="00BE14BF" w:rsidRDefault="00BE14BF" w:rsidP="00BE14BF">
      <w:pPr>
        <w:numPr>
          <w:ilvl w:val="0"/>
          <w:numId w:val="9"/>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Свойства сложения и вычитания натуральных чисел.</w:t>
      </w:r>
    </w:p>
    <w:p w:rsidR="00BE14BF" w:rsidRPr="00BE14BF" w:rsidRDefault="00BE14BF" w:rsidP="00BE14BF">
      <w:pPr>
        <w:numPr>
          <w:ilvl w:val="0"/>
          <w:numId w:val="9"/>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Понятие периметра многоугольника.</w:t>
      </w:r>
    </w:p>
    <w:p w:rsidR="00BE14BF" w:rsidRPr="00BE14BF" w:rsidRDefault="00BE14BF" w:rsidP="00BE14BF">
      <w:pPr>
        <w:numPr>
          <w:ilvl w:val="0"/>
          <w:numId w:val="9"/>
        </w:numPr>
        <w:spacing w:after="0" w:line="240" w:lineRule="auto"/>
        <w:rPr>
          <w:rFonts w:ascii="Times New Roman" w:hAnsi="Times New Roman" w:cs="Times New Roman"/>
          <w:sz w:val="28"/>
          <w:szCs w:val="28"/>
        </w:rPr>
      </w:pPr>
      <w:r w:rsidRPr="00BE14BF">
        <w:rPr>
          <w:rFonts w:ascii="Times New Roman" w:hAnsi="Times New Roman" w:cs="Times New Roman"/>
          <w:sz w:val="28"/>
          <w:szCs w:val="28"/>
        </w:rPr>
        <w:t>Алгоритм арифметических действий над  многозначными числами.</w:t>
      </w:r>
    </w:p>
    <w:p w:rsidR="00BE14BF" w:rsidRPr="00BE14BF" w:rsidRDefault="00BE14BF" w:rsidP="00BE14BF">
      <w:pPr>
        <w:rPr>
          <w:rFonts w:ascii="Times New Roman" w:hAnsi="Times New Roman" w:cs="Times New Roman"/>
          <w:color w:val="000000"/>
          <w:sz w:val="28"/>
          <w:szCs w:val="28"/>
        </w:rPr>
      </w:pPr>
    </w:p>
    <w:p w:rsidR="00BE14BF" w:rsidRPr="00BE14BF" w:rsidRDefault="00BE14BF" w:rsidP="00BE14BF">
      <w:pPr>
        <w:pStyle w:val="a4"/>
        <w:rPr>
          <w:rFonts w:ascii="Times New Roman" w:hAnsi="Times New Roman" w:cs="Times New Roman"/>
          <w:b/>
          <w:sz w:val="28"/>
          <w:szCs w:val="28"/>
        </w:rPr>
      </w:pPr>
      <w:r w:rsidRPr="00BE14BF">
        <w:rPr>
          <w:rFonts w:ascii="Times New Roman" w:hAnsi="Times New Roman" w:cs="Times New Roman"/>
          <w:b/>
          <w:sz w:val="28"/>
          <w:szCs w:val="28"/>
        </w:rPr>
        <w:t>Уметь:</w:t>
      </w:r>
      <w:r w:rsidRPr="00BE14BF">
        <w:rPr>
          <w:rFonts w:ascii="Times New Roman" w:hAnsi="Times New Roman" w:cs="Times New Roman"/>
          <w:sz w:val="28"/>
          <w:szCs w:val="28"/>
        </w:rPr>
        <w:t xml:space="preserve"> </w:t>
      </w:r>
    </w:p>
    <w:p w:rsidR="00BE14BF" w:rsidRPr="00BE14BF" w:rsidRDefault="00BE14BF" w:rsidP="00BE14BF">
      <w:pPr>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Складывать и вычитать многозначные числа столбиком и при помощи координатного луча.</w:t>
      </w:r>
    </w:p>
    <w:p w:rsidR="00BE14BF" w:rsidRPr="00BE14BF" w:rsidRDefault="00BE14BF" w:rsidP="00BE14BF">
      <w:pPr>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Находить неизвестные компоненты сложения и вычитания.</w:t>
      </w:r>
    </w:p>
    <w:p w:rsidR="00BE14BF" w:rsidRPr="00BE14BF" w:rsidRDefault="00BE14BF" w:rsidP="00BE14BF">
      <w:pPr>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Использовать свойства сложения и вычитания для упрощения вычислений.</w:t>
      </w:r>
    </w:p>
    <w:p w:rsidR="00BE14BF" w:rsidRPr="00BE14BF" w:rsidRDefault="00BE14BF" w:rsidP="00BE14BF">
      <w:pPr>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Решать текстовые задачи, используя действия сложения и вычитания.</w:t>
      </w:r>
    </w:p>
    <w:p w:rsidR="00BE14BF" w:rsidRPr="00BE14BF" w:rsidRDefault="00BE14BF" w:rsidP="00BE14BF">
      <w:pPr>
        <w:numPr>
          <w:ilvl w:val="0"/>
          <w:numId w:val="12"/>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Раскладывать число по разрядам и наоборот</w:t>
      </w:r>
    </w:p>
    <w:p w:rsidR="00BE14BF" w:rsidRPr="00BE14BF" w:rsidRDefault="00BE14BF" w:rsidP="00BE14BF">
      <w:pPr>
        <w:ind w:left="360"/>
        <w:rPr>
          <w:rFonts w:ascii="Times New Roman" w:hAnsi="Times New Roman" w:cs="Times New Roman"/>
          <w:b/>
          <w:bCs/>
          <w:color w:val="000000"/>
          <w:sz w:val="28"/>
          <w:szCs w:val="28"/>
        </w:rPr>
      </w:pPr>
    </w:p>
    <w:p w:rsidR="00BE14BF" w:rsidRPr="00BE14BF" w:rsidRDefault="00BE14BF" w:rsidP="00BE14BF">
      <w:pPr>
        <w:ind w:left="360"/>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3.   Умножение и деление натуральных чисел – 2</w:t>
      </w:r>
      <w:r w:rsidR="00383E57">
        <w:rPr>
          <w:rFonts w:ascii="Times New Roman" w:hAnsi="Times New Roman" w:cs="Times New Roman"/>
          <w:b/>
          <w:bCs/>
          <w:color w:val="000000"/>
          <w:sz w:val="28"/>
          <w:szCs w:val="28"/>
        </w:rPr>
        <w:t>6</w:t>
      </w:r>
      <w:r w:rsidRPr="00BE14BF">
        <w:rPr>
          <w:rFonts w:ascii="Times New Roman" w:hAnsi="Times New Roman" w:cs="Times New Roman"/>
          <w:b/>
          <w:bCs/>
          <w:color w:val="000000"/>
          <w:sz w:val="28"/>
          <w:szCs w:val="28"/>
        </w:rPr>
        <w:t>ч.</w:t>
      </w:r>
    </w:p>
    <w:tbl>
      <w:tblPr>
        <w:tblW w:w="0" w:type="auto"/>
        <w:tblCellMar>
          <w:left w:w="0" w:type="dxa"/>
          <w:right w:w="0" w:type="dxa"/>
        </w:tblCellMar>
        <w:tblLook w:val="0000"/>
      </w:tblPr>
      <w:tblGrid>
        <w:gridCol w:w="5580"/>
      </w:tblGrid>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w:t>
            </w:r>
            <w:r w:rsidRPr="00BE14BF">
              <w:rPr>
                <w:rFonts w:ascii="Times New Roman" w:hAnsi="Times New Roman" w:cs="Times New Roman"/>
                <w:color w:val="000000"/>
                <w:sz w:val="28"/>
                <w:szCs w:val="28"/>
              </w:rPr>
              <w:t>Умножение натуральных чисел и его свойства</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Деление</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Деление с остатком</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Контрольная работа №4</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Упрощение выражений</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Порядок выполнения действий</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Квадрат и куб числа</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Контрольная работа №5</w:t>
            </w:r>
          </w:p>
        </w:tc>
      </w:tr>
    </w:tbl>
    <w:p w:rsidR="00BE14BF" w:rsidRPr="00BE14BF" w:rsidRDefault="00BE14BF" w:rsidP="00B62D02">
      <w:pPr>
        <w:spacing w:after="0"/>
        <w:rPr>
          <w:rFonts w:ascii="Times New Roman" w:hAnsi="Times New Roman" w:cs="Times New Roman"/>
          <w:color w:val="000000"/>
          <w:sz w:val="28"/>
          <w:szCs w:val="28"/>
        </w:rPr>
      </w:pP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xml:space="preserve">Цель – </w:t>
      </w:r>
      <w:r w:rsidRPr="00BE14BF">
        <w:rPr>
          <w:rFonts w:ascii="Times New Roman" w:hAnsi="Times New Roman" w:cs="Times New Roman"/>
          <w:color w:val="000000"/>
          <w:sz w:val="28"/>
          <w:szCs w:val="28"/>
        </w:rPr>
        <w:t xml:space="preserve">закрепить и развить навыки арифметических действий с натуральными числами. </w:t>
      </w: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color w:val="000000"/>
          <w:sz w:val="28"/>
          <w:szCs w:val="28"/>
        </w:rPr>
        <w:t> </w:t>
      </w: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xml:space="preserve">Задачи – </w:t>
      </w:r>
      <w:r w:rsidRPr="00BE14BF">
        <w:rPr>
          <w:rFonts w:ascii="Times New Roman" w:hAnsi="Times New Roman" w:cs="Times New Roman"/>
          <w:color w:val="000000"/>
          <w:sz w:val="28"/>
          <w:szCs w:val="28"/>
        </w:rPr>
        <w:t>целенаправленное развитие и закрепление навыков умножения и деления многозначных чисел. Вводится понятие квадрата и куба числа. Продолжается работа по формированию навыков решения уравнений на основе зависимости между компонентами действий.</w:t>
      </w:r>
    </w:p>
    <w:p w:rsidR="00BE14BF" w:rsidRPr="00BE14BF" w:rsidRDefault="00BE14BF" w:rsidP="00BE14BF">
      <w:pPr>
        <w:rPr>
          <w:rFonts w:ascii="Times New Roman" w:hAnsi="Times New Roman" w:cs="Times New Roman"/>
          <w:b/>
          <w:sz w:val="28"/>
          <w:szCs w:val="28"/>
        </w:rPr>
      </w:pPr>
      <w:r w:rsidRPr="00BE14BF">
        <w:rPr>
          <w:rFonts w:ascii="Times New Roman" w:hAnsi="Times New Roman" w:cs="Times New Roman"/>
          <w:b/>
          <w:sz w:val="28"/>
          <w:szCs w:val="28"/>
        </w:rPr>
        <w:t xml:space="preserve">Знать и понимать: </w:t>
      </w:r>
    </w:p>
    <w:p w:rsidR="00BE14BF" w:rsidRPr="00BE14BF" w:rsidRDefault="00BE14BF" w:rsidP="00BE14BF">
      <w:pPr>
        <w:numPr>
          <w:ilvl w:val="0"/>
          <w:numId w:val="14"/>
        </w:numPr>
        <w:autoSpaceDE w:val="0"/>
        <w:autoSpaceDN w:val="0"/>
        <w:adjustRightInd w:val="0"/>
        <w:spacing w:after="0" w:line="240" w:lineRule="auto"/>
        <w:rPr>
          <w:rFonts w:ascii="Times New Roman" w:hAnsi="Times New Roman" w:cs="Times New Roman"/>
          <w:sz w:val="28"/>
          <w:szCs w:val="28"/>
        </w:rPr>
      </w:pPr>
      <w:r w:rsidRPr="00BE14BF">
        <w:rPr>
          <w:rFonts w:ascii="Times New Roman" w:hAnsi="Times New Roman" w:cs="Times New Roman"/>
          <w:color w:val="000000"/>
          <w:sz w:val="28"/>
          <w:szCs w:val="28"/>
        </w:rPr>
        <w:t>Порядок выполнения действий (в том числе, когда в выражении есть квадраты и кубы чисел).</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Понятия программы вычислений и команды.</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Таблицу умножения.</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Понятия действий умножения и деления.</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Компоненты умножения и деления.</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Свойства умножения и деления натуральных чисел.</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Порядок выполнения действий (в том числе, когда в выражении есть квадраты и кубы чисел).</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Разложение числа на множители, приведение подобных слагаемых.</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Деление с остатком, неполное частное, остаток.</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Понятия квадрата и куба числа.</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Таблицу квадратов и кубов первых десяти натуральных чисел</w:t>
      </w:r>
    </w:p>
    <w:p w:rsidR="00BE14BF" w:rsidRPr="00BE14BF" w:rsidRDefault="00BE14BF" w:rsidP="00BE14BF">
      <w:pPr>
        <w:pStyle w:val="a4"/>
        <w:rPr>
          <w:rFonts w:ascii="Times New Roman" w:hAnsi="Times New Roman" w:cs="Times New Roman"/>
          <w:b/>
          <w:sz w:val="28"/>
          <w:szCs w:val="28"/>
        </w:rPr>
      </w:pPr>
      <w:r w:rsidRPr="00BE14BF">
        <w:rPr>
          <w:rFonts w:ascii="Times New Roman" w:hAnsi="Times New Roman" w:cs="Times New Roman"/>
          <w:b/>
          <w:sz w:val="28"/>
          <w:szCs w:val="28"/>
        </w:rPr>
        <w:t>Уметь:</w:t>
      </w:r>
      <w:r w:rsidRPr="00BE14BF">
        <w:rPr>
          <w:rFonts w:ascii="Times New Roman" w:hAnsi="Times New Roman" w:cs="Times New Roman"/>
          <w:sz w:val="28"/>
          <w:szCs w:val="28"/>
        </w:rPr>
        <w:t xml:space="preserve"> </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Заменять действие умножения сложением и     наоборот.</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Находить неизвестные компоненты умножения и деления.</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Умножать и делить многозначные числа столбиком.</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Выполнять деление с остатком.</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Упрощать выражения с помощью вынесения общего множителя за скобки, приведения подобных членов выражения, используя свойства умножения.</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lastRenderedPageBreak/>
        <w:t>Решать уравнения, которые сначала надо упростить.</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Решать текстовые задачи арифметическим способом на отношения «больше (меньше) на … (в…); на известные зависимости между величинами (скоростью, временем и расстоянием; ценой, количеством и стоимостью товара и др.).</w:t>
      </w:r>
    </w:p>
    <w:p w:rsidR="00BE14BF" w:rsidRPr="00BE14BF" w:rsidRDefault="00BE14BF" w:rsidP="00BE14BF">
      <w:pPr>
        <w:numPr>
          <w:ilvl w:val="0"/>
          <w:numId w:val="13"/>
        </w:numPr>
        <w:spacing w:after="0" w:line="240" w:lineRule="auto"/>
        <w:rPr>
          <w:rFonts w:ascii="Times New Roman" w:hAnsi="Times New Roman" w:cs="Times New Roman"/>
          <w:sz w:val="28"/>
          <w:szCs w:val="28"/>
        </w:rPr>
      </w:pPr>
      <w:r w:rsidRPr="00BE14BF">
        <w:rPr>
          <w:rFonts w:ascii="Times New Roman" w:hAnsi="Times New Roman" w:cs="Times New Roman"/>
          <w:color w:val="000000"/>
          <w:sz w:val="28"/>
          <w:szCs w:val="28"/>
        </w:rPr>
        <w:t>Решать текстовые задачи с помощью составления уравнения (в том числе задачи на части).</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Изменять порядок действий для упрощения вычислений, осуществляя равносильные преобразования.</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Составлять программу и схему программы вычислений на основании ее команд, находить значение выражений, используя программу вычислений.</w:t>
      </w:r>
    </w:p>
    <w:p w:rsidR="00BE14BF" w:rsidRPr="00BE14BF" w:rsidRDefault="00BE14BF" w:rsidP="00BE14BF">
      <w:pPr>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Вычислять квадраты и кубы чисел.</w:t>
      </w: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color w:val="000000"/>
          <w:sz w:val="28"/>
          <w:szCs w:val="28"/>
        </w:rPr>
        <w:t>Решать уравнения на основе зависимости между компонентами действий (умножение и деление).</w:t>
      </w: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color w:val="000000"/>
          <w:sz w:val="28"/>
          <w:szCs w:val="28"/>
        </w:rPr>
        <w:t> </w:t>
      </w:r>
      <w:r w:rsidRPr="00BE14BF">
        <w:rPr>
          <w:rFonts w:ascii="Times New Roman" w:hAnsi="Times New Roman" w:cs="Times New Roman"/>
          <w:b/>
          <w:bCs/>
          <w:color w:val="000000"/>
          <w:sz w:val="28"/>
          <w:szCs w:val="28"/>
        </w:rPr>
        <w:t>4.   Площади и объёмы – 12ч.</w:t>
      </w:r>
    </w:p>
    <w:tbl>
      <w:tblPr>
        <w:tblW w:w="0" w:type="auto"/>
        <w:tblCellMar>
          <w:left w:w="0" w:type="dxa"/>
          <w:right w:w="0" w:type="dxa"/>
        </w:tblCellMar>
        <w:tblLook w:val="0000"/>
      </w:tblPr>
      <w:tblGrid>
        <w:gridCol w:w="5580"/>
      </w:tblGrid>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w:t>
            </w:r>
            <w:r w:rsidRPr="00BE14BF">
              <w:rPr>
                <w:rFonts w:ascii="Times New Roman" w:hAnsi="Times New Roman" w:cs="Times New Roman"/>
                <w:color w:val="000000"/>
                <w:sz w:val="28"/>
                <w:szCs w:val="28"/>
              </w:rPr>
              <w:t>Формулы</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Площадь. Формула площади прямоугольника, квадрата.</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Единицы измерения площадей</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Прямоугольный параллелепипед</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Объемы. Объем прямоугольного параллелепипеда.</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Контрольная работа №6</w:t>
            </w:r>
          </w:p>
        </w:tc>
      </w:tr>
    </w:tbl>
    <w:p w:rsidR="00BE14BF" w:rsidRPr="00BE14BF" w:rsidRDefault="00BE14BF" w:rsidP="00B62D02">
      <w:pPr>
        <w:spacing w:after="0"/>
        <w:rPr>
          <w:rFonts w:ascii="Times New Roman" w:hAnsi="Times New Roman" w:cs="Times New Roman"/>
          <w:color w:val="000000"/>
          <w:sz w:val="28"/>
          <w:szCs w:val="28"/>
        </w:rPr>
      </w:pP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xml:space="preserve">Цель – </w:t>
      </w:r>
      <w:r w:rsidRPr="00BE14BF">
        <w:rPr>
          <w:rFonts w:ascii="Times New Roman" w:hAnsi="Times New Roman" w:cs="Times New Roman"/>
          <w:color w:val="000000"/>
          <w:sz w:val="28"/>
          <w:szCs w:val="28"/>
        </w:rPr>
        <w:t>расширить представление учащихся об измерении геометрических величин на примере вычисления площадей и объемов, систематизировать известные им сведения об единице измерения.</w:t>
      </w: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color w:val="000000"/>
          <w:sz w:val="28"/>
          <w:szCs w:val="28"/>
        </w:rPr>
        <w:t> </w:t>
      </w: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xml:space="preserve">Задачи – </w:t>
      </w:r>
      <w:r w:rsidRPr="00BE14BF">
        <w:rPr>
          <w:rFonts w:ascii="Times New Roman" w:hAnsi="Times New Roman" w:cs="Times New Roman"/>
          <w:color w:val="000000"/>
          <w:sz w:val="28"/>
          <w:szCs w:val="28"/>
        </w:rPr>
        <w:t>отработать навыки решения задач по формулам. Уделить внимание формированию знаний основных единиц измерения и умению перейти от одних единиц к другим в соответствии с условием задачи.</w:t>
      </w:r>
    </w:p>
    <w:p w:rsidR="00BE14BF" w:rsidRPr="00BE14BF" w:rsidRDefault="00BE14BF" w:rsidP="00BE14BF">
      <w:pPr>
        <w:framePr w:hSpace="180" w:wrap="around" w:hAnchor="margin" w:xAlign="center" w:y="-1074"/>
        <w:rPr>
          <w:rFonts w:ascii="Times New Roman" w:hAnsi="Times New Roman" w:cs="Times New Roman"/>
          <w:sz w:val="28"/>
          <w:szCs w:val="28"/>
        </w:rPr>
      </w:pPr>
    </w:p>
    <w:p w:rsidR="00BE14BF" w:rsidRPr="00BE14BF" w:rsidRDefault="00BE14BF" w:rsidP="00BE14BF">
      <w:pPr>
        <w:rPr>
          <w:rFonts w:ascii="Times New Roman" w:hAnsi="Times New Roman" w:cs="Times New Roman"/>
          <w:b/>
          <w:sz w:val="28"/>
          <w:szCs w:val="28"/>
        </w:rPr>
      </w:pPr>
      <w:r w:rsidRPr="00BE14BF">
        <w:rPr>
          <w:rFonts w:ascii="Times New Roman" w:hAnsi="Times New Roman" w:cs="Times New Roman"/>
          <w:b/>
          <w:sz w:val="28"/>
          <w:szCs w:val="28"/>
        </w:rPr>
        <w:t xml:space="preserve">Знать и понимать: </w:t>
      </w:r>
    </w:p>
    <w:p w:rsidR="00BE14BF" w:rsidRPr="00BE14BF" w:rsidRDefault="00BE14BF" w:rsidP="00BE14BF">
      <w:pPr>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Понятие формулы.</w:t>
      </w:r>
    </w:p>
    <w:p w:rsidR="00BE14BF" w:rsidRPr="00BE14BF" w:rsidRDefault="00BE14BF" w:rsidP="00BE14BF">
      <w:pPr>
        <w:numPr>
          <w:ilvl w:val="0"/>
          <w:numId w:val="7"/>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Формулу пути (скорости, времени</w:t>
      </w:r>
    </w:p>
    <w:p w:rsidR="00BE14BF" w:rsidRPr="00BE14BF" w:rsidRDefault="00BE14BF" w:rsidP="00BE14BF">
      <w:pPr>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Понятия прямоугольника, квадрата, прямоугольного параллелепипеда, куба.</w:t>
      </w:r>
    </w:p>
    <w:p w:rsidR="00BE14BF" w:rsidRPr="00BE14BF" w:rsidRDefault="00BE14BF" w:rsidP="00BE14BF">
      <w:pPr>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Измерения прямоугольного параллелепипеда.</w:t>
      </w:r>
    </w:p>
    <w:p w:rsidR="00BE14BF" w:rsidRPr="00BE14BF" w:rsidRDefault="00BE14BF" w:rsidP="00BE14BF">
      <w:pPr>
        <w:numPr>
          <w:ilvl w:val="0"/>
          <w:numId w:val="15"/>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Формулу площади прямоугольника, квадрата, треугольника.</w:t>
      </w:r>
    </w:p>
    <w:p w:rsidR="00BE14BF" w:rsidRPr="00BE14BF" w:rsidRDefault="00BE14BF" w:rsidP="00BE14BF">
      <w:pPr>
        <w:numPr>
          <w:ilvl w:val="0"/>
          <w:numId w:val="15"/>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Формулу объема прямоугольного параллелепипеда, куба.</w:t>
      </w:r>
    </w:p>
    <w:p w:rsidR="00BE14BF" w:rsidRPr="00BE14BF" w:rsidRDefault="00BE14BF" w:rsidP="00BE14BF">
      <w:pPr>
        <w:numPr>
          <w:ilvl w:val="0"/>
          <w:numId w:val="15"/>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Равные фигуры. Свойства</w:t>
      </w:r>
    </w:p>
    <w:p w:rsidR="00BE14BF" w:rsidRPr="00BE14BF" w:rsidRDefault="00BE14BF" w:rsidP="00BE14BF">
      <w:pPr>
        <w:numPr>
          <w:ilvl w:val="0"/>
          <w:numId w:val="15"/>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равных фигур.</w:t>
      </w:r>
    </w:p>
    <w:p w:rsidR="00BE14BF" w:rsidRPr="00BE14BF" w:rsidRDefault="00BE14BF" w:rsidP="00BE14BF">
      <w:pPr>
        <w:numPr>
          <w:ilvl w:val="0"/>
          <w:numId w:val="15"/>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lastRenderedPageBreak/>
        <w:t>Единицы измерения площадей и объемов.</w:t>
      </w:r>
    </w:p>
    <w:p w:rsidR="00BE14BF" w:rsidRPr="00BE14BF" w:rsidRDefault="00BE14BF" w:rsidP="00BE14BF">
      <w:pPr>
        <w:pStyle w:val="a4"/>
        <w:rPr>
          <w:rFonts w:ascii="Times New Roman" w:hAnsi="Times New Roman" w:cs="Times New Roman"/>
          <w:b/>
          <w:sz w:val="28"/>
          <w:szCs w:val="28"/>
        </w:rPr>
      </w:pPr>
      <w:r w:rsidRPr="00BE14BF">
        <w:rPr>
          <w:rFonts w:ascii="Times New Roman" w:hAnsi="Times New Roman" w:cs="Times New Roman"/>
          <w:b/>
          <w:sz w:val="28"/>
          <w:szCs w:val="28"/>
        </w:rPr>
        <w:t>Уметь:</w:t>
      </w:r>
      <w:r w:rsidRPr="00BE14BF">
        <w:rPr>
          <w:rFonts w:ascii="Times New Roman" w:hAnsi="Times New Roman" w:cs="Times New Roman"/>
          <w:sz w:val="28"/>
          <w:szCs w:val="28"/>
        </w:rPr>
        <w:t xml:space="preserve"> </w:t>
      </w:r>
    </w:p>
    <w:p w:rsidR="00BE14BF" w:rsidRPr="00BE14BF" w:rsidRDefault="00BE14BF" w:rsidP="00BE14BF">
      <w:pPr>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Читать и записывать формулы.</w:t>
      </w:r>
    </w:p>
    <w:p w:rsidR="00BE14BF" w:rsidRPr="00BE14BF" w:rsidRDefault="00BE14BF" w:rsidP="00BE14BF">
      <w:pPr>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Вычислять по формулам путь (скорость, время), периметр, площадь прямоугольника,</w:t>
      </w:r>
    </w:p>
    <w:p w:rsidR="00BE14BF" w:rsidRPr="00BE14BF" w:rsidRDefault="00BE14BF" w:rsidP="00BE14BF">
      <w:pPr>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квадрата, треугольника, объем прямоугольного параллелепипеда, куба.</w:t>
      </w:r>
    </w:p>
    <w:p w:rsidR="00BE14BF" w:rsidRPr="00BE14BF" w:rsidRDefault="00BE14BF" w:rsidP="00BE14BF">
      <w:pPr>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Вычислять площадь фигуры по количеству квадратных сантиметров, уложенных в ней.</w:t>
      </w:r>
    </w:p>
    <w:p w:rsidR="00BE14BF" w:rsidRPr="00BE14BF" w:rsidRDefault="00BE14BF" w:rsidP="00BE14BF">
      <w:pPr>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Вычислять объем фигуры по количеству кубических сантиметров, уложенных в ней.</w:t>
      </w:r>
    </w:p>
    <w:p w:rsidR="00BE14BF" w:rsidRPr="00BE14BF" w:rsidRDefault="00BE14BF" w:rsidP="00BE14BF">
      <w:pPr>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Решать задачи, используя свойства равных фигур.</w:t>
      </w:r>
    </w:p>
    <w:p w:rsidR="00BE14BF" w:rsidRPr="00BE14BF" w:rsidRDefault="00BE14BF" w:rsidP="00BE14BF">
      <w:pPr>
        <w:numPr>
          <w:ilvl w:val="0"/>
          <w:numId w:val="7"/>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Переходить от одних единиц площадей (объемов)к другим.</w:t>
      </w: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color w:val="000000"/>
          <w:sz w:val="28"/>
          <w:szCs w:val="28"/>
        </w:rPr>
        <w:t> </w:t>
      </w:r>
      <w:r w:rsidRPr="00BE14BF">
        <w:rPr>
          <w:rFonts w:ascii="Times New Roman" w:hAnsi="Times New Roman" w:cs="Times New Roman"/>
          <w:b/>
          <w:bCs/>
          <w:color w:val="000000"/>
          <w:sz w:val="28"/>
          <w:szCs w:val="28"/>
        </w:rPr>
        <w:t>5.   Обыкновенные дроби – 2</w:t>
      </w:r>
      <w:r w:rsidR="00383E57">
        <w:rPr>
          <w:rFonts w:ascii="Times New Roman" w:hAnsi="Times New Roman" w:cs="Times New Roman"/>
          <w:b/>
          <w:bCs/>
          <w:color w:val="000000"/>
          <w:sz w:val="28"/>
          <w:szCs w:val="28"/>
        </w:rPr>
        <w:t>1</w:t>
      </w:r>
      <w:r w:rsidRPr="00BE14BF">
        <w:rPr>
          <w:rFonts w:ascii="Times New Roman" w:hAnsi="Times New Roman" w:cs="Times New Roman"/>
          <w:b/>
          <w:bCs/>
          <w:color w:val="000000"/>
          <w:sz w:val="28"/>
          <w:szCs w:val="28"/>
        </w:rPr>
        <w:t>ч.</w:t>
      </w:r>
    </w:p>
    <w:tbl>
      <w:tblPr>
        <w:tblW w:w="0" w:type="auto"/>
        <w:tblCellMar>
          <w:left w:w="0" w:type="dxa"/>
          <w:right w:w="0" w:type="dxa"/>
        </w:tblCellMar>
        <w:tblLook w:val="0000"/>
      </w:tblPr>
      <w:tblGrid>
        <w:gridCol w:w="5580"/>
      </w:tblGrid>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w:t>
            </w:r>
            <w:r w:rsidRPr="00BE14BF">
              <w:rPr>
                <w:rFonts w:ascii="Times New Roman" w:hAnsi="Times New Roman" w:cs="Times New Roman"/>
                <w:color w:val="000000"/>
                <w:sz w:val="28"/>
                <w:szCs w:val="28"/>
              </w:rPr>
              <w:t>Окружность и круг</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Доли. Обыкновенные дроби.</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Сравнение дробей</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Правильные и неправильные дроби</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Контрольная работа №7</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Сложение и вычитание дробей с одинаковыми знаменателями</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Деление и дроби</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Смешанные числа</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Сложение и вычитание смешанных чисел</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Контрольная работа №8</w:t>
            </w:r>
          </w:p>
        </w:tc>
      </w:tr>
    </w:tbl>
    <w:p w:rsidR="00BE14BF" w:rsidRPr="00BE14BF" w:rsidRDefault="00BE14BF" w:rsidP="00B62D02">
      <w:pPr>
        <w:spacing w:after="0"/>
        <w:rPr>
          <w:rFonts w:ascii="Times New Roman" w:hAnsi="Times New Roman" w:cs="Times New Roman"/>
          <w:color w:val="000000"/>
          <w:sz w:val="28"/>
          <w:szCs w:val="28"/>
        </w:rPr>
      </w:pPr>
    </w:p>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xml:space="preserve">Цель – </w:t>
      </w:r>
      <w:r w:rsidRPr="00BE14BF">
        <w:rPr>
          <w:rFonts w:ascii="Times New Roman" w:hAnsi="Times New Roman" w:cs="Times New Roman"/>
          <w:color w:val="000000"/>
          <w:sz w:val="28"/>
          <w:szCs w:val="28"/>
        </w:rPr>
        <w:t>познакомить учащихся с понятием дроби в объеме, достаточном для введения десятичных дробей.</w:t>
      </w: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color w:val="000000"/>
          <w:sz w:val="28"/>
          <w:szCs w:val="28"/>
        </w:rPr>
        <w:t> </w:t>
      </w: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xml:space="preserve">Задачи – </w:t>
      </w:r>
      <w:r w:rsidRPr="00BE14BF">
        <w:rPr>
          <w:rFonts w:ascii="Times New Roman" w:hAnsi="Times New Roman" w:cs="Times New Roman"/>
          <w:color w:val="000000"/>
          <w:sz w:val="28"/>
          <w:szCs w:val="28"/>
        </w:rPr>
        <w:t>изучить сведения о дробных числах, необходимые для введения десятичных дробей. Уметь сравнивать дроби с одинаковыми знаменателями, выделять целые части дроби.</w:t>
      </w:r>
    </w:p>
    <w:p w:rsidR="00BE14BF" w:rsidRPr="00BE14BF" w:rsidRDefault="00BE14BF" w:rsidP="00BE14BF">
      <w:pPr>
        <w:rPr>
          <w:rFonts w:ascii="Times New Roman" w:hAnsi="Times New Roman" w:cs="Times New Roman"/>
          <w:b/>
          <w:sz w:val="28"/>
          <w:szCs w:val="28"/>
        </w:rPr>
      </w:pPr>
      <w:r w:rsidRPr="00BE14BF">
        <w:rPr>
          <w:rFonts w:ascii="Times New Roman" w:hAnsi="Times New Roman" w:cs="Times New Roman"/>
          <w:color w:val="000000"/>
          <w:sz w:val="28"/>
          <w:szCs w:val="28"/>
        </w:rPr>
        <w:t> </w:t>
      </w:r>
      <w:r w:rsidRPr="00BE14BF">
        <w:rPr>
          <w:rFonts w:ascii="Times New Roman" w:hAnsi="Times New Roman" w:cs="Times New Roman"/>
          <w:b/>
          <w:sz w:val="28"/>
          <w:szCs w:val="28"/>
        </w:rPr>
        <w:t xml:space="preserve">Знать и понимать: </w:t>
      </w:r>
    </w:p>
    <w:p w:rsidR="00BE14BF" w:rsidRPr="00BE14BF" w:rsidRDefault="00BE14BF" w:rsidP="00BE14BF">
      <w:pPr>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Понятия окружности, круга и их элементов.</w:t>
      </w:r>
    </w:p>
    <w:p w:rsidR="00BE14BF" w:rsidRPr="00BE14BF" w:rsidRDefault="00BE14BF" w:rsidP="00BE14BF">
      <w:pPr>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Понятия доли, обыкновенной дроби, числителя и знаменателя дроби.</w:t>
      </w:r>
    </w:p>
    <w:p w:rsidR="00BE14BF" w:rsidRPr="00BE14BF" w:rsidRDefault="00BE14BF" w:rsidP="00BE14BF">
      <w:pPr>
        <w:numPr>
          <w:ilvl w:val="0"/>
          <w:numId w:val="7"/>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Основные виды задач на дроби. Правило сравнения дробей.</w:t>
      </w:r>
    </w:p>
    <w:p w:rsidR="00BE14BF" w:rsidRPr="00BE14BF" w:rsidRDefault="00BE14BF" w:rsidP="00BE14BF">
      <w:pPr>
        <w:pStyle w:val="a4"/>
        <w:rPr>
          <w:rFonts w:ascii="Times New Roman" w:hAnsi="Times New Roman" w:cs="Times New Roman"/>
          <w:b/>
          <w:sz w:val="28"/>
          <w:szCs w:val="28"/>
        </w:rPr>
      </w:pPr>
      <w:r w:rsidRPr="00BE14BF">
        <w:rPr>
          <w:rFonts w:ascii="Times New Roman" w:hAnsi="Times New Roman" w:cs="Times New Roman"/>
          <w:b/>
          <w:sz w:val="28"/>
          <w:szCs w:val="28"/>
        </w:rPr>
        <w:t>Уметь:</w:t>
      </w:r>
      <w:r w:rsidRPr="00BE14BF">
        <w:rPr>
          <w:rFonts w:ascii="Times New Roman" w:hAnsi="Times New Roman" w:cs="Times New Roman"/>
          <w:sz w:val="28"/>
          <w:szCs w:val="28"/>
        </w:rPr>
        <w:t xml:space="preserve"> </w:t>
      </w:r>
    </w:p>
    <w:p w:rsidR="00BE14BF" w:rsidRPr="00BE14BF" w:rsidRDefault="00BE14BF" w:rsidP="00BE14BF">
      <w:pPr>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 xml:space="preserve">Понятия равных дробей, большей и меньшей дробей. </w:t>
      </w:r>
    </w:p>
    <w:p w:rsidR="00BE14BF" w:rsidRPr="00BE14BF" w:rsidRDefault="00BE14BF" w:rsidP="00BE14BF">
      <w:pPr>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Понятия правильной и неправильной дроби.</w:t>
      </w:r>
    </w:p>
    <w:p w:rsidR="00BE14BF" w:rsidRPr="00BE14BF" w:rsidRDefault="00BE14BF" w:rsidP="00BE14BF">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Правила сложения и вычитания дробей с одинаковыми знаменателями.</w:t>
      </w:r>
    </w:p>
    <w:p w:rsidR="00BE14BF" w:rsidRPr="00BE14BF" w:rsidRDefault="00BE14BF" w:rsidP="00BE14BF">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Изображать окружность и круг с помощью циркуля, обозначать и называть их элементы.</w:t>
      </w:r>
    </w:p>
    <w:p w:rsidR="00BE14BF" w:rsidRPr="00BE14BF" w:rsidRDefault="00BE14BF" w:rsidP="00BE14BF">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lastRenderedPageBreak/>
        <w:t>Читать и записывать обыкновенные дроби.</w:t>
      </w:r>
    </w:p>
    <w:p w:rsidR="00BE14BF" w:rsidRPr="00BE14BF" w:rsidRDefault="00BE14BF" w:rsidP="00BE14BF">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Называть числитель и знаменатель дроби и объяснять, что ни показывают.</w:t>
      </w:r>
    </w:p>
    <w:p w:rsidR="00BE14BF" w:rsidRPr="00BE14BF" w:rsidRDefault="00BE14BF" w:rsidP="00BE14BF">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Изображать дроби, в том числе равные на координатном луче.</w:t>
      </w:r>
    </w:p>
    <w:p w:rsidR="00BE14BF" w:rsidRPr="00BE14BF" w:rsidRDefault="00BE14BF" w:rsidP="00BE14BF">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Распознавать и решать три основные задачи на дроби.</w:t>
      </w:r>
    </w:p>
    <w:p w:rsidR="00BE14BF" w:rsidRPr="00BE14BF" w:rsidRDefault="00BE14BF" w:rsidP="00BE14BF">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Сравнивать дроби с одинаковыми знаменателями.</w:t>
      </w:r>
    </w:p>
    <w:p w:rsidR="00BE14BF" w:rsidRPr="00BE14BF" w:rsidRDefault="00BE14BF" w:rsidP="00BE14BF">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Сравнивать правильные и неправильные дроби с единицей и друг с другом.</w:t>
      </w:r>
    </w:p>
    <w:p w:rsidR="00BE14BF" w:rsidRPr="00BE14BF" w:rsidRDefault="00BE14BF" w:rsidP="00BE14BF">
      <w:pPr>
        <w:numPr>
          <w:ilvl w:val="0"/>
          <w:numId w:val="7"/>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Складывать и вычитать дроби с одинаковым знаменателем.</w:t>
      </w:r>
    </w:p>
    <w:p w:rsidR="00BE14BF" w:rsidRPr="00BE14BF" w:rsidRDefault="00BE14BF" w:rsidP="00BE14BF">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Записывать результат деления двух любых натуральных чисел с помощью обыкновенных</w:t>
      </w:r>
    </w:p>
    <w:p w:rsidR="00BE14BF" w:rsidRPr="00BE14BF" w:rsidRDefault="00BE14BF" w:rsidP="00BE14BF">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дробей.</w:t>
      </w:r>
    </w:p>
    <w:p w:rsidR="00BE14BF" w:rsidRPr="00BE14BF" w:rsidRDefault="00BE14BF" w:rsidP="00BE14BF">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Записывать любое натуральное число в виде обыкновенной дроби.</w:t>
      </w:r>
    </w:p>
    <w:p w:rsidR="00BE14BF" w:rsidRPr="00BE14BF" w:rsidRDefault="00BE14BF" w:rsidP="00BE14BF">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Выделять целую часть из неправильной дроби.</w:t>
      </w:r>
    </w:p>
    <w:p w:rsidR="00BE14BF" w:rsidRPr="00BE14BF" w:rsidRDefault="00BE14BF" w:rsidP="00BE14BF">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Представлять смешанное число в виде неправильной дроби.</w:t>
      </w:r>
    </w:p>
    <w:p w:rsidR="00BE14BF" w:rsidRPr="00BE14BF" w:rsidRDefault="00BE14BF" w:rsidP="00BE14BF">
      <w:pPr>
        <w:numPr>
          <w:ilvl w:val="0"/>
          <w:numId w:val="7"/>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Складывать и вычитать смешанные числа</w:t>
      </w: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color w:val="000000"/>
          <w:sz w:val="28"/>
          <w:szCs w:val="28"/>
        </w:rPr>
        <w:t> </w:t>
      </w:r>
      <w:r w:rsidRPr="00BE14BF">
        <w:rPr>
          <w:rFonts w:ascii="Times New Roman" w:hAnsi="Times New Roman" w:cs="Times New Roman"/>
          <w:b/>
          <w:bCs/>
          <w:color w:val="000000"/>
          <w:sz w:val="28"/>
          <w:szCs w:val="28"/>
        </w:rPr>
        <w:t>6.   Десятичные дроби. Сложение и вычитание десятичных дробей – 13ч.</w:t>
      </w:r>
    </w:p>
    <w:tbl>
      <w:tblPr>
        <w:tblW w:w="0" w:type="auto"/>
        <w:tblCellMar>
          <w:left w:w="0" w:type="dxa"/>
          <w:right w:w="0" w:type="dxa"/>
        </w:tblCellMar>
        <w:tblLook w:val="0000"/>
      </w:tblPr>
      <w:tblGrid>
        <w:gridCol w:w="5580"/>
      </w:tblGrid>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Десятичная запись дробных чисел</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Сравнение десятичных дробей</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Сложение и вычитание десятичных дробей</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Приближенные значения чисел</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Округление чисел</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Контрольная работа №9</w:t>
            </w:r>
          </w:p>
        </w:tc>
      </w:tr>
    </w:tbl>
    <w:p w:rsidR="00BE14BF" w:rsidRPr="00BE14BF" w:rsidRDefault="00BE14BF" w:rsidP="00B62D02">
      <w:pPr>
        <w:spacing w:after="0"/>
        <w:rPr>
          <w:rFonts w:ascii="Times New Roman" w:hAnsi="Times New Roman" w:cs="Times New Roman"/>
          <w:color w:val="000000"/>
          <w:sz w:val="28"/>
          <w:szCs w:val="28"/>
        </w:rPr>
      </w:pP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xml:space="preserve">Цель – </w:t>
      </w:r>
      <w:r w:rsidRPr="00BE14BF">
        <w:rPr>
          <w:rFonts w:ascii="Times New Roman" w:hAnsi="Times New Roman" w:cs="Times New Roman"/>
          <w:color w:val="000000"/>
          <w:sz w:val="28"/>
          <w:szCs w:val="28"/>
        </w:rPr>
        <w:t>выработать умение читать, записывать, сравнивать, округлять десятичные дроби, выполнять сложение и вычитание десятичных дробей.</w:t>
      </w: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color w:val="000000"/>
          <w:sz w:val="28"/>
          <w:szCs w:val="28"/>
        </w:rPr>
        <w:t> </w:t>
      </w: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xml:space="preserve">Задачи – </w:t>
      </w:r>
      <w:r w:rsidRPr="00BE14BF">
        <w:rPr>
          <w:rFonts w:ascii="Times New Roman" w:hAnsi="Times New Roman" w:cs="Times New Roman"/>
          <w:color w:val="000000"/>
          <w:sz w:val="28"/>
          <w:szCs w:val="28"/>
        </w:rPr>
        <w:t>четко представлять разряды рассматриваемого числа, уметь читать, записывать, сравнивать десятичные дроби.</w:t>
      </w:r>
    </w:p>
    <w:p w:rsidR="00BE14BF" w:rsidRPr="00BE14BF" w:rsidRDefault="00BE14BF" w:rsidP="00BE14BF">
      <w:pPr>
        <w:autoSpaceDE w:val="0"/>
        <w:autoSpaceDN w:val="0"/>
        <w:adjustRightInd w:val="0"/>
        <w:rPr>
          <w:rFonts w:ascii="Times New Roman" w:hAnsi="Times New Roman" w:cs="Times New Roman"/>
          <w:b/>
          <w:color w:val="000000"/>
          <w:sz w:val="28"/>
          <w:szCs w:val="28"/>
        </w:rPr>
      </w:pPr>
      <w:r w:rsidRPr="00BE14BF">
        <w:rPr>
          <w:rFonts w:ascii="Times New Roman" w:hAnsi="Times New Roman" w:cs="Times New Roman"/>
          <w:color w:val="000000"/>
          <w:sz w:val="28"/>
          <w:szCs w:val="28"/>
        </w:rPr>
        <w:t> </w:t>
      </w:r>
      <w:r w:rsidRPr="00BE14BF">
        <w:rPr>
          <w:rFonts w:ascii="Times New Roman" w:hAnsi="Times New Roman" w:cs="Times New Roman"/>
          <w:b/>
          <w:color w:val="000000"/>
          <w:sz w:val="28"/>
          <w:szCs w:val="28"/>
        </w:rPr>
        <w:t xml:space="preserve">Знать и понимать: </w:t>
      </w:r>
    </w:p>
    <w:p w:rsidR="00BE14BF" w:rsidRPr="00BE14BF" w:rsidRDefault="00BE14BF" w:rsidP="00BE14BF">
      <w:pPr>
        <w:numPr>
          <w:ilvl w:val="0"/>
          <w:numId w:val="1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Понятие десятичной дроби, его целой и дробной части.</w:t>
      </w:r>
    </w:p>
    <w:p w:rsidR="00BE14BF" w:rsidRPr="00BE14BF" w:rsidRDefault="00BE14BF" w:rsidP="00BE14BF">
      <w:pPr>
        <w:numPr>
          <w:ilvl w:val="0"/>
          <w:numId w:val="1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Правило сравнения десятичных дробей.</w:t>
      </w:r>
    </w:p>
    <w:p w:rsidR="00BE14BF" w:rsidRPr="00BE14BF" w:rsidRDefault="00BE14BF" w:rsidP="00BE14BF">
      <w:pPr>
        <w:numPr>
          <w:ilvl w:val="0"/>
          <w:numId w:val="1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Правило сравнения десятичных дробей по разрядам.</w:t>
      </w:r>
    </w:p>
    <w:p w:rsidR="00BE14BF" w:rsidRPr="00BE14BF" w:rsidRDefault="00BE14BF" w:rsidP="00BE14BF">
      <w:pPr>
        <w:numPr>
          <w:ilvl w:val="0"/>
          <w:numId w:val="1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Понятия равных, меньшей и большей десятичных дробей.</w:t>
      </w:r>
    </w:p>
    <w:p w:rsidR="00BE14BF" w:rsidRPr="00BE14BF" w:rsidRDefault="00BE14BF" w:rsidP="00BE14BF">
      <w:pPr>
        <w:numPr>
          <w:ilvl w:val="0"/>
          <w:numId w:val="1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Правило сложения и вычитания десятичных дробей .</w:t>
      </w:r>
    </w:p>
    <w:p w:rsidR="00BE14BF" w:rsidRPr="00BE14BF" w:rsidRDefault="00BE14BF" w:rsidP="00BE14BF">
      <w:pPr>
        <w:numPr>
          <w:ilvl w:val="0"/>
          <w:numId w:val="1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Свойства сложения и вычитания десятичных дробей.</w:t>
      </w:r>
    </w:p>
    <w:p w:rsidR="00BE14BF" w:rsidRPr="00BE14BF" w:rsidRDefault="00BE14BF" w:rsidP="00BE14BF">
      <w:pPr>
        <w:numPr>
          <w:ilvl w:val="0"/>
          <w:numId w:val="1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Понятия приближенного значения числа, приближенного значения числа с недостатком</w:t>
      </w:r>
    </w:p>
    <w:p w:rsidR="00BE14BF" w:rsidRPr="00BE14BF" w:rsidRDefault="00BE14BF" w:rsidP="00BE14BF">
      <w:pPr>
        <w:numPr>
          <w:ilvl w:val="0"/>
          <w:numId w:val="1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(с избытком).</w:t>
      </w:r>
    </w:p>
    <w:p w:rsidR="00BE14BF" w:rsidRPr="00BE14BF" w:rsidRDefault="00BE14BF" w:rsidP="00BE14BF">
      <w:pPr>
        <w:numPr>
          <w:ilvl w:val="0"/>
          <w:numId w:val="1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Понятие округления числа.</w:t>
      </w:r>
    </w:p>
    <w:p w:rsidR="00BE14BF" w:rsidRPr="00BE14BF" w:rsidRDefault="00BE14BF" w:rsidP="00BE14BF">
      <w:pPr>
        <w:numPr>
          <w:ilvl w:val="0"/>
          <w:numId w:val="1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Правило округления чисел,</w:t>
      </w:r>
    </w:p>
    <w:p w:rsidR="00BE14BF" w:rsidRPr="00BE14BF" w:rsidRDefault="00BE14BF" w:rsidP="00BE14BF">
      <w:pPr>
        <w:numPr>
          <w:ilvl w:val="0"/>
          <w:numId w:val="17"/>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 xml:space="preserve">десятичных дробей до заданных разрядов. </w:t>
      </w:r>
    </w:p>
    <w:p w:rsidR="00BE14BF" w:rsidRPr="00BE14BF" w:rsidRDefault="00BE14BF" w:rsidP="00BE14BF">
      <w:pPr>
        <w:rPr>
          <w:rFonts w:ascii="Times New Roman" w:hAnsi="Times New Roman" w:cs="Times New Roman"/>
          <w:b/>
          <w:sz w:val="28"/>
          <w:szCs w:val="28"/>
        </w:rPr>
      </w:pPr>
      <w:r w:rsidRPr="00BE14BF">
        <w:rPr>
          <w:rFonts w:ascii="Times New Roman" w:hAnsi="Times New Roman" w:cs="Times New Roman"/>
          <w:b/>
          <w:sz w:val="28"/>
          <w:szCs w:val="28"/>
        </w:rPr>
        <w:t>Уметь:</w:t>
      </w:r>
    </w:p>
    <w:p w:rsidR="00BE14BF" w:rsidRPr="00BE14BF" w:rsidRDefault="00BE14BF" w:rsidP="00BE14BF">
      <w:pPr>
        <w:numPr>
          <w:ilvl w:val="0"/>
          <w:numId w:val="1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lastRenderedPageBreak/>
        <w:t>Иметь представление о десятичных разрядах.</w:t>
      </w:r>
    </w:p>
    <w:p w:rsidR="00BE14BF" w:rsidRPr="00BE14BF" w:rsidRDefault="00BE14BF" w:rsidP="00BE14BF">
      <w:pPr>
        <w:numPr>
          <w:ilvl w:val="0"/>
          <w:numId w:val="1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Читать, записывать, сравнивать, округлять десятичные дроби.</w:t>
      </w:r>
    </w:p>
    <w:p w:rsidR="00BE14BF" w:rsidRPr="00BE14BF" w:rsidRDefault="00BE14BF" w:rsidP="00BE14BF">
      <w:pPr>
        <w:numPr>
          <w:ilvl w:val="0"/>
          <w:numId w:val="1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Выражать данные значения длины, массы, площади, объема в виде десятичных дробей.</w:t>
      </w:r>
    </w:p>
    <w:p w:rsidR="00BE14BF" w:rsidRPr="00BE14BF" w:rsidRDefault="00BE14BF" w:rsidP="00BE14BF">
      <w:pPr>
        <w:numPr>
          <w:ilvl w:val="0"/>
          <w:numId w:val="1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Изображать десятичные дроби</w:t>
      </w:r>
    </w:p>
    <w:p w:rsidR="00BE14BF" w:rsidRPr="00BE14BF" w:rsidRDefault="00BE14BF" w:rsidP="00BE14BF">
      <w:pPr>
        <w:numPr>
          <w:ilvl w:val="0"/>
          <w:numId w:val="1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на координатном луче.</w:t>
      </w:r>
    </w:p>
    <w:p w:rsidR="00BE14BF" w:rsidRPr="00BE14BF" w:rsidRDefault="00BE14BF" w:rsidP="00BE14BF">
      <w:pPr>
        <w:numPr>
          <w:ilvl w:val="0"/>
          <w:numId w:val="1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Складывать и вычитать десятичные дроби.</w:t>
      </w:r>
    </w:p>
    <w:p w:rsidR="00BE14BF" w:rsidRPr="00BE14BF" w:rsidRDefault="00BE14BF" w:rsidP="00BE14BF">
      <w:pPr>
        <w:numPr>
          <w:ilvl w:val="0"/>
          <w:numId w:val="1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Раскладывать десятичные дроби по разрядам.</w:t>
      </w:r>
    </w:p>
    <w:p w:rsidR="00BE14BF" w:rsidRPr="00BE14BF" w:rsidRDefault="00BE14BF" w:rsidP="00BE14BF">
      <w:pPr>
        <w:numPr>
          <w:ilvl w:val="0"/>
          <w:numId w:val="1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Решать текстовые задачи на сложение и вычитание, данные в которых выражены десятичными дробями.</w:t>
      </w:r>
    </w:p>
    <w:p w:rsidR="00BE14BF" w:rsidRPr="00BE14BF" w:rsidRDefault="00BE14BF" w:rsidP="00BE14BF">
      <w:pPr>
        <w:numPr>
          <w:ilvl w:val="0"/>
          <w:numId w:val="18"/>
        </w:numPr>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Округлять десятичные дроби до заданного десятичного разряда.</w:t>
      </w:r>
    </w:p>
    <w:p w:rsidR="00BE14BF" w:rsidRPr="00BE14BF" w:rsidRDefault="00BE14BF" w:rsidP="00BE14BF">
      <w:pPr>
        <w:ind w:left="720" w:hanging="360"/>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7.   Умножение и деление десятичных дробей – 2</w:t>
      </w:r>
      <w:r w:rsidR="00383E57">
        <w:rPr>
          <w:rFonts w:ascii="Times New Roman" w:hAnsi="Times New Roman" w:cs="Times New Roman"/>
          <w:b/>
          <w:bCs/>
          <w:color w:val="000000"/>
          <w:sz w:val="28"/>
          <w:szCs w:val="28"/>
        </w:rPr>
        <w:t>4</w:t>
      </w:r>
      <w:r w:rsidRPr="00BE14BF">
        <w:rPr>
          <w:rFonts w:ascii="Times New Roman" w:hAnsi="Times New Roman" w:cs="Times New Roman"/>
          <w:b/>
          <w:bCs/>
          <w:color w:val="000000"/>
          <w:sz w:val="28"/>
          <w:szCs w:val="28"/>
        </w:rPr>
        <w:t>ч.</w:t>
      </w:r>
    </w:p>
    <w:tbl>
      <w:tblPr>
        <w:tblW w:w="0" w:type="auto"/>
        <w:tblCellMar>
          <w:left w:w="0" w:type="dxa"/>
          <w:right w:w="0" w:type="dxa"/>
        </w:tblCellMar>
        <w:tblLook w:val="0000"/>
      </w:tblPr>
      <w:tblGrid>
        <w:gridCol w:w="6948"/>
      </w:tblGrid>
      <w:tr w:rsidR="00BE14BF" w:rsidRPr="00BE14BF" w:rsidTr="005C3766">
        <w:tc>
          <w:tcPr>
            <w:tcW w:w="6948"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w:t>
            </w:r>
            <w:r w:rsidRPr="00BE14BF">
              <w:rPr>
                <w:rFonts w:ascii="Times New Roman" w:hAnsi="Times New Roman" w:cs="Times New Roman"/>
                <w:color w:val="000000"/>
                <w:sz w:val="28"/>
                <w:szCs w:val="28"/>
              </w:rPr>
              <w:t>Умножение десятичных дробей на натуральное число</w:t>
            </w:r>
          </w:p>
        </w:tc>
      </w:tr>
      <w:tr w:rsidR="00BE14BF" w:rsidRPr="00BE14BF" w:rsidTr="005C3766">
        <w:tc>
          <w:tcPr>
            <w:tcW w:w="6948"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Деление десятичных дробей на натуральное число</w:t>
            </w:r>
          </w:p>
        </w:tc>
      </w:tr>
      <w:tr w:rsidR="00BE14BF" w:rsidRPr="00BE14BF" w:rsidTr="005C3766">
        <w:tc>
          <w:tcPr>
            <w:tcW w:w="6948"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Контрольная работа №10</w:t>
            </w:r>
          </w:p>
        </w:tc>
      </w:tr>
      <w:tr w:rsidR="00BE14BF" w:rsidRPr="00BE14BF" w:rsidTr="005C3766">
        <w:tc>
          <w:tcPr>
            <w:tcW w:w="6948"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Умножение десятичных дробей</w:t>
            </w:r>
          </w:p>
        </w:tc>
      </w:tr>
      <w:tr w:rsidR="00BE14BF" w:rsidRPr="00BE14BF" w:rsidTr="005C3766">
        <w:tc>
          <w:tcPr>
            <w:tcW w:w="6948"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Деление на десятичную дробь</w:t>
            </w:r>
          </w:p>
        </w:tc>
      </w:tr>
      <w:tr w:rsidR="00BE14BF" w:rsidRPr="00BE14BF" w:rsidTr="005C3766">
        <w:tc>
          <w:tcPr>
            <w:tcW w:w="6948"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Среднее арифметическое</w:t>
            </w:r>
          </w:p>
        </w:tc>
      </w:tr>
      <w:tr w:rsidR="00BE14BF" w:rsidRPr="00BE14BF" w:rsidTr="005C3766">
        <w:tc>
          <w:tcPr>
            <w:tcW w:w="6948"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Контрольная работа №11</w:t>
            </w:r>
          </w:p>
        </w:tc>
      </w:tr>
    </w:tbl>
    <w:p w:rsidR="00BE14BF" w:rsidRPr="00BE14BF" w:rsidRDefault="00BE14BF" w:rsidP="00B62D02">
      <w:pPr>
        <w:spacing w:after="0"/>
        <w:rPr>
          <w:rFonts w:ascii="Times New Roman" w:hAnsi="Times New Roman" w:cs="Times New Roman"/>
          <w:color w:val="000000"/>
          <w:sz w:val="28"/>
          <w:szCs w:val="28"/>
        </w:rPr>
      </w:pP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xml:space="preserve">Цель – </w:t>
      </w:r>
      <w:r w:rsidRPr="00BE14BF">
        <w:rPr>
          <w:rFonts w:ascii="Times New Roman" w:hAnsi="Times New Roman" w:cs="Times New Roman"/>
          <w:color w:val="000000"/>
          <w:sz w:val="28"/>
          <w:szCs w:val="28"/>
        </w:rPr>
        <w:t>выработать умение умножать и делить десятичные дроби, выполнять задания на все действия с натуральными числами и десятичными дробями.</w:t>
      </w: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color w:val="000000"/>
          <w:sz w:val="28"/>
          <w:szCs w:val="28"/>
        </w:rPr>
        <w:t> </w:t>
      </w: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xml:space="preserve">Задачи – </w:t>
      </w:r>
      <w:r w:rsidRPr="00BE14BF">
        <w:rPr>
          <w:rFonts w:ascii="Times New Roman" w:hAnsi="Times New Roman" w:cs="Times New Roman"/>
          <w:color w:val="000000"/>
          <w:sz w:val="28"/>
          <w:szCs w:val="28"/>
        </w:rPr>
        <w:t>основное внимание привлекается к алгоритмической стороне рассматриваемых вопросов. На примерах отрабатывается правило постановки запятой в результате действия. Вводится понятие среднего арифметического нескольких чисел.</w:t>
      </w:r>
    </w:p>
    <w:p w:rsidR="00BE14BF" w:rsidRPr="00BE14BF" w:rsidRDefault="00BE14BF" w:rsidP="00BE14BF">
      <w:pPr>
        <w:rPr>
          <w:rFonts w:ascii="Times New Roman" w:hAnsi="Times New Roman" w:cs="Times New Roman"/>
          <w:b/>
          <w:sz w:val="28"/>
          <w:szCs w:val="28"/>
        </w:rPr>
      </w:pPr>
      <w:r w:rsidRPr="00BE14BF">
        <w:rPr>
          <w:rFonts w:ascii="Times New Roman" w:hAnsi="Times New Roman" w:cs="Times New Roman"/>
          <w:color w:val="000000"/>
          <w:sz w:val="28"/>
          <w:szCs w:val="28"/>
        </w:rPr>
        <w:t> </w:t>
      </w:r>
      <w:r w:rsidRPr="00BE14BF">
        <w:rPr>
          <w:rFonts w:ascii="Times New Roman" w:hAnsi="Times New Roman" w:cs="Times New Roman"/>
          <w:b/>
          <w:sz w:val="28"/>
          <w:szCs w:val="28"/>
        </w:rPr>
        <w:t xml:space="preserve">Знать и понимать: </w:t>
      </w:r>
    </w:p>
    <w:p w:rsidR="00BE14BF" w:rsidRPr="00BE14BF" w:rsidRDefault="00BE14BF" w:rsidP="00BE14BF">
      <w:pPr>
        <w:numPr>
          <w:ilvl w:val="0"/>
          <w:numId w:val="19"/>
        </w:numPr>
        <w:autoSpaceDE w:val="0"/>
        <w:autoSpaceDN w:val="0"/>
        <w:adjustRightInd w:val="0"/>
        <w:spacing w:after="0" w:line="240" w:lineRule="auto"/>
        <w:rPr>
          <w:rFonts w:ascii="Times New Roman" w:hAnsi="Times New Roman" w:cs="Times New Roman"/>
          <w:b/>
          <w:sz w:val="28"/>
          <w:szCs w:val="28"/>
        </w:rPr>
      </w:pPr>
      <w:r w:rsidRPr="00BE14BF">
        <w:rPr>
          <w:rFonts w:ascii="Times New Roman" w:hAnsi="Times New Roman" w:cs="Times New Roman"/>
          <w:color w:val="000000"/>
          <w:sz w:val="28"/>
          <w:szCs w:val="28"/>
        </w:rPr>
        <w:t>Правило умножения двух десятичных дробей (правило постановки запятой в результате действия).</w:t>
      </w:r>
    </w:p>
    <w:p w:rsidR="00BE14BF" w:rsidRPr="00BE14BF" w:rsidRDefault="00BE14BF" w:rsidP="00BE14BF">
      <w:pPr>
        <w:numPr>
          <w:ilvl w:val="0"/>
          <w:numId w:val="19"/>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Правило деления числа на десятичную дробь (правило постановки запятой в результате действия).</w:t>
      </w:r>
    </w:p>
    <w:p w:rsidR="00BE14BF" w:rsidRPr="00BE14BF" w:rsidRDefault="00BE14BF" w:rsidP="00BE14BF">
      <w:pPr>
        <w:numPr>
          <w:ilvl w:val="0"/>
          <w:numId w:val="19"/>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Правило деления на 10, 100, 1000 и т.д.</w:t>
      </w:r>
    </w:p>
    <w:p w:rsidR="00BE14BF" w:rsidRPr="00BE14BF" w:rsidRDefault="00BE14BF" w:rsidP="00BE14BF">
      <w:pPr>
        <w:numPr>
          <w:ilvl w:val="0"/>
          <w:numId w:val="19"/>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Правило деления на 0,1; 0,01; 0,001;и т.д.</w:t>
      </w:r>
    </w:p>
    <w:p w:rsidR="00BE14BF" w:rsidRPr="00BE14BF" w:rsidRDefault="00BE14BF" w:rsidP="00BE14BF">
      <w:pPr>
        <w:numPr>
          <w:ilvl w:val="0"/>
          <w:numId w:val="19"/>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Свойства умножения и деления десятичных дробей.</w:t>
      </w:r>
    </w:p>
    <w:p w:rsidR="00BE14BF" w:rsidRPr="00BE14BF" w:rsidRDefault="00BE14BF" w:rsidP="00BE14BF">
      <w:pPr>
        <w:numPr>
          <w:ilvl w:val="0"/>
          <w:numId w:val="19"/>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Понятие среднего арифметического нескольких чисел.</w:t>
      </w:r>
    </w:p>
    <w:p w:rsidR="00BE14BF" w:rsidRPr="00BE14BF" w:rsidRDefault="00BE14BF" w:rsidP="00BE14BF">
      <w:pPr>
        <w:numPr>
          <w:ilvl w:val="0"/>
          <w:numId w:val="19"/>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Понятие средней скорости движения, средней урожайности, средней производительности.</w:t>
      </w:r>
    </w:p>
    <w:p w:rsidR="00BE14BF" w:rsidRPr="00BE14BF" w:rsidRDefault="00BE14BF" w:rsidP="00BE14BF">
      <w:pPr>
        <w:pStyle w:val="a4"/>
        <w:rPr>
          <w:rFonts w:ascii="Times New Roman" w:hAnsi="Times New Roman" w:cs="Times New Roman"/>
          <w:b/>
          <w:sz w:val="28"/>
          <w:szCs w:val="28"/>
        </w:rPr>
      </w:pPr>
      <w:r w:rsidRPr="00BE14BF">
        <w:rPr>
          <w:rFonts w:ascii="Times New Roman" w:hAnsi="Times New Roman" w:cs="Times New Roman"/>
          <w:b/>
          <w:sz w:val="28"/>
          <w:szCs w:val="28"/>
        </w:rPr>
        <w:t>Уметь:</w:t>
      </w:r>
      <w:r w:rsidRPr="00BE14BF">
        <w:rPr>
          <w:rFonts w:ascii="Times New Roman" w:hAnsi="Times New Roman" w:cs="Times New Roman"/>
          <w:sz w:val="28"/>
          <w:szCs w:val="28"/>
        </w:rPr>
        <w:t xml:space="preserve"> </w:t>
      </w:r>
    </w:p>
    <w:p w:rsidR="00BE14BF" w:rsidRPr="00BE14BF" w:rsidRDefault="00BE14BF" w:rsidP="00BE14BF">
      <w:pPr>
        <w:numPr>
          <w:ilvl w:val="0"/>
          <w:numId w:val="20"/>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Умножать и делить десятичную дробь на натуральное число, на десятичную дробь.</w:t>
      </w:r>
    </w:p>
    <w:p w:rsidR="00BE14BF" w:rsidRPr="00BE14BF" w:rsidRDefault="00BE14BF" w:rsidP="00BE14BF">
      <w:pPr>
        <w:numPr>
          <w:ilvl w:val="0"/>
          <w:numId w:val="20"/>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lastRenderedPageBreak/>
        <w:t>Выполнять задания на все действия с натуральными числами и десятичными дробями.</w:t>
      </w:r>
    </w:p>
    <w:p w:rsidR="00BE14BF" w:rsidRPr="00BE14BF" w:rsidRDefault="00BE14BF" w:rsidP="00BE14BF">
      <w:pPr>
        <w:numPr>
          <w:ilvl w:val="0"/>
          <w:numId w:val="20"/>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Применять свойства умножения и деления десятичных дробей при упрощении числовых и буквенных выражений и нахождении их значений.</w:t>
      </w:r>
    </w:p>
    <w:p w:rsidR="00BE14BF" w:rsidRPr="00BE14BF" w:rsidRDefault="00BE14BF" w:rsidP="00BE14BF">
      <w:pPr>
        <w:numPr>
          <w:ilvl w:val="0"/>
          <w:numId w:val="20"/>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Вычислять квадрат и куб заданной десятичной дроби.</w:t>
      </w:r>
    </w:p>
    <w:p w:rsidR="00BE14BF" w:rsidRPr="00BE14BF" w:rsidRDefault="00BE14BF" w:rsidP="00BE14BF">
      <w:pPr>
        <w:numPr>
          <w:ilvl w:val="0"/>
          <w:numId w:val="20"/>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Решать текстовые задачи на умножение и деление, а также на все действия, данные в которых выражены десятичными дробями.</w:t>
      </w:r>
    </w:p>
    <w:p w:rsidR="00BE14BF" w:rsidRPr="00BE14BF" w:rsidRDefault="00BE14BF" w:rsidP="00BE14BF">
      <w:pPr>
        <w:numPr>
          <w:ilvl w:val="0"/>
          <w:numId w:val="20"/>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Находить среднее арифметическое нескольких чисел.</w:t>
      </w:r>
    </w:p>
    <w:p w:rsidR="00BE14BF" w:rsidRPr="00BE14BF" w:rsidRDefault="00BE14BF" w:rsidP="00BE14BF">
      <w:pPr>
        <w:numPr>
          <w:ilvl w:val="0"/>
          <w:numId w:val="20"/>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Находить среднюю скорость движения, среднюю урожайность, среднюю производительность и т.д.</w:t>
      </w:r>
    </w:p>
    <w:p w:rsidR="00BE14BF" w:rsidRPr="00BE14BF" w:rsidRDefault="00BE14BF" w:rsidP="00BE14BF">
      <w:pPr>
        <w:rPr>
          <w:rFonts w:ascii="Times New Roman" w:hAnsi="Times New Roman" w:cs="Times New Roman"/>
          <w:color w:val="000000"/>
          <w:sz w:val="28"/>
          <w:szCs w:val="28"/>
        </w:rPr>
      </w:pP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color w:val="000000"/>
          <w:sz w:val="28"/>
          <w:szCs w:val="28"/>
        </w:rPr>
        <w:t> </w:t>
      </w:r>
      <w:r w:rsidRPr="00BE14BF">
        <w:rPr>
          <w:rFonts w:ascii="Times New Roman" w:hAnsi="Times New Roman" w:cs="Times New Roman"/>
          <w:b/>
          <w:bCs/>
          <w:color w:val="000000"/>
          <w:sz w:val="28"/>
          <w:szCs w:val="28"/>
        </w:rPr>
        <w:t>8.   Инструменты для вычисления и измерения – 17ч.</w:t>
      </w:r>
    </w:p>
    <w:tbl>
      <w:tblPr>
        <w:tblW w:w="0" w:type="auto"/>
        <w:tblCellMar>
          <w:left w:w="0" w:type="dxa"/>
          <w:right w:w="0" w:type="dxa"/>
        </w:tblCellMar>
        <w:tblLook w:val="0000"/>
      </w:tblPr>
      <w:tblGrid>
        <w:gridCol w:w="5580"/>
      </w:tblGrid>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w:t>
            </w:r>
            <w:r w:rsidRPr="00BE14BF">
              <w:rPr>
                <w:rFonts w:ascii="Times New Roman" w:hAnsi="Times New Roman" w:cs="Times New Roman"/>
                <w:color w:val="000000"/>
                <w:sz w:val="28"/>
                <w:szCs w:val="28"/>
              </w:rPr>
              <w:t>Микрокалькулятор</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Проценты</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Контрольная работа №12</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Угол. Прямой и развернутый углы. Чертежный треугольник.</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Измерение углов. Транспортир</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Круговые диаграммы</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Контрольная работа №13</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Итоговое повторение</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Итоговая контрольная работа</w:t>
            </w:r>
          </w:p>
        </w:tc>
      </w:tr>
      <w:tr w:rsidR="00BE14BF" w:rsidRPr="00BE14BF" w:rsidTr="005C3766">
        <w:tc>
          <w:tcPr>
            <w:tcW w:w="5580" w:type="dxa"/>
            <w:tcMar>
              <w:top w:w="0" w:type="dxa"/>
              <w:left w:w="108" w:type="dxa"/>
              <w:bottom w:w="0" w:type="dxa"/>
              <w:right w:w="108" w:type="dxa"/>
            </w:tcMar>
          </w:tcPr>
          <w:p w:rsidR="00BE14BF" w:rsidRPr="00BE14BF" w:rsidRDefault="00BE14BF" w:rsidP="00B62D02">
            <w:pPr>
              <w:spacing w:after="0"/>
              <w:rPr>
                <w:rFonts w:ascii="Times New Roman" w:hAnsi="Times New Roman" w:cs="Times New Roman"/>
                <w:color w:val="000000"/>
                <w:sz w:val="28"/>
                <w:szCs w:val="28"/>
              </w:rPr>
            </w:pPr>
            <w:r w:rsidRPr="00BE14BF">
              <w:rPr>
                <w:rFonts w:ascii="Times New Roman" w:hAnsi="Times New Roman" w:cs="Times New Roman"/>
                <w:color w:val="000000"/>
                <w:sz w:val="28"/>
                <w:szCs w:val="28"/>
              </w:rPr>
              <w:t>Анализ итоговой контрольной работы</w:t>
            </w:r>
          </w:p>
        </w:tc>
      </w:tr>
    </w:tbl>
    <w:p w:rsidR="00BE14BF" w:rsidRPr="00BE14BF" w:rsidRDefault="00BE14BF" w:rsidP="00B62D02">
      <w:pPr>
        <w:spacing w:after="0"/>
        <w:rPr>
          <w:rFonts w:ascii="Times New Roman" w:hAnsi="Times New Roman" w:cs="Times New Roman"/>
          <w:color w:val="000000"/>
          <w:sz w:val="28"/>
          <w:szCs w:val="28"/>
        </w:rPr>
      </w:pP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xml:space="preserve">Цель – </w:t>
      </w:r>
      <w:r w:rsidRPr="00BE14BF">
        <w:rPr>
          <w:rFonts w:ascii="Times New Roman" w:hAnsi="Times New Roman" w:cs="Times New Roman"/>
          <w:color w:val="000000"/>
          <w:sz w:val="28"/>
          <w:szCs w:val="28"/>
        </w:rPr>
        <w:t>сформировать умения решать простейшие задачи на проценты, выполнять измерение и построение углов.</w:t>
      </w: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color w:val="000000"/>
          <w:sz w:val="28"/>
          <w:szCs w:val="28"/>
        </w:rPr>
        <w:t> </w:t>
      </w:r>
    </w:p>
    <w:p w:rsidR="00BE14BF" w:rsidRPr="00BE14BF" w:rsidRDefault="00BE14BF" w:rsidP="00BE14BF">
      <w:pPr>
        <w:rPr>
          <w:rFonts w:ascii="Times New Roman" w:hAnsi="Times New Roman" w:cs="Times New Roman"/>
          <w:color w:val="000000"/>
          <w:sz w:val="28"/>
          <w:szCs w:val="28"/>
        </w:rPr>
      </w:pPr>
      <w:r w:rsidRPr="00BE14BF">
        <w:rPr>
          <w:rFonts w:ascii="Times New Roman" w:hAnsi="Times New Roman" w:cs="Times New Roman"/>
          <w:b/>
          <w:bCs/>
          <w:color w:val="000000"/>
          <w:sz w:val="28"/>
          <w:szCs w:val="28"/>
        </w:rPr>
        <w:t xml:space="preserve">Задачи – </w:t>
      </w:r>
      <w:r w:rsidRPr="00BE14BF">
        <w:rPr>
          <w:rFonts w:ascii="Times New Roman" w:hAnsi="Times New Roman" w:cs="Times New Roman"/>
          <w:color w:val="000000"/>
          <w:sz w:val="28"/>
          <w:szCs w:val="28"/>
        </w:rPr>
        <w:t>понимать смысл термина «проценты». Учиться решать задачи на проценты; находить проценты от какой-либо величины; находить число, если известно несколько его процентов; находить, сколько процентов одно число составляет от другого. Формировать умения проводить измерения и строить углы. Учиться строить круговые диаграммы. Учить пользоваться калькулятором при вычислениях.</w:t>
      </w:r>
    </w:p>
    <w:p w:rsidR="00BE14BF" w:rsidRPr="00BE14BF" w:rsidRDefault="00BE14BF" w:rsidP="00BE14BF">
      <w:pPr>
        <w:rPr>
          <w:rFonts w:ascii="Times New Roman" w:hAnsi="Times New Roman" w:cs="Times New Roman"/>
          <w:b/>
          <w:sz w:val="28"/>
          <w:szCs w:val="28"/>
        </w:rPr>
      </w:pPr>
      <w:r w:rsidRPr="00BE14BF">
        <w:rPr>
          <w:rFonts w:ascii="Times New Roman" w:hAnsi="Times New Roman" w:cs="Times New Roman"/>
          <w:b/>
          <w:sz w:val="28"/>
          <w:szCs w:val="28"/>
        </w:rPr>
        <w:t xml:space="preserve">Знать и понимать: </w:t>
      </w:r>
    </w:p>
    <w:p w:rsidR="00BE14BF" w:rsidRPr="00BE14BF" w:rsidRDefault="00BE14BF" w:rsidP="00BE14BF">
      <w:pPr>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Понятие процента. Знак, обозначающий «процент».</w:t>
      </w:r>
    </w:p>
    <w:p w:rsidR="00BE14BF" w:rsidRPr="00BE14BF" w:rsidRDefault="00BE14BF" w:rsidP="00BE14BF">
      <w:pPr>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Правило перевода десятичной дроби в проценты и наоборот.</w:t>
      </w:r>
    </w:p>
    <w:p w:rsidR="00BE14BF" w:rsidRPr="00BE14BF" w:rsidRDefault="00BE14BF" w:rsidP="00BE14BF">
      <w:pPr>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Основные виды задач на проценты.</w:t>
      </w:r>
    </w:p>
    <w:p w:rsidR="00BE14BF" w:rsidRPr="00BE14BF" w:rsidRDefault="00BE14BF" w:rsidP="00BE14BF">
      <w:pPr>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Понятие угла и его элементов, обозначение углов, виды углов. Знак, обозначающий</w:t>
      </w:r>
    </w:p>
    <w:p w:rsidR="00BE14BF" w:rsidRPr="00BE14BF" w:rsidRDefault="00BE14BF" w:rsidP="00BE14BF">
      <w:pPr>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«угол».</w:t>
      </w:r>
    </w:p>
    <w:p w:rsidR="00BE14BF" w:rsidRPr="00BE14BF" w:rsidRDefault="00BE14BF" w:rsidP="00BE14BF">
      <w:pPr>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lastRenderedPageBreak/>
        <w:t>Свойство углов треугольника.</w:t>
      </w:r>
    </w:p>
    <w:p w:rsidR="00BE14BF" w:rsidRPr="00BE14BF" w:rsidRDefault="00BE14BF" w:rsidP="00BE14BF">
      <w:pPr>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Измерительные инструменты.</w:t>
      </w:r>
    </w:p>
    <w:p w:rsidR="00BE14BF" w:rsidRPr="00BE14BF" w:rsidRDefault="00BE14BF" w:rsidP="00BE14BF">
      <w:pPr>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Понятие биссектрисы угла.</w:t>
      </w:r>
    </w:p>
    <w:p w:rsidR="00BE14BF" w:rsidRPr="00BE14BF" w:rsidRDefault="00BE14BF" w:rsidP="00BE14BF">
      <w:pPr>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Алгоритм построения круговых диаграмм.</w:t>
      </w:r>
    </w:p>
    <w:p w:rsidR="00BE14BF" w:rsidRPr="00BE14BF" w:rsidRDefault="00BE14BF" w:rsidP="00BE14BF">
      <w:pPr>
        <w:pStyle w:val="a4"/>
        <w:rPr>
          <w:rFonts w:ascii="Times New Roman" w:hAnsi="Times New Roman" w:cs="Times New Roman"/>
          <w:b/>
          <w:sz w:val="28"/>
          <w:szCs w:val="28"/>
        </w:rPr>
      </w:pPr>
      <w:r w:rsidRPr="00BE14BF">
        <w:rPr>
          <w:rFonts w:ascii="Times New Roman" w:hAnsi="Times New Roman" w:cs="Times New Roman"/>
          <w:b/>
          <w:sz w:val="28"/>
          <w:szCs w:val="28"/>
        </w:rPr>
        <w:t>Уметь:</w:t>
      </w:r>
      <w:r w:rsidRPr="00BE14BF">
        <w:rPr>
          <w:rFonts w:ascii="Times New Roman" w:hAnsi="Times New Roman" w:cs="Times New Roman"/>
          <w:sz w:val="28"/>
          <w:szCs w:val="28"/>
        </w:rPr>
        <w:t xml:space="preserve"> </w:t>
      </w:r>
    </w:p>
    <w:p w:rsidR="00BE14BF" w:rsidRPr="00BE14BF" w:rsidRDefault="00BE14BF" w:rsidP="00BE14BF">
      <w:pPr>
        <w:numPr>
          <w:ilvl w:val="0"/>
          <w:numId w:val="8"/>
        </w:numPr>
        <w:autoSpaceDE w:val="0"/>
        <w:autoSpaceDN w:val="0"/>
        <w:adjustRightInd w:val="0"/>
        <w:spacing w:after="0" w:line="240" w:lineRule="auto"/>
        <w:rPr>
          <w:rFonts w:ascii="Times New Roman" w:hAnsi="Times New Roman" w:cs="Times New Roman"/>
          <w:sz w:val="28"/>
          <w:szCs w:val="28"/>
        </w:rPr>
      </w:pPr>
      <w:r w:rsidRPr="00BE14BF">
        <w:rPr>
          <w:rFonts w:ascii="Times New Roman" w:hAnsi="Times New Roman" w:cs="Times New Roman"/>
          <w:color w:val="000000"/>
          <w:sz w:val="28"/>
          <w:szCs w:val="28"/>
        </w:rPr>
        <w:t xml:space="preserve">Пользоваться калькуляторами при выполнении </w:t>
      </w:r>
    </w:p>
    <w:p w:rsidR="00BE14BF" w:rsidRPr="00BE14BF" w:rsidRDefault="00BE14BF" w:rsidP="00BE14BF">
      <w:pPr>
        <w:autoSpaceDE w:val="0"/>
        <w:autoSpaceDN w:val="0"/>
        <w:adjustRightInd w:val="0"/>
        <w:rPr>
          <w:rFonts w:ascii="Times New Roman" w:hAnsi="Times New Roman" w:cs="Times New Roman"/>
          <w:color w:val="000000"/>
          <w:sz w:val="28"/>
          <w:szCs w:val="28"/>
        </w:rPr>
      </w:pPr>
      <w:r w:rsidRPr="00BE14BF">
        <w:rPr>
          <w:rFonts w:ascii="Times New Roman" w:hAnsi="Times New Roman" w:cs="Times New Roman"/>
          <w:color w:val="000000"/>
          <w:sz w:val="28"/>
          <w:szCs w:val="28"/>
        </w:rPr>
        <w:t xml:space="preserve">       отдельных арифметических действий с</w:t>
      </w:r>
    </w:p>
    <w:p w:rsidR="00BE14BF" w:rsidRPr="00BE14BF" w:rsidRDefault="00BE14BF" w:rsidP="00BE14BF">
      <w:pPr>
        <w:autoSpaceDE w:val="0"/>
        <w:autoSpaceDN w:val="0"/>
        <w:adjustRightInd w:val="0"/>
        <w:rPr>
          <w:rFonts w:ascii="Times New Roman" w:hAnsi="Times New Roman" w:cs="Times New Roman"/>
          <w:color w:val="000000"/>
          <w:sz w:val="28"/>
          <w:szCs w:val="28"/>
        </w:rPr>
      </w:pPr>
      <w:r w:rsidRPr="00BE14BF">
        <w:rPr>
          <w:rFonts w:ascii="Times New Roman" w:hAnsi="Times New Roman" w:cs="Times New Roman"/>
          <w:color w:val="000000"/>
          <w:sz w:val="28"/>
          <w:szCs w:val="28"/>
        </w:rPr>
        <w:t xml:space="preserve">       натуральными числами и десятичными дробями.</w:t>
      </w:r>
    </w:p>
    <w:p w:rsidR="00BE14BF" w:rsidRPr="00BE14BF" w:rsidRDefault="00BE14BF" w:rsidP="00BE14BF">
      <w:pPr>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Обращать десятичную дробь в проценты и наоборот.</w:t>
      </w:r>
    </w:p>
    <w:p w:rsidR="00BE14BF" w:rsidRPr="00BE14BF" w:rsidRDefault="00BE14BF" w:rsidP="00BE14BF">
      <w:pPr>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Вычислять проценты с помощью калькулятора.</w:t>
      </w:r>
    </w:p>
    <w:p w:rsidR="00BE14BF" w:rsidRPr="00BE14BF" w:rsidRDefault="00BE14BF" w:rsidP="00BE14BF">
      <w:pPr>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BE14BF">
        <w:rPr>
          <w:rFonts w:ascii="Times New Roman" w:hAnsi="Times New Roman" w:cs="Times New Roman"/>
          <w:color w:val="000000"/>
          <w:sz w:val="28"/>
          <w:szCs w:val="28"/>
        </w:rPr>
        <w:t>Распознавать и решать три вида задач на проценты: находить несколько процентов, от какой либо величины.</w:t>
      </w:r>
    </w:p>
    <w:p w:rsidR="00BE14BF" w:rsidRPr="00BE14BF" w:rsidRDefault="00383E57" w:rsidP="00BE14BF">
      <w:pPr>
        <w:spacing w:before="60"/>
        <w:jc w:val="both"/>
        <w:rPr>
          <w:rFonts w:ascii="Times New Roman" w:hAnsi="Times New Roman" w:cs="Times New Roman"/>
          <w:b/>
          <w:sz w:val="28"/>
          <w:szCs w:val="28"/>
        </w:rPr>
      </w:pPr>
      <w:r>
        <w:rPr>
          <w:rFonts w:ascii="Times New Roman" w:hAnsi="Times New Roman" w:cs="Times New Roman"/>
          <w:b/>
          <w:sz w:val="28"/>
          <w:szCs w:val="28"/>
        </w:rPr>
        <w:t>9. Повторение 23 часа</w:t>
      </w:r>
    </w:p>
    <w:p w:rsidR="00BE14BF" w:rsidRPr="00BE14BF" w:rsidRDefault="00BE14BF" w:rsidP="00BE14BF">
      <w:pPr>
        <w:spacing w:before="60"/>
        <w:jc w:val="both"/>
        <w:rPr>
          <w:rFonts w:ascii="Times New Roman" w:hAnsi="Times New Roman" w:cs="Times New Roman"/>
          <w:sz w:val="28"/>
          <w:szCs w:val="28"/>
        </w:rPr>
      </w:pPr>
    </w:p>
    <w:p w:rsidR="00BE14BF" w:rsidRPr="00BE14BF" w:rsidRDefault="00BE14BF" w:rsidP="00BE14BF">
      <w:pPr>
        <w:spacing w:before="60"/>
        <w:jc w:val="both"/>
        <w:rPr>
          <w:rFonts w:ascii="Times New Roman" w:hAnsi="Times New Roman" w:cs="Times New Roman"/>
          <w:sz w:val="28"/>
          <w:szCs w:val="28"/>
        </w:rPr>
      </w:pPr>
    </w:p>
    <w:p w:rsidR="00BE14BF" w:rsidRPr="00BE14BF" w:rsidRDefault="00BE14BF" w:rsidP="00BE14BF">
      <w:pPr>
        <w:spacing w:before="60"/>
        <w:jc w:val="both"/>
        <w:rPr>
          <w:rFonts w:ascii="Times New Roman" w:hAnsi="Times New Roman" w:cs="Times New Roman"/>
          <w:sz w:val="28"/>
          <w:szCs w:val="28"/>
        </w:rPr>
      </w:pPr>
    </w:p>
    <w:p w:rsidR="00BE14BF" w:rsidRPr="00BE14BF" w:rsidRDefault="00BE14BF" w:rsidP="00BE14BF">
      <w:pPr>
        <w:spacing w:before="60"/>
        <w:jc w:val="both"/>
        <w:rPr>
          <w:rFonts w:ascii="Times New Roman" w:hAnsi="Times New Roman" w:cs="Times New Roman"/>
          <w:sz w:val="28"/>
          <w:szCs w:val="28"/>
        </w:rPr>
      </w:pPr>
    </w:p>
    <w:p w:rsidR="00BE14BF" w:rsidRPr="00BE14BF" w:rsidRDefault="00BE14BF" w:rsidP="00BE14BF">
      <w:pPr>
        <w:spacing w:before="60"/>
        <w:jc w:val="both"/>
        <w:rPr>
          <w:rFonts w:ascii="Times New Roman" w:hAnsi="Times New Roman" w:cs="Times New Roman"/>
          <w:sz w:val="28"/>
          <w:szCs w:val="28"/>
        </w:rPr>
      </w:pPr>
    </w:p>
    <w:p w:rsidR="00BE14BF" w:rsidRPr="00BE14BF" w:rsidRDefault="00BE14BF" w:rsidP="00BE14BF">
      <w:pPr>
        <w:spacing w:before="60"/>
        <w:jc w:val="both"/>
        <w:rPr>
          <w:rFonts w:ascii="Times New Roman" w:hAnsi="Times New Roman" w:cs="Times New Roman"/>
          <w:sz w:val="28"/>
          <w:szCs w:val="28"/>
        </w:rPr>
      </w:pPr>
    </w:p>
    <w:p w:rsidR="00BE14BF" w:rsidRPr="00BE14BF" w:rsidRDefault="00BE14BF" w:rsidP="00BE14BF">
      <w:pPr>
        <w:spacing w:before="60"/>
        <w:jc w:val="both"/>
        <w:rPr>
          <w:rFonts w:ascii="Times New Roman" w:hAnsi="Times New Roman" w:cs="Times New Roman"/>
          <w:sz w:val="28"/>
          <w:szCs w:val="28"/>
        </w:rPr>
      </w:pPr>
    </w:p>
    <w:p w:rsidR="00BE14BF" w:rsidRPr="00BE14BF" w:rsidRDefault="00BE14BF" w:rsidP="00BE14BF">
      <w:pPr>
        <w:rPr>
          <w:rFonts w:ascii="Times New Roman" w:hAnsi="Times New Roman" w:cs="Times New Roman"/>
          <w:sz w:val="28"/>
          <w:szCs w:val="28"/>
        </w:rPr>
      </w:pPr>
    </w:p>
    <w:p w:rsidR="00BE14BF" w:rsidRPr="00BE14BF" w:rsidRDefault="00BE14BF" w:rsidP="00BE14BF">
      <w:pPr>
        <w:rPr>
          <w:rFonts w:ascii="Times New Roman" w:hAnsi="Times New Roman" w:cs="Times New Roman"/>
          <w:sz w:val="28"/>
          <w:szCs w:val="28"/>
        </w:rPr>
      </w:pPr>
    </w:p>
    <w:p w:rsidR="00BE14BF" w:rsidRPr="00BE14BF" w:rsidRDefault="00BE14BF" w:rsidP="00BE14BF">
      <w:pPr>
        <w:rPr>
          <w:rFonts w:ascii="Times New Roman" w:hAnsi="Times New Roman" w:cs="Times New Roman"/>
          <w:sz w:val="28"/>
          <w:szCs w:val="28"/>
        </w:rPr>
      </w:pPr>
    </w:p>
    <w:p w:rsidR="00BE14BF" w:rsidRPr="00BE14BF" w:rsidRDefault="00BE14BF" w:rsidP="00BE14BF">
      <w:pPr>
        <w:rPr>
          <w:rFonts w:ascii="Times New Roman" w:hAnsi="Times New Roman" w:cs="Times New Roman"/>
          <w:sz w:val="28"/>
          <w:szCs w:val="28"/>
        </w:rPr>
      </w:pPr>
    </w:p>
    <w:p w:rsidR="00BE14BF" w:rsidRPr="00BE14BF" w:rsidRDefault="00BE14BF" w:rsidP="00BE14BF">
      <w:pPr>
        <w:rPr>
          <w:rFonts w:ascii="Times New Roman" w:hAnsi="Times New Roman" w:cs="Times New Roman"/>
          <w:sz w:val="28"/>
          <w:szCs w:val="28"/>
        </w:rPr>
      </w:pPr>
    </w:p>
    <w:p w:rsidR="00BE14BF" w:rsidRPr="00BE14BF" w:rsidRDefault="00BE14BF" w:rsidP="00BE14BF">
      <w:pPr>
        <w:rPr>
          <w:rFonts w:ascii="Times New Roman" w:hAnsi="Times New Roman" w:cs="Times New Roman"/>
          <w:sz w:val="28"/>
          <w:szCs w:val="28"/>
        </w:rPr>
      </w:pPr>
    </w:p>
    <w:p w:rsidR="00BE14BF" w:rsidRPr="00BE14BF" w:rsidRDefault="00BE14BF" w:rsidP="00BE14BF">
      <w:pP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6820E7" w:rsidRDefault="006820E7" w:rsidP="00BE14BF">
      <w:pPr>
        <w:jc w:val="center"/>
        <w:rPr>
          <w:rFonts w:ascii="Times New Roman" w:hAnsi="Times New Roman" w:cs="Times New Roman"/>
          <w:b/>
          <w:sz w:val="28"/>
          <w:szCs w:val="28"/>
        </w:rPr>
      </w:pPr>
    </w:p>
    <w:p w:rsidR="00B62D02" w:rsidRDefault="006820E7" w:rsidP="006820E7">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Календарно – тематическое планирование по математике в 5 классе по учебнику Н.Я. Виленкин (5 часов в неделю)</w:t>
      </w:r>
    </w:p>
    <w:tbl>
      <w:tblPr>
        <w:tblpPr w:leftFromText="180" w:rightFromText="180" w:vertAnchor="text" w:horzAnchor="margin" w:tblpXSpec="center" w:tblpY="493"/>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5"/>
        <w:gridCol w:w="4111"/>
        <w:gridCol w:w="1134"/>
        <w:gridCol w:w="1808"/>
        <w:gridCol w:w="2410"/>
      </w:tblGrid>
      <w:tr w:rsidR="00F9757F" w:rsidRPr="00206A44" w:rsidTr="006820E7">
        <w:trPr>
          <w:trHeight w:val="479"/>
        </w:trPr>
        <w:tc>
          <w:tcPr>
            <w:tcW w:w="1135" w:type="dxa"/>
            <w:vMerge w:val="restart"/>
            <w:tcBorders>
              <w:top w:val="single" w:sz="4" w:space="0" w:color="auto"/>
              <w:right w:val="single" w:sz="4" w:space="0" w:color="auto"/>
            </w:tcBorders>
            <w:vAlign w:val="center"/>
          </w:tcPr>
          <w:p w:rsidR="00F9757F" w:rsidRPr="00566B31" w:rsidRDefault="00F9757F" w:rsidP="006820E7">
            <w:pPr>
              <w:spacing w:after="0" w:line="240" w:lineRule="auto"/>
              <w:jc w:val="center"/>
              <w:rPr>
                <w:rFonts w:ascii="Times New Roman" w:hAnsi="Times New Roman"/>
                <w:b/>
              </w:rPr>
            </w:pPr>
            <w:r w:rsidRPr="00566B31">
              <w:rPr>
                <w:rFonts w:ascii="Times New Roman" w:hAnsi="Times New Roman"/>
                <w:b/>
              </w:rPr>
              <w:t>№</w:t>
            </w:r>
          </w:p>
        </w:tc>
        <w:tc>
          <w:tcPr>
            <w:tcW w:w="4111" w:type="dxa"/>
            <w:vMerge w:val="restart"/>
            <w:tcBorders>
              <w:left w:val="single" w:sz="4" w:space="0" w:color="auto"/>
              <w:right w:val="single" w:sz="4" w:space="0" w:color="auto"/>
            </w:tcBorders>
            <w:vAlign w:val="center"/>
          </w:tcPr>
          <w:p w:rsidR="00F9757F" w:rsidRPr="00566B31" w:rsidRDefault="00F9757F" w:rsidP="006820E7">
            <w:pPr>
              <w:spacing w:after="0" w:line="240" w:lineRule="auto"/>
              <w:rPr>
                <w:rFonts w:ascii="Times New Roman" w:hAnsi="Times New Roman"/>
                <w:b/>
              </w:rPr>
            </w:pPr>
          </w:p>
          <w:p w:rsidR="00F9757F" w:rsidRPr="00566B31" w:rsidRDefault="00F9757F" w:rsidP="006820E7">
            <w:pPr>
              <w:spacing w:after="0" w:line="240" w:lineRule="auto"/>
              <w:jc w:val="center"/>
              <w:rPr>
                <w:rFonts w:ascii="Times New Roman" w:hAnsi="Times New Roman"/>
                <w:b/>
                <w:sz w:val="32"/>
              </w:rPr>
            </w:pPr>
            <w:r w:rsidRPr="00566B31">
              <w:rPr>
                <w:rFonts w:ascii="Times New Roman" w:hAnsi="Times New Roman"/>
                <w:b/>
                <w:sz w:val="32"/>
              </w:rPr>
              <w:t>Тема  урока</w:t>
            </w:r>
          </w:p>
          <w:p w:rsidR="00F9757F" w:rsidRPr="00566B31" w:rsidRDefault="00F9757F" w:rsidP="006820E7">
            <w:pPr>
              <w:spacing w:after="0" w:line="240" w:lineRule="auto"/>
              <w:jc w:val="center"/>
              <w:rPr>
                <w:rFonts w:ascii="Times New Roman" w:hAnsi="Times New Roman"/>
                <w:b/>
                <w:sz w:val="32"/>
                <w:szCs w:val="32"/>
              </w:rPr>
            </w:pPr>
          </w:p>
        </w:tc>
        <w:tc>
          <w:tcPr>
            <w:tcW w:w="1134" w:type="dxa"/>
            <w:vMerge w:val="restart"/>
            <w:tcBorders>
              <w:left w:val="single" w:sz="4" w:space="0" w:color="auto"/>
              <w:right w:val="single" w:sz="4" w:space="0" w:color="auto"/>
            </w:tcBorders>
            <w:vAlign w:val="center"/>
          </w:tcPr>
          <w:p w:rsidR="00F9757F" w:rsidRPr="00566B31" w:rsidRDefault="00F9757F" w:rsidP="006820E7">
            <w:pPr>
              <w:spacing w:after="0" w:line="240" w:lineRule="auto"/>
              <w:jc w:val="center"/>
              <w:rPr>
                <w:rFonts w:ascii="Times New Roman" w:hAnsi="Times New Roman"/>
                <w:b/>
              </w:rPr>
            </w:pPr>
            <w:r w:rsidRPr="00566B31">
              <w:rPr>
                <w:rFonts w:ascii="Times New Roman" w:hAnsi="Times New Roman"/>
                <w:b/>
              </w:rPr>
              <w:t>Кол-во часов</w:t>
            </w:r>
          </w:p>
        </w:tc>
        <w:tc>
          <w:tcPr>
            <w:tcW w:w="4218" w:type="dxa"/>
            <w:gridSpan w:val="2"/>
            <w:tcBorders>
              <w:left w:val="single" w:sz="4" w:space="0" w:color="auto"/>
              <w:bottom w:val="single" w:sz="4" w:space="0" w:color="auto"/>
              <w:right w:val="single" w:sz="4" w:space="0" w:color="auto"/>
            </w:tcBorders>
            <w:vAlign w:val="bottom"/>
          </w:tcPr>
          <w:p w:rsidR="00F9757F" w:rsidRPr="00566B31" w:rsidRDefault="00F9757F" w:rsidP="006820E7">
            <w:pPr>
              <w:jc w:val="center"/>
              <w:rPr>
                <w:rFonts w:ascii="Times New Roman" w:hAnsi="Times New Roman"/>
                <w:b/>
              </w:rPr>
            </w:pPr>
            <w:r>
              <w:rPr>
                <w:rFonts w:ascii="Times New Roman" w:hAnsi="Times New Roman"/>
                <w:b/>
              </w:rPr>
              <w:t>Сроки</w:t>
            </w:r>
          </w:p>
        </w:tc>
      </w:tr>
      <w:tr w:rsidR="00F9757F" w:rsidRPr="00206A44" w:rsidTr="006820E7">
        <w:trPr>
          <w:trHeight w:val="495"/>
        </w:trPr>
        <w:tc>
          <w:tcPr>
            <w:tcW w:w="1135" w:type="dxa"/>
            <w:vMerge/>
            <w:tcBorders>
              <w:bottom w:val="single" w:sz="4" w:space="0" w:color="000000"/>
              <w:right w:val="single" w:sz="4" w:space="0" w:color="auto"/>
            </w:tcBorders>
            <w:vAlign w:val="center"/>
          </w:tcPr>
          <w:p w:rsidR="00F9757F" w:rsidRPr="00566B31" w:rsidRDefault="00F9757F" w:rsidP="006820E7">
            <w:pPr>
              <w:spacing w:after="0" w:line="240" w:lineRule="auto"/>
              <w:jc w:val="center"/>
              <w:rPr>
                <w:rFonts w:ascii="Times New Roman" w:hAnsi="Times New Roman"/>
                <w:b/>
              </w:rPr>
            </w:pPr>
          </w:p>
        </w:tc>
        <w:tc>
          <w:tcPr>
            <w:tcW w:w="4111" w:type="dxa"/>
            <w:vMerge/>
            <w:tcBorders>
              <w:left w:val="single" w:sz="4" w:space="0" w:color="auto"/>
              <w:bottom w:val="single" w:sz="4" w:space="0" w:color="000000"/>
              <w:right w:val="single" w:sz="4" w:space="0" w:color="auto"/>
            </w:tcBorders>
            <w:vAlign w:val="center"/>
          </w:tcPr>
          <w:p w:rsidR="00F9757F" w:rsidRPr="00566B31" w:rsidRDefault="00F9757F" w:rsidP="006820E7">
            <w:pPr>
              <w:spacing w:after="0" w:line="240" w:lineRule="auto"/>
              <w:rPr>
                <w:rFonts w:ascii="Times New Roman" w:hAnsi="Times New Roman"/>
                <w:b/>
              </w:rPr>
            </w:pPr>
          </w:p>
        </w:tc>
        <w:tc>
          <w:tcPr>
            <w:tcW w:w="1134" w:type="dxa"/>
            <w:vMerge/>
            <w:tcBorders>
              <w:left w:val="single" w:sz="4" w:space="0" w:color="auto"/>
              <w:bottom w:val="single" w:sz="4" w:space="0" w:color="000000"/>
              <w:right w:val="single" w:sz="4" w:space="0" w:color="auto"/>
            </w:tcBorders>
            <w:vAlign w:val="center"/>
          </w:tcPr>
          <w:p w:rsidR="00F9757F" w:rsidRPr="00566B31" w:rsidRDefault="00F9757F" w:rsidP="006820E7">
            <w:pPr>
              <w:spacing w:after="0" w:line="240" w:lineRule="auto"/>
              <w:jc w:val="center"/>
              <w:rPr>
                <w:rFonts w:ascii="Times New Roman" w:hAnsi="Times New Roman"/>
                <w:b/>
              </w:rPr>
            </w:pPr>
          </w:p>
        </w:tc>
        <w:tc>
          <w:tcPr>
            <w:tcW w:w="1808" w:type="dxa"/>
            <w:tcBorders>
              <w:top w:val="single" w:sz="4" w:space="0" w:color="auto"/>
              <w:left w:val="single" w:sz="4" w:space="0" w:color="auto"/>
              <w:bottom w:val="single" w:sz="4" w:space="0" w:color="000000"/>
              <w:right w:val="single" w:sz="4" w:space="0" w:color="auto"/>
            </w:tcBorders>
            <w:vAlign w:val="bottom"/>
          </w:tcPr>
          <w:p w:rsidR="00F9757F" w:rsidRPr="00566B31" w:rsidRDefault="00F9757F" w:rsidP="006820E7">
            <w:pPr>
              <w:jc w:val="center"/>
              <w:rPr>
                <w:rFonts w:ascii="Times New Roman" w:hAnsi="Times New Roman"/>
                <w:b/>
              </w:rPr>
            </w:pPr>
            <w:r>
              <w:rPr>
                <w:rFonts w:ascii="Times New Roman" w:hAnsi="Times New Roman"/>
                <w:b/>
              </w:rPr>
              <w:t>Плановые</w:t>
            </w:r>
          </w:p>
        </w:tc>
        <w:tc>
          <w:tcPr>
            <w:tcW w:w="2410" w:type="dxa"/>
            <w:tcBorders>
              <w:top w:val="single" w:sz="4" w:space="0" w:color="auto"/>
              <w:left w:val="single" w:sz="4" w:space="0" w:color="auto"/>
              <w:bottom w:val="single" w:sz="4" w:space="0" w:color="000000"/>
              <w:right w:val="single" w:sz="4" w:space="0" w:color="auto"/>
            </w:tcBorders>
            <w:vAlign w:val="bottom"/>
          </w:tcPr>
          <w:p w:rsidR="00F9757F" w:rsidRPr="00566B31" w:rsidRDefault="00F9757F" w:rsidP="006820E7">
            <w:pPr>
              <w:jc w:val="center"/>
              <w:rPr>
                <w:rFonts w:ascii="Times New Roman" w:hAnsi="Times New Roman"/>
                <w:b/>
              </w:rPr>
            </w:pPr>
            <w:r>
              <w:rPr>
                <w:rFonts w:ascii="Times New Roman" w:hAnsi="Times New Roman"/>
                <w:b/>
              </w:rPr>
              <w:t>Скорректированные</w:t>
            </w:r>
          </w:p>
        </w:tc>
      </w:tr>
      <w:tr w:rsidR="00F9757F" w:rsidRPr="00497044" w:rsidTr="006820E7">
        <w:trPr>
          <w:trHeight w:val="521"/>
        </w:trPr>
        <w:tc>
          <w:tcPr>
            <w:tcW w:w="10598" w:type="dxa"/>
            <w:gridSpan w:val="5"/>
            <w:tcBorders>
              <w:right w:val="single" w:sz="4" w:space="0" w:color="auto"/>
            </w:tcBorders>
            <w:shd w:val="clear" w:color="auto" w:fill="FDE9D9" w:themeFill="accent6" w:themeFillTint="33"/>
            <w:vAlign w:val="center"/>
          </w:tcPr>
          <w:p w:rsidR="00F9757F" w:rsidRPr="00C76230" w:rsidRDefault="00F9757F" w:rsidP="006820E7">
            <w:pPr>
              <w:spacing w:after="0" w:line="240" w:lineRule="auto"/>
              <w:jc w:val="center"/>
              <w:rPr>
                <w:rFonts w:ascii="Times New Roman" w:hAnsi="Times New Roman"/>
                <w:b/>
                <w:color w:val="7030A0"/>
                <w:sz w:val="28"/>
                <w:szCs w:val="28"/>
              </w:rPr>
            </w:pPr>
            <w:r>
              <w:rPr>
                <w:rFonts w:ascii="Times New Roman" w:hAnsi="Times New Roman"/>
                <w:b/>
                <w:color w:val="7030A0"/>
                <w:sz w:val="28"/>
                <w:szCs w:val="28"/>
              </w:rPr>
              <w:t xml:space="preserve">Натуральные число и шкалы </w:t>
            </w:r>
            <w:r w:rsidRPr="00C76230">
              <w:rPr>
                <w:color w:val="7030A0"/>
                <w:sz w:val="28"/>
                <w:szCs w:val="28"/>
              </w:rPr>
              <w:t>16 часов</w:t>
            </w:r>
          </w:p>
        </w:tc>
      </w:tr>
      <w:tr w:rsidR="00F9757F" w:rsidRPr="00A15C5E" w:rsidTr="006820E7">
        <w:trPr>
          <w:trHeight w:val="502"/>
        </w:trPr>
        <w:tc>
          <w:tcPr>
            <w:tcW w:w="1135" w:type="dxa"/>
            <w:tcBorders>
              <w:right w:val="single" w:sz="4" w:space="0" w:color="auto"/>
            </w:tcBorders>
            <w:vAlign w:val="center"/>
          </w:tcPr>
          <w:p w:rsidR="00F9757F" w:rsidRPr="00A15C5E" w:rsidRDefault="00F9757F" w:rsidP="00EC233A">
            <w:pPr>
              <w:numPr>
                <w:ilvl w:val="0"/>
                <w:numId w:val="23"/>
              </w:numPr>
              <w:spacing w:after="0" w:line="240" w:lineRule="auto"/>
            </w:pPr>
          </w:p>
        </w:tc>
        <w:tc>
          <w:tcPr>
            <w:tcW w:w="4111" w:type="dxa"/>
            <w:tcBorders>
              <w:top w:val="single" w:sz="4" w:space="0" w:color="auto"/>
              <w:left w:val="single" w:sz="4" w:space="0" w:color="auto"/>
              <w:right w:val="single" w:sz="4" w:space="0" w:color="auto"/>
            </w:tcBorders>
            <w:vAlign w:val="center"/>
          </w:tcPr>
          <w:p w:rsidR="00F9757F" w:rsidRPr="00321BEA"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Обозначение натуральных чисел</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sidRPr="001B7C9E">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A15C5E" w:rsidTr="006820E7">
        <w:trPr>
          <w:trHeight w:val="260"/>
        </w:trPr>
        <w:tc>
          <w:tcPr>
            <w:tcW w:w="1135" w:type="dxa"/>
            <w:tcBorders>
              <w:right w:val="single" w:sz="4" w:space="0" w:color="auto"/>
            </w:tcBorders>
            <w:vAlign w:val="center"/>
          </w:tcPr>
          <w:p w:rsidR="00F9757F" w:rsidRPr="00A15C5E" w:rsidRDefault="00F9757F" w:rsidP="00EC233A">
            <w:pPr>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321BEA"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Тренировочные упражнения. Десятичная запись чисел.</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sidRPr="001B7C9E">
              <w:rPr>
                <w:sz w:val="28"/>
                <w:szCs w:val="28"/>
              </w:rPr>
              <w:t>1</w:t>
            </w:r>
          </w:p>
        </w:tc>
        <w:tc>
          <w:tcPr>
            <w:tcW w:w="1808" w:type="dxa"/>
            <w:tcBorders>
              <w:left w:val="single" w:sz="4" w:space="0" w:color="auto"/>
              <w:right w:val="single" w:sz="4" w:space="0" w:color="auto"/>
            </w:tcBorders>
            <w:vAlign w:val="center"/>
          </w:tcPr>
          <w:p w:rsidR="00F9757F" w:rsidRPr="00566B31" w:rsidRDefault="00F9757F" w:rsidP="006820E7">
            <w:pPr>
              <w:pStyle w:val="ac"/>
              <w:ind w:left="105"/>
              <w:jc w:val="center"/>
            </w:pPr>
          </w:p>
        </w:tc>
        <w:tc>
          <w:tcPr>
            <w:tcW w:w="2410" w:type="dxa"/>
            <w:tcBorders>
              <w:left w:val="single" w:sz="4" w:space="0" w:color="auto"/>
            </w:tcBorders>
            <w:vAlign w:val="center"/>
          </w:tcPr>
          <w:p w:rsidR="00F9757F" w:rsidRPr="00566B31" w:rsidRDefault="00F9757F" w:rsidP="006820E7">
            <w:pPr>
              <w:pStyle w:val="ac"/>
              <w:ind w:left="105"/>
              <w:jc w:val="center"/>
            </w:pPr>
          </w:p>
        </w:tc>
      </w:tr>
      <w:tr w:rsidR="00F9757F" w:rsidRPr="00A15C5E" w:rsidTr="006820E7">
        <w:trPr>
          <w:trHeight w:val="260"/>
        </w:trPr>
        <w:tc>
          <w:tcPr>
            <w:tcW w:w="1135" w:type="dxa"/>
            <w:tcBorders>
              <w:right w:val="single" w:sz="4" w:space="0" w:color="auto"/>
            </w:tcBorders>
            <w:vAlign w:val="center"/>
          </w:tcPr>
          <w:p w:rsidR="00F9757F" w:rsidRPr="00A15C5E" w:rsidRDefault="00F9757F" w:rsidP="00EC233A">
            <w:pPr>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321BEA"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задач. Чтение больших чисел</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sidRPr="001B7C9E">
              <w:rPr>
                <w:sz w:val="28"/>
                <w:szCs w:val="28"/>
              </w:rPr>
              <w:t>1</w:t>
            </w:r>
          </w:p>
        </w:tc>
        <w:tc>
          <w:tcPr>
            <w:tcW w:w="1808" w:type="dxa"/>
            <w:tcBorders>
              <w:left w:val="single" w:sz="4" w:space="0" w:color="auto"/>
              <w:right w:val="single" w:sz="4" w:space="0" w:color="auto"/>
            </w:tcBorders>
            <w:vAlign w:val="center"/>
          </w:tcPr>
          <w:p w:rsidR="00F9757F" w:rsidRPr="00566B31" w:rsidRDefault="00F9757F" w:rsidP="006820E7">
            <w:pPr>
              <w:pStyle w:val="ac"/>
              <w:ind w:left="105"/>
              <w:jc w:val="center"/>
            </w:pPr>
          </w:p>
        </w:tc>
        <w:tc>
          <w:tcPr>
            <w:tcW w:w="2410" w:type="dxa"/>
            <w:tcBorders>
              <w:left w:val="single" w:sz="4" w:space="0" w:color="auto"/>
            </w:tcBorders>
            <w:vAlign w:val="center"/>
          </w:tcPr>
          <w:p w:rsidR="00F9757F" w:rsidRPr="00566B31" w:rsidRDefault="00F9757F" w:rsidP="006820E7">
            <w:pPr>
              <w:pStyle w:val="ac"/>
              <w:ind w:left="105"/>
              <w:jc w:val="center"/>
            </w:pPr>
          </w:p>
        </w:tc>
      </w:tr>
      <w:tr w:rsidR="00F9757F" w:rsidRPr="00A15C5E" w:rsidTr="006820E7">
        <w:trPr>
          <w:trHeight w:val="260"/>
        </w:trPr>
        <w:tc>
          <w:tcPr>
            <w:tcW w:w="1135" w:type="dxa"/>
            <w:tcBorders>
              <w:right w:val="single" w:sz="4" w:space="0" w:color="auto"/>
            </w:tcBorders>
            <w:vAlign w:val="center"/>
          </w:tcPr>
          <w:p w:rsidR="00F9757F" w:rsidRPr="00A15C5E" w:rsidRDefault="00F9757F" w:rsidP="00EC233A">
            <w:pPr>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321BEA"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Отрезок. Длина отрезка</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sidRPr="001B7C9E">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A15C5E" w:rsidTr="006820E7">
        <w:trPr>
          <w:trHeight w:val="260"/>
        </w:trPr>
        <w:tc>
          <w:tcPr>
            <w:tcW w:w="1135" w:type="dxa"/>
            <w:tcBorders>
              <w:right w:val="single" w:sz="4" w:space="0" w:color="auto"/>
            </w:tcBorders>
            <w:vAlign w:val="center"/>
          </w:tcPr>
          <w:p w:rsidR="00F9757F" w:rsidRPr="00A15C5E" w:rsidRDefault="00F9757F" w:rsidP="00EC233A">
            <w:pPr>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321BEA"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Треугольник</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sidRPr="001B7C9E">
              <w:rPr>
                <w:sz w:val="28"/>
                <w:szCs w:val="28"/>
              </w:rPr>
              <w:t>1</w:t>
            </w:r>
          </w:p>
        </w:tc>
        <w:tc>
          <w:tcPr>
            <w:tcW w:w="1808" w:type="dxa"/>
            <w:tcBorders>
              <w:left w:val="single" w:sz="4" w:space="0" w:color="auto"/>
              <w:right w:val="single" w:sz="4" w:space="0" w:color="auto"/>
            </w:tcBorders>
            <w:vAlign w:val="center"/>
          </w:tcPr>
          <w:p w:rsidR="00F9757F" w:rsidRPr="002104F4" w:rsidRDefault="00F9757F" w:rsidP="006820E7">
            <w:pPr>
              <w:pStyle w:val="ac"/>
              <w:ind w:left="105"/>
              <w:jc w:val="center"/>
              <w:rPr>
                <w:lang w:val="en-US"/>
              </w:rPr>
            </w:pPr>
          </w:p>
        </w:tc>
        <w:tc>
          <w:tcPr>
            <w:tcW w:w="2410" w:type="dxa"/>
            <w:tcBorders>
              <w:left w:val="single" w:sz="4" w:space="0" w:color="auto"/>
            </w:tcBorders>
            <w:vAlign w:val="center"/>
          </w:tcPr>
          <w:p w:rsidR="00F9757F" w:rsidRPr="002104F4" w:rsidRDefault="00F9757F" w:rsidP="006820E7">
            <w:pPr>
              <w:pStyle w:val="ac"/>
              <w:ind w:left="105"/>
              <w:jc w:val="center"/>
              <w:rPr>
                <w:lang w:val="en-US"/>
              </w:rPr>
            </w:pPr>
          </w:p>
        </w:tc>
      </w:tr>
      <w:tr w:rsidR="00F9757F" w:rsidRPr="00A15C5E" w:rsidTr="006820E7">
        <w:trPr>
          <w:trHeight w:val="260"/>
        </w:trPr>
        <w:tc>
          <w:tcPr>
            <w:tcW w:w="1135" w:type="dxa"/>
            <w:tcBorders>
              <w:right w:val="single" w:sz="4" w:space="0" w:color="auto"/>
            </w:tcBorders>
            <w:vAlign w:val="center"/>
          </w:tcPr>
          <w:p w:rsidR="00F9757F" w:rsidRPr="00A15C5E" w:rsidRDefault="00F9757F" w:rsidP="00EC233A">
            <w:pPr>
              <w:numPr>
                <w:ilvl w:val="0"/>
                <w:numId w:val="23"/>
              </w:numPr>
              <w:spacing w:after="0" w:line="240" w:lineRule="auto"/>
            </w:pPr>
          </w:p>
        </w:tc>
        <w:tc>
          <w:tcPr>
            <w:tcW w:w="4111" w:type="dxa"/>
            <w:tcBorders>
              <w:left w:val="single" w:sz="4" w:space="0" w:color="auto"/>
              <w:right w:val="single" w:sz="4" w:space="0" w:color="auto"/>
            </w:tcBorders>
            <w:vAlign w:val="center"/>
          </w:tcPr>
          <w:p w:rsidR="00F9757F"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Самостоятельная работа</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sidRPr="001B7C9E">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A15C5E" w:rsidTr="006820E7">
        <w:trPr>
          <w:trHeight w:val="835"/>
        </w:trPr>
        <w:tc>
          <w:tcPr>
            <w:tcW w:w="1135" w:type="dxa"/>
            <w:tcBorders>
              <w:right w:val="single" w:sz="4" w:space="0" w:color="auto"/>
            </w:tcBorders>
            <w:vAlign w:val="center"/>
          </w:tcPr>
          <w:p w:rsidR="00F9757F" w:rsidRPr="00A15C5E" w:rsidRDefault="00F9757F" w:rsidP="00EC233A">
            <w:pPr>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1B7C9E" w:rsidRDefault="00F9757F" w:rsidP="006820E7">
            <w:pPr>
              <w:spacing w:after="0" w:line="240" w:lineRule="auto"/>
              <w:jc w:val="center"/>
              <w:rPr>
                <w:rFonts w:ascii="Times New Roman" w:hAnsi="Times New Roman"/>
                <w:sz w:val="28"/>
                <w:szCs w:val="28"/>
              </w:rPr>
            </w:pPr>
            <w:r w:rsidRPr="001B7C9E">
              <w:rPr>
                <w:rFonts w:ascii="Times New Roman" w:hAnsi="Times New Roman"/>
                <w:sz w:val="28"/>
                <w:szCs w:val="28"/>
              </w:rPr>
              <w:t>Плоскость, прямая, луч</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sidRPr="001B7C9E">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1B7C9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Тренировочные упражнения</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color w:val="7030A0"/>
                <w:sz w:val="28"/>
                <w:szCs w:val="28"/>
              </w:rPr>
            </w:pPr>
            <w:r w:rsidRPr="001B7C9E">
              <w:rPr>
                <w:color w:val="7030A0"/>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1B7C9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Шкалы</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color w:val="7030A0"/>
                <w:sz w:val="28"/>
                <w:szCs w:val="28"/>
              </w:rPr>
            </w:pPr>
            <w:r>
              <w:rPr>
                <w:color w:val="7030A0"/>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jc w:val="center"/>
            </w:pPr>
          </w:p>
        </w:tc>
        <w:tc>
          <w:tcPr>
            <w:tcW w:w="4111" w:type="dxa"/>
            <w:tcBorders>
              <w:left w:val="single" w:sz="4" w:space="0" w:color="auto"/>
              <w:right w:val="single" w:sz="4" w:space="0" w:color="auto"/>
            </w:tcBorders>
            <w:vAlign w:val="center"/>
          </w:tcPr>
          <w:p w:rsidR="00F9757F"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Шкалы и координаты</w:t>
            </w:r>
          </w:p>
        </w:tc>
        <w:tc>
          <w:tcPr>
            <w:tcW w:w="1134" w:type="dxa"/>
            <w:tcBorders>
              <w:left w:val="single" w:sz="4" w:space="0" w:color="auto"/>
              <w:right w:val="single" w:sz="4" w:space="0" w:color="auto"/>
            </w:tcBorders>
            <w:vAlign w:val="center"/>
          </w:tcPr>
          <w:p w:rsidR="00F9757F" w:rsidRDefault="00F9757F" w:rsidP="006820E7">
            <w:pPr>
              <w:spacing w:after="0" w:line="240" w:lineRule="auto"/>
              <w:jc w:val="center"/>
              <w:rPr>
                <w:color w:val="7030A0"/>
                <w:sz w:val="28"/>
                <w:szCs w:val="28"/>
              </w:rPr>
            </w:pPr>
            <w:r>
              <w:rPr>
                <w:color w:val="7030A0"/>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jc w:val="center"/>
            </w:pPr>
          </w:p>
        </w:tc>
        <w:tc>
          <w:tcPr>
            <w:tcW w:w="4111" w:type="dxa"/>
            <w:tcBorders>
              <w:left w:val="single" w:sz="4" w:space="0" w:color="auto"/>
              <w:right w:val="single" w:sz="4" w:space="0" w:color="auto"/>
            </w:tcBorders>
            <w:vAlign w:val="center"/>
          </w:tcPr>
          <w:p w:rsidR="00F9757F"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Координатный луч и координатные точки</w:t>
            </w:r>
          </w:p>
        </w:tc>
        <w:tc>
          <w:tcPr>
            <w:tcW w:w="1134" w:type="dxa"/>
            <w:tcBorders>
              <w:left w:val="single" w:sz="4" w:space="0" w:color="auto"/>
              <w:right w:val="single" w:sz="4" w:space="0" w:color="auto"/>
            </w:tcBorders>
            <w:vAlign w:val="center"/>
          </w:tcPr>
          <w:p w:rsidR="00F9757F" w:rsidRDefault="00F9757F" w:rsidP="006820E7">
            <w:pPr>
              <w:spacing w:after="0" w:line="240" w:lineRule="auto"/>
              <w:jc w:val="center"/>
              <w:rPr>
                <w:color w:val="7030A0"/>
                <w:sz w:val="28"/>
                <w:szCs w:val="28"/>
              </w:rPr>
            </w:pPr>
            <w:r>
              <w:rPr>
                <w:color w:val="7030A0"/>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jc w:val="center"/>
            </w:pPr>
          </w:p>
        </w:tc>
        <w:tc>
          <w:tcPr>
            <w:tcW w:w="4111" w:type="dxa"/>
            <w:tcBorders>
              <w:left w:val="single" w:sz="4" w:space="0" w:color="auto"/>
              <w:right w:val="single" w:sz="4" w:space="0" w:color="auto"/>
            </w:tcBorders>
            <w:vAlign w:val="center"/>
          </w:tcPr>
          <w:p w:rsidR="00F9757F"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Меньше или больше</w:t>
            </w:r>
          </w:p>
        </w:tc>
        <w:tc>
          <w:tcPr>
            <w:tcW w:w="1134" w:type="dxa"/>
            <w:tcBorders>
              <w:left w:val="single" w:sz="4" w:space="0" w:color="auto"/>
              <w:right w:val="single" w:sz="4" w:space="0" w:color="auto"/>
            </w:tcBorders>
            <w:vAlign w:val="center"/>
          </w:tcPr>
          <w:p w:rsidR="00F9757F" w:rsidRDefault="00F9757F" w:rsidP="006820E7">
            <w:pPr>
              <w:spacing w:after="0" w:line="240" w:lineRule="auto"/>
              <w:jc w:val="center"/>
              <w:rPr>
                <w:color w:val="7030A0"/>
                <w:sz w:val="28"/>
                <w:szCs w:val="28"/>
              </w:rPr>
            </w:pPr>
            <w:r>
              <w:rPr>
                <w:color w:val="7030A0"/>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jc w:val="center"/>
            </w:pPr>
          </w:p>
        </w:tc>
        <w:tc>
          <w:tcPr>
            <w:tcW w:w="4111" w:type="dxa"/>
            <w:tcBorders>
              <w:left w:val="single" w:sz="4" w:space="0" w:color="auto"/>
              <w:right w:val="single" w:sz="4" w:space="0" w:color="auto"/>
            </w:tcBorders>
            <w:vAlign w:val="center"/>
          </w:tcPr>
          <w:p w:rsidR="00F9757F"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Понятие неравенства</w:t>
            </w:r>
          </w:p>
        </w:tc>
        <w:tc>
          <w:tcPr>
            <w:tcW w:w="1134" w:type="dxa"/>
            <w:tcBorders>
              <w:left w:val="single" w:sz="4" w:space="0" w:color="auto"/>
              <w:right w:val="single" w:sz="4" w:space="0" w:color="auto"/>
            </w:tcBorders>
            <w:vAlign w:val="center"/>
          </w:tcPr>
          <w:p w:rsidR="00F9757F" w:rsidRDefault="00F9757F" w:rsidP="006820E7">
            <w:pPr>
              <w:spacing w:after="0" w:line="240" w:lineRule="auto"/>
              <w:jc w:val="center"/>
              <w:rPr>
                <w:color w:val="7030A0"/>
                <w:sz w:val="28"/>
                <w:szCs w:val="28"/>
              </w:rPr>
            </w:pPr>
            <w:r>
              <w:rPr>
                <w:color w:val="7030A0"/>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jc w:val="center"/>
            </w:pPr>
          </w:p>
        </w:tc>
        <w:tc>
          <w:tcPr>
            <w:tcW w:w="4111" w:type="dxa"/>
            <w:tcBorders>
              <w:left w:val="single" w:sz="4" w:space="0" w:color="auto"/>
              <w:right w:val="single" w:sz="4" w:space="0" w:color="auto"/>
            </w:tcBorders>
            <w:vAlign w:val="center"/>
          </w:tcPr>
          <w:p w:rsidR="00F9757F"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Форма записи неравенства</w:t>
            </w:r>
          </w:p>
        </w:tc>
        <w:tc>
          <w:tcPr>
            <w:tcW w:w="1134" w:type="dxa"/>
            <w:tcBorders>
              <w:left w:val="single" w:sz="4" w:space="0" w:color="auto"/>
              <w:right w:val="single" w:sz="4" w:space="0" w:color="auto"/>
            </w:tcBorders>
            <w:vAlign w:val="center"/>
          </w:tcPr>
          <w:p w:rsidR="00F9757F" w:rsidRDefault="00F9757F" w:rsidP="006820E7">
            <w:pPr>
              <w:spacing w:after="0" w:line="240" w:lineRule="auto"/>
              <w:jc w:val="center"/>
              <w:rPr>
                <w:color w:val="7030A0"/>
                <w:sz w:val="28"/>
                <w:szCs w:val="28"/>
              </w:rPr>
            </w:pPr>
            <w:r>
              <w:rPr>
                <w:color w:val="7030A0"/>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jc w:val="center"/>
            </w:pPr>
          </w:p>
        </w:tc>
        <w:tc>
          <w:tcPr>
            <w:tcW w:w="4111" w:type="dxa"/>
            <w:tcBorders>
              <w:left w:val="single" w:sz="4" w:space="0" w:color="auto"/>
              <w:right w:val="single" w:sz="4" w:space="0" w:color="auto"/>
            </w:tcBorders>
            <w:vAlign w:val="center"/>
          </w:tcPr>
          <w:p w:rsidR="00F9757F"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Подготовка к  контрольной работе</w:t>
            </w:r>
          </w:p>
        </w:tc>
        <w:tc>
          <w:tcPr>
            <w:tcW w:w="1134" w:type="dxa"/>
            <w:tcBorders>
              <w:left w:val="single" w:sz="4" w:space="0" w:color="auto"/>
              <w:right w:val="single" w:sz="4" w:space="0" w:color="auto"/>
            </w:tcBorders>
            <w:vAlign w:val="center"/>
          </w:tcPr>
          <w:p w:rsidR="00F9757F" w:rsidRDefault="00F9757F" w:rsidP="006820E7">
            <w:pPr>
              <w:spacing w:after="0" w:line="240" w:lineRule="auto"/>
              <w:jc w:val="center"/>
              <w:rPr>
                <w:color w:val="7030A0"/>
                <w:sz w:val="28"/>
                <w:szCs w:val="28"/>
              </w:rPr>
            </w:pPr>
            <w:r>
              <w:rPr>
                <w:color w:val="7030A0"/>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jc w:val="center"/>
            </w:pPr>
          </w:p>
        </w:tc>
        <w:tc>
          <w:tcPr>
            <w:tcW w:w="4111" w:type="dxa"/>
            <w:tcBorders>
              <w:left w:val="single" w:sz="4" w:space="0" w:color="auto"/>
              <w:right w:val="single" w:sz="4" w:space="0" w:color="auto"/>
            </w:tcBorders>
            <w:vAlign w:val="center"/>
          </w:tcPr>
          <w:p w:rsidR="00F9757F" w:rsidRPr="00566B31" w:rsidRDefault="00F9757F" w:rsidP="006820E7">
            <w:pPr>
              <w:spacing w:after="0" w:line="240" w:lineRule="auto"/>
              <w:jc w:val="center"/>
              <w:rPr>
                <w:rFonts w:ascii="Times New Roman" w:hAnsi="Times New Roman"/>
                <w:i/>
                <w:sz w:val="28"/>
                <w:szCs w:val="28"/>
              </w:rPr>
            </w:pPr>
            <w:r w:rsidRPr="00566B31">
              <w:rPr>
                <w:rFonts w:ascii="Times New Roman" w:hAnsi="Times New Roman"/>
                <w:b/>
                <w:i/>
                <w:sz w:val="28"/>
                <w:szCs w:val="28"/>
              </w:rPr>
              <w:t>Контрольная работа№1</w:t>
            </w:r>
            <w:r w:rsidRPr="00566B31">
              <w:rPr>
                <w:rFonts w:ascii="Times New Roman" w:hAnsi="Times New Roman"/>
                <w:i/>
                <w:sz w:val="28"/>
                <w:szCs w:val="28"/>
              </w:rPr>
              <w:t xml:space="preserve"> по теме: «Натуральные числа»</w:t>
            </w:r>
          </w:p>
        </w:tc>
        <w:tc>
          <w:tcPr>
            <w:tcW w:w="1134" w:type="dxa"/>
            <w:tcBorders>
              <w:left w:val="single" w:sz="4" w:space="0" w:color="auto"/>
              <w:right w:val="single" w:sz="4" w:space="0" w:color="auto"/>
            </w:tcBorders>
            <w:vAlign w:val="center"/>
          </w:tcPr>
          <w:p w:rsidR="00F9757F" w:rsidRDefault="00F9757F" w:rsidP="006820E7">
            <w:pPr>
              <w:spacing w:after="0" w:line="240" w:lineRule="auto"/>
              <w:jc w:val="center"/>
              <w:rPr>
                <w:color w:val="7030A0"/>
                <w:sz w:val="28"/>
                <w:szCs w:val="28"/>
              </w:rPr>
            </w:pPr>
            <w:r>
              <w:rPr>
                <w:color w:val="7030A0"/>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0598" w:type="dxa"/>
            <w:gridSpan w:val="5"/>
            <w:shd w:val="clear" w:color="auto" w:fill="FDE9D9" w:themeFill="accent6" w:themeFillTint="33"/>
            <w:vAlign w:val="center"/>
          </w:tcPr>
          <w:p w:rsidR="00F9757F" w:rsidRPr="00C76230" w:rsidRDefault="00F9757F" w:rsidP="006820E7">
            <w:pPr>
              <w:spacing w:after="0" w:line="240" w:lineRule="auto"/>
              <w:jc w:val="center"/>
              <w:rPr>
                <w:rFonts w:ascii="Times New Roman" w:hAnsi="Times New Roman"/>
                <w:b/>
                <w:color w:val="7030A0"/>
                <w:sz w:val="28"/>
                <w:szCs w:val="28"/>
              </w:rPr>
            </w:pPr>
            <w:r w:rsidRPr="001B7C9E">
              <w:rPr>
                <w:rFonts w:ascii="Times New Roman" w:hAnsi="Times New Roman"/>
                <w:b/>
                <w:color w:val="7030A0"/>
                <w:sz w:val="28"/>
                <w:szCs w:val="28"/>
              </w:rPr>
              <w:t>Сложение и вычитание натуральных чисел</w:t>
            </w:r>
            <w:r>
              <w:rPr>
                <w:rFonts w:ascii="Times New Roman" w:hAnsi="Times New Roman"/>
                <w:b/>
                <w:color w:val="7030A0"/>
                <w:sz w:val="28"/>
                <w:szCs w:val="28"/>
              </w:rPr>
              <w:t xml:space="preserve"> </w:t>
            </w:r>
            <w:r w:rsidRPr="00C76230">
              <w:rPr>
                <w:b/>
                <w:color w:val="7030A0"/>
                <w:sz w:val="28"/>
                <w:szCs w:val="28"/>
              </w:rPr>
              <w:t>17 часов</w:t>
            </w: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19113E" w:rsidRDefault="00F9757F" w:rsidP="006820E7">
            <w:pPr>
              <w:spacing w:after="0" w:line="240" w:lineRule="auto"/>
              <w:jc w:val="center"/>
              <w:rPr>
                <w:rFonts w:ascii="Times New Roman" w:hAnsi="Times New Roman"/>
                <w:sz w:val="28"/>
                <w:szCs w:val="28"/>
              </w:rPr>
            </w:pPr>
            <w:r w:rsidRPr="0019113E">
              <w:rPr>
                <w:rFonts w:ascii="Times New Roman" w:hAnsi="Times New Roman"/>
                <w:sz w:val="28"/>
                <w:szCs w:val="28"/>
              </w:rPr>
              <w:t>Сложение</w:t>
            </w:r>
            <w:r>
              <w:rPr>
                <w:rFonts w:ascii="Times New Roman" w:hAnsi="Times New Roman"/>
                <w:sz w:val="28"/>
                <w:szCs w:val="28"/>
              </w:rPr>
              <w:t xml:space="preserve"> натуральных чисел</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sidRPr="001B7C9E">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19113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Свойства сложения натуральных чисел</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sidRPr="001B7C9E">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19113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примеров и задач на сложение</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sidRPr="001B7C9E">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19113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Вычитание натуральных чисел</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19113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Вычитание и его свойства</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19113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Сложение и вычитание натуральных чисел</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19113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Числовые и буквенные выражения</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Default="00F9757F" w:rsidP="006820E7">
            <w:pPr>
              <w:spacing w:after="0" w:line="240" w:lineRule="auto"/>
              <w:jc w:val="center"/>
              <w:rPr>
                <w:rFonts w:ascii="Times New Roman" w:hAnsi="Times New Roman"/>
                <w:sz w:val="28"/>
                <w:szCs w:val="28"/>
              </w:rPr>
            </w:pPr>
            <w:r w:rsidRPr="0019113E">
              <w:rPr>
                <w:rFonts w:ascii="Times New Roman" w:hAnsi="Times New Roman"/>
                <w:sz w:val="28"/>
                <w:szCs w:val="28"/>
              </w:rPr>
              <w:t>Нахождение значения выражения</w:t>
            </w:r>
            <w:r>
              <w:rPr>
                <w:rFonts w:ascii="Times New Roman" w:hAnsi="Times New Roman"/>
                <w:sz w:val="28"/>
                <w:szCs w:val="28"/>
              </w:rPr>
              <w:t xml:space="preserve"> при различных значениях переменной</w:t>
            </w:r>
          </w:p>
          <w:p w:rsidR="0084093A" w:rsidRPr="0019113E" w:rsidRDefault="0084093A" w:rsidP="006820E7">
            <w:pPr>
              <w:spacing w:after="0" w:line="240" w:lineRule="auto"/>
              <w:jc w:val="center"/>
              <w:rPr>
                <w:rFonts w:ascii="Times New Roman" w:hAnsi="Times New Roman"/>
                <w:sz w:val="28"/>
                <w:szCs w:val="28"/>
              </w:rPr>
            </w:pP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84093A" w:rsidRPr="001B7C9E" w:rsidTr="006820E7">
        <w:trPr>
          <w:trHeight w:val="732"/>
        </w:trPr>
        <w:tc>
          <w:tcPr>
            <w:tcW w:w="1135" w:type="dxa"/>
            <w:tcBorders>
              <w:right w:val="single" w:sz="4" w:space="0" w:color="auto"/>
            </w:tcBorders>
            <w:vAlign w:val="center"/>
          </w:tcPr>
          <w:p w:rsidR="0084093A" w:rsidRPr="001B7C9E" w:rsidRDefault="0084093A"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84093A" w:rsidRDefault="0084093A" w:rsidP="006820E7">
            <w:pPr>
              <w:spacing w:after="0" w:line="240" w:lineRule="auto"/>
              <w:jc w:val="center"/>
              <w:rPr>
                <w:rFonts w:ascii="Times New Roman" w:hAnsi="Times New Roman"/>
                <w:i/>
                <w:sz w:val="28"/>
                <w:szCs w:val="28"/>
              </w:rPr>
            </w:pPr>
            <w:r w:rsidRPr="00F4434B">
              <w:rPr>
                <w:rFonts w:ascii="Times New Roman" w:hAnsi="Times New Roman"/>
                <w:b/>
                <w:i/>
                <w:sz w:val="28"/>
                <w:szCs w:val="28"/>
              </w:rPr>
              <w:t>Контрольная работа №2</w:t>
            </w:r>
            <w:r w:rsidRPr="00F4434B">
              <w:rPr>
                <w:rFonts w:ascii="Times New Roman" w:hAnsi="Times New Roman"/>
                <w:i/>
                <w:sz w:val="28"/>
                <w:szCs w:val="28"/>
              </w:rPr>
              <w:t xml:space="preserve"> по теме: «Сложение и вычитание натуральных чисел»</w:t>
            </w:r>
          </w:p>
          <w:p w:rsidR="0084093A" w:rsidRPr="0019113E" w:rsidRDefault="0084093A" w:rsidP="006820E7">
            <w:pPr>
              <w:spacing w:after="0" w:line="240" w:lineRule="auto"/>
              <w:jc w:val="center"/>
              <w:rPr>
                <w:rFonts w:ascii="Times New Roman" w:hAnsi="Times New Roman"/>
                <w:sz w:val="28"/>
                <w:szCs w:val="28"/>
              </w:rPr>
            </w:pPr>
          </w:p>
        </w:tc>
        <w:tc>
          <w:tcPr>
            <w:tcW w:w="1134" w:type="dxa"/>
            <w:tcBorders>
              <w:left w:val="single" w:sz="4" w:space="0" w:color="auto"/>
              <w:right w:val="single" w:sz="4" w:space="0" w:color="auto"/>
            </w:tcBorders>
            <w:vAlign w:val="center"/>
          </w:tcPr>
          <w:p w:rsidR="0084093A" w:rsidRDefault="0084093A" w:rsidP="006820E7">
            <w:pPr>
              <w:spacing w:after="0" w:line="240" w:lineRule="auto"/>
              <w:jc w:val="center"/>
              <w:rPr>
                <w:sz w:val="28"/>
                <w:szCs w:val="28"/>
              </w:rPr>
            </w:pPr>
          </w:p>
        </w:tc>
        <w:tc>
          <w:tcPr>
            <w:tcW w:w="1808" w:type="dxa"/>
            <w:tcBorders>
              <w:left w:val="single" w:sz="4" w:space="0" w:color="auto"/>
              <w:right w:val="single" w:sz="4" w:space="0" w:color="auto"/>
            </w:tcBorders>
            <w:vAlign w:val="center"/>
          </w:tcPr>
          <w:p w:rsidR="0084093A" w:rsidRPr="0084093A" w:rsidRDefault="0084093A" w:rsidP="006820E7">
            <w:pPr>
              <w:pStyle w:val="ac"/>
              <w:ind w:left="105"/>
              <w:jc w:val="center"/>
            </w:pPr>
          </w:p>
        </w:tc>
        <w:tc>
          <w:tcPr>
            <w:tcW w:w="2410" w:type="dxa"/>
            <w:tcBorders>
              <w:left w:val="single" w:sz="4" w:space="0" w:color="auto"/>
            </w:tcBorders>
            <w:vAlign w:val="center"/>
          </w:tcPr>
          <w:p w:rsidR="0084093A" w:rsidRPr="0084093A" w:rsidRDefault="0084093A" w:rsidP="006820E7">
            <w:pPr>
              <w:pStyle w:val="ac"/>
              <w:ind w:left="105"/>
              <w:jc w:val="cente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19113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Составление выражений по условию задания</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19113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Буквенная запись свойств сложения и вычитания</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19113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Сложение и вычитание. Буквенная запись.</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19113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примеров и задач на сложение и вычитание</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19113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Уравнение и его корень</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19113E" w:rsidRDefault="00F9757F" w:rsidP="006820E7">
            <w:pPr>
              <w:spacing w:after="0" w:line="240" w:lineRule="auto"/>
              <w:jc w:val="center"/>
              <w:rPr>
                <w:rFonts w:ascii="Times New Roman" w:hAnsi="Times New Roman"/>
                <w:sz w:val="28"/>
                <w:szCs w:val="28"/>
              </w:rPr>
            </w:pPr>
            <w:r w:rsidRPr="0019113E">
              <w:rPr>
                <w:rFonts w:ascii="Times New Roman" w:hAnsi="Times New Roman"/>
                <w:sz w:val="28"/>
                <w:szCs w:val="28"/>
              </w:rPr>
              <w:t>Уравнение</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19113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уравнений</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135" w:type="dxa"/>
            <w:tcBorders>
              <w:right w:val="single" w:sz="4" w:space="0" w:color="auto"/>
            </w:tcBorders>
            <w:vAlign w:val="center"/>
          </w:tcPr>
          <w:p w:rsidR="00F9757F" w:rsidRPr="001B7C9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66B31" w:rsidRDefault="00F9757F" w:rsidP="006820E7">
            <w:pPr>
              <w:spacing w:after="0" w:line="240" w:lineRule="auto"/>
              <w:jc w:val="center"/>
              <w:rPr>
                <w:rFonts w:ascii="Times New Roman" w:hAnsi="Times New Roman"/>
                <w:b/>
                <w:i/>
                <w:sz w:val="28"/>
                <w:szCs w:val="28"/>
              </w:rPr>
            </w:pPr>
            <w:r w:rsidRPr="00566B31">
              <w:rPr>
                <w:rFonts w:ascii="Times New Roman" w:hAnsi="Times New Roman"/>
                <w:b/>
                <w:i/>
                <w:sz w:val="28"/>
                <w:szCs w:val="28"/>
              </w:rPr>
              <w:t>Контрольная работа№</w:t>
            </w:r>
            <w:r>
              <w:rPr>
                <w:rFonts w:ascii="Times New Roman" w:hAnsi="Times New Roman"/>
                <w:b/>
                <w:i/>
                <w:sz w:val="28"/>
                <w:szCs w:val="28"/>
              </w:rPr>
              <w:t>3</w:t>
            </w:r>
            <w:r w:rsidRPr="00566B31">
              <w:rPr>
                <w:rFonts w:ascii="Times New Roman" w:hAnsi="Times New Roman"/>
                <w:b/>
                <w:i/>
                <w:sz w:val="28"/>
                <w:szCs w:val="28"/>
              </w:rPr>
              <w:t xml:space="preserve"> </w:t>
            </w:r>
            <w:r w:rsidRPr="00566B31">
              <w:rPr>
                <w:rFonts w:ascii="Times New Roman" w:hAnsi="Times New Roman"/>
                <w:i/>
                <w:sz w:val="28"/>
                <w:szCs w:val="28"/>
              </w:rPr>
              <w:t>по теме: «</w:t>
            </w:r>
            <w:r>
              <w:rPr>
                <w:rFonts w:ascii="Times New Roman" w:hAnsi="Times New Roman"/>
                <w:i/>
                <w:sz w:val="28"/>
                <w:szCs w:val="28"/>
              </w:rPr>
              <w:t>Числовые и буквенные выражения. Уравнение</w:t>
            </w:r>
            <w:r w:rsidRPr="00566B31">
              <w:rPr>
                <w:rFonts w:ascii="Times New Roman" w:hAnsi="Times New Roman"/>
                <w:i/>
                <w:sz w:val="28"/>
                <w:szCs w:val="28"/>
              </w:rPr>
              <w:t>»</w:t>
            </w:r>
          </w:p>
        </w:tc>
        <w:tc>
          <w:tcPr>
            <w:tcW w:w="1134" w:type="dxa"/>
            <w:tcBorders>
              <w:left w:val="single" w:sz="4" w:space="0" w:color="auto"/>
              <w:right w:val="single" w:sz="4" w:space="0" w:color="auto"/>
            </w:tcBorders>
            <w:vAlign w:val="center"/>
          </w:tcPr>
          <w:p w:rsidR="00F9757F" w:rsidRPr="001B7C9E" w:rsidRDefault="00F9757F" w:rsidP="006820E7">
            <w:pPr>
              <w:spacing w:after="0" w:line="240" w:lineRule="auto"/>
              <w:jc w:val="center"/>
              <w:rPr>
                <w:color w:val="7030A0"/>
                <w:sz w:val="28"/>
                <w:szCs w:val="28"/>
              </w:rPr>
            </w:pPr>
            <w:r>
              <w:rPr>
                <w:color w:val="7030A0"/>
                <w:sz w:val="28"/>
                <w:szCs w:val="28"/>
              </w:rPr>
              <w:t>1</w:t>
            </w:r>
          </w:p>
        </w:tc>
        <w:tc>
          <w:tcPr>
            <w:tcW w:w="1808" w:type="dxa"/>
            <w:tcBorders>
              <w:left w:val="single" w:sz="4" w:space="0" w:color="auto"/>
              <w:right w:val="single" w:sz="4" w:space="0" w:color="auto"/>
            </w:tcBorders>
            <w:vAlign w:val="center"/>
          </w:tcPr>
          <w:p w:rsidR="00F9757F" w:rsidRPr="00987D0E" w:rsidRDefault="00F9757F" w:rsidP="006820E7">
            <w:pPr>
              <w:pStyle w:val="ac"/>
              <w:ind w:left="105"/>
              <w:jc w:val="center"/>
              <w:rPr>
                <w:lang w:val="en-US"/>
              </w:rPr>
            </w:pPr>
          </w:p>
        </w:tc>
        <w:tc>
          <w:tcPr>
            <w:tcW w:w="2410" w:type="dxa"/>
            <w:tcBorders>
              <w:left w:val="single" w:sz="4" w:space="0" w:color="auto"/>
            </w:tcBorders>
            <w:vAlign w:val="center"/>
          </w:tcPr>
          <w:p w:rsidR="00F9757F" w:rsidRPr="00987D0E" w:rsidRDefault="00F9757F" w:rsidP="006820E7">
            <w:pPr>
              <w:pStyle w:val="ac"/>
              <w:ind w:left="105"/>
              <w:jc w:val="center"/>
              <w:rPr>
                <w:lang w:val="en-US"/>
              </w:rPr>
            </w:pPr>
          </w:p>
        </w:tc>
      </w:tr>
      <w:tr w:rsidR="00F9757F" w:rsidRPr="001B7C9E" w:rsidTr="006820E7">
        <w:trPr>
          <w:trHeight w:val="732"/>
        </w:trPr>
        <w:tc>
          <w:tcPr>
            <w:tcW w:w="10598" w:type="dxa"/>
            <w:gridSpan w:val="5"/>
            <w:shd w:val="clear" w:color="auto" w:fill="FDE9D9" w:themeFill="accent6" w:themeFillTint="33"/>
            <w:vAlign w:val="center"/>
          </w:tcPr>
          <w:p w:rsidR="00F9757F" w:rsidRPr="00C76230" w:rsidRDefault="00F9757F" w:rsidP="006820E7">
            <w:pPr>
              <w:spacing w:after="0" w:line="240" w:lineRule="auto"/>
              <w:jc w:val="center"/>
              <w:rPr>
                <w:rFonts w:ascii="Times New Roman" w:hAnsi="Times New Roman"/>
                <w:b/>
                <w:color w:val="7030A0"/>
                <w:sz w:val="28"/>
                <w:szCs w:val="28"/>
              </w:rPr>
            </w:pPr>
            <w:r w:rsidRPr="0019113E">
              <w:rPr>
                <w:rFonts w:ascii="Times New Roman" w:hAnsi="Times New Roman"/>
                <w:b/>
                <w:color w:val="7030A0"/>
                <w:sz w:val="28"/>
                <w:szCs w:val="28"/>
              </w:rPr>
              <w:t>Умножение и деление натуральных чисел</w:t>
            </w:r>
            <w:r>
              <w:rPr>
                <w:rFonts w:ascii="Times New Roman" w:hAnsi="Times New Roman"/>
                <w:b/>
                <w:color w:val="7030A0"/>
                <w:sz w:val="28"/>
                <w:szCs w:val="28"/>
              </w:rPr>
              <w:t xml:space="preserve">  </w:t>
            </w:r>
            <w:r w:rsidRPr="00C76230">
              <w:rPr>
                <w:b/>
                <w:color w:val="7030A0"/>
                <w:sz w:val="28"/>
                <w:szCs w:val="28"/>
              </w:rPr>
              <w:t>26 уроков</w:t>
            </w: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Умножение натуральных чисел</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sidRPr="0053635E">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Умножение и его свойства</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sidRPr="0053635E">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Свойства умножения при вычислениях</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Применение свойств умножения при решении примеров и задач</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задач по теме: «Умножение»</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Деление</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задач по теме: «Деление»</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уравнений</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уравнений и задач по теме: «Деление»</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задач по теме: «Умножение и деление»</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Деление с остатком</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примеров на деление с остатком</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61"/>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задач и примеров по теме: «деление с остатком»</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Обобщение. Деление с остатком</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F4434B" w:rsidRDefault="00F9757F" w:rsidP="006820E7">
            <w:pPr>
              <w:spacing w:after="0" w:line="240" w:lineRule="auto"/>
              <w:jc w:val="center"/>
              <w:rPr>
                <w:rFonts w:ascii="Times New Roman" w:hAnsi="Times New Roman"/>
                <w:i/>
                <w:sz w:val="28"/>
                <w:szCs w:val="28"/>
              </w:rPr>
            </w:pPr>
            <w:r w:rsidRPr="00F4434B">
              <w:rPr>
                <w:rFonts w:ascii="Times New Roman" w:hAnsi="Times New Roman"/>
                <w:b/>
                <w:i/>
                <w:sz w:val="28"/>
                <w:szCs w:val="28"/>
              </w:rPr>
              <w:t>Контрольная работа №4</w:t>
            </w:r>
            <w:r w:rsidRPr="00F4434B">
              <w:rPr>
                <w:rFonts w:ascii="Times New Roman" w:hAnsi="Times New Roman"/>
                <w:i/>
                <w:sz w:val="28"/>
                <w:szCs w:val="28"/>
              </w:rPr>
              <w:t xml:space="preserve"> по теме: «Умножение и деление»</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Упрощение выражений</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Применение распределительного закона умножения при решении задач</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уравнений и задач с использованием распределительного закона умножения</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Обобщение. Упрощение выражений</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Порядок выполнения действий</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Программа выполнения действий</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примеров</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Степень числа</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Степень числа. Квадрат и куб числа.</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66B31" w:rsidRDefault="00F9757F" w:rsidP="006820E7">
            <w:pPr>
              <w:spacing w:after="0" w:line="240" w:lineRule="auto"/>
              <w:jc w:val="center"/>
              <w:rPr>
                <w:rFonts w:ascii="Times New Roman" w:hAnsi="Times New Roman"/>
                <w:i/>
                <w:sz w:val="28"/>
                <w:szCs w:val="28"/>
              </w:rPr>
            </w:pPr>
            <w:r w:rsidRPr="00566B31">
              <w:rPr>
                <w:rFonts w:ascii="Times New Roman" w:hAnsi="Times New Roman"/>
                <w:b/>
                <w:i/>
                <w:sz w:val="28"/>
                <w:szCs w:val="28"/>
              </w:rPr>
              <w:t>Контрольная работа№</w:t>
            </w:r>
            <w:r>
              <w:rPr>
                <w:rFonts w:ascii="Times New Roman" w:hAnsi="Times New Roman"/>
                <w:b/>
                <w:i/>
                <w:sz w:val="28"/>
                <w:szCs w:val="28"/>
              </w:rPr>
              <w:t>5</w:t>
            </w:r>
            <w:r w:rsidRPr="00566B31">
              <w:rPr>
                <w:rFonts w:ascii="Times New Roman" w:hAnsi="Times New Roman"/>
                <w:b/>
                <w:i/>
                <w:sz w:val="28"/>
                <w:szCs w:val="28"/>
              </w:rPr>
              <w:t xml:space="preserve"> </w:t>
            </w:r>
            <w:r w:rsidRPr="00566B31">
              <w:rPr>
                <w:rFonts w:ascii="Times New Roman" w:hAnsi="Times New Roman"/>
                <w:i/>
                <w:sz w:val="28"/>
                <w:szCs w:val="28"/>
              </w:rPr>
              <w:t>по теме: «</w:t>
            </w:r>
            <w:r>
              <w:rPr>
                <w:rFonts w:ascii="Times New Roman" w:hAnsi="Times New Roman"/>
                <w:i/>
                <w:sz w:val="28"/>
                <w:szCs w:val="28"/>
              </w:rPr>
              <w:t>Упрощение выражений</w:t>
            </w:r>
            <w:r w:rsidRPr="00566B31">
              <w:rPr>
                <w:rFonts w:ascii="Times New Roman" w:hAnsi="Times New Roman"/>
                <w:i/>
                <w:sz w:val="28"/>
                <w:szCs w:val="28"/>
              </w:rPr>
              <w:t>»</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135" w:type="dxa"/>
            <w:tcBorders>
              <w:right w:val="single" w:sz="4" w:space="0" w:color="auto"/>
            </w:tcBorders>
            <w:vAlign w:val="center"/>
          </w:tcPr>
          <w:p w:rsidR="00F9757F" w:rsidRPr="0053635E"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3635E"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Анализ контрольной работы</w:t>
            </w:r>
          </w:p>
        </w:tc>
        <w:tc>
          <w:tcPr>
            <w:tcW w:w="1134" w:type="dxa"/>
            <w:tcBorders>
              <w:left w:val="single" w:sz="4" w:space="0" w:color="auto"/>
              <w:right w:val="single" w:sz="4" w:space="0" w:color="auto"/>
            </w:tcBorders>
            <w:vAlign w:val="center"/>
          </w:tcPr>
          <w:p w:rsidR="00F9757F" w:rsidRPr="0053635E"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3635E" w:rsidTr="006820E7">
        <w:trPr>
          <w:trHeight w:val="732"/>
        </w:trPr>
        <w:tc>
          <w:tcPr>
            <w:tcW w:w="10598" w:type="dxa"/>
            <w:gridSpan w:val="5"/>
            <w:shd w:val="clear" w:color="auto" w:fill="FDE9D9" w:themeFill="accent6" w:themeFillTint="33"/>
            <w:vAlign w:val="center"/>
          </w:tcPr>
          <w:p w:rsidR="00F9757F" w:rsidRPr="00C76230" w:rsidRDefault="00F9757F" w:rsidP="006820E7">
            <w:pPr>
              <w:spacing w:after="0" w:line="240" w:lineRule="auto"/>
              <w:jc w:val="center"/>
              <w:rPr>
                <w:rFonts w:ascii="Times New Roman" w:hAnsi="Times New Roman"/>
                <w:b/>
                <w:color w:val="7030A0"/>
                <w:sz w:val="28"/>
                <w:szCs w:val="28"/>
              </w:rPr>
            </w:pPr>
            <w:r w:rsidRPr="005B56D5">
              <w:rPr>
                <w:rFonts w:ascii="Times New Roman" w:hAnsi="Times New Roman"/>
                <w:b/>
                <w:color w:val="7030A0"/>
                <w:sz w:val="28"/>
                <w:szCs w:val="28"/>
              </w:rPr>
              <w:t>Площади и объемы</w:t>
            </w:r>
            <w:r>
              <w:rPr>
                <w:rFonts w:ascii="Times New Roman" w:hAnsi="Times New Roman"/>
                <w:b/>
                <w:color w:val="7030A0"/>
                <w:sz w:val="28"/>
                <w:szCs w:val="28"/>
              </w:rPr>
              <w:t xml:space="preserve">  </w:t>
            </w:r>
            <w:r w:rsidRPr="00C76230">
              <w:rPr>
                <w:b/>
                <w:color w:val="7030A0"/>
                <w:sz w:val="28"/>
                <w:szCs w:val="28"/>
              </w:rPr>
              <w:t>12 часов</w:t>
            </w: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Формулы</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sidRPr="005B56D5">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Формулы. Площадь</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Формула площади прямоугольника</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Площадь квадрата</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Единицы измерения площадей</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Соотношения между единицами измерения площадей</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Прямоугольный параллелепипед</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 xml:space="preserve">Объем прямоугольного параллелепипеда </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Объемы</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 xml:space="preserve">Обобщение по теме «Объемы» </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Подготовка к контрольной работе</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E455F7">
        <w:trPr>
          <w:trHeight w:val="92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Default="00F9757F" w:rsidP="006820E7">
            <w:pPr>
              <w:spacing w:after="0" w:line="240" w:lineRule="auto"/>
              <w:jc w:val="center"/>
              <w:rPr>
                <w:rFonts w:ascii="Times New Roman" w:hAnsi="Times New Roman"/>
                <w:i/>
                <w:sz w:val="28"/>
                <w:szCs w:val="28"/>
              </w:rPr>
            </w:pPr>
            <w:r w:rsidRPr="00566B31">
              <w:rPr>
                <w:rFonts w:ascii="Times New Roman" w:hAnsi="Times New Roman"/>
                <w:b/>
                <w:i/>
                <w:sz w:val="28"/>
                <w:szCs w:val="28"/>
              </w:rPr>
              <w:t>Контрольная работа№</w:t>
            </w:r>
            <w:r>
              <w:rPr>
                <w:rFonts w:ascii="Times New Roman" w:hAnsi="Times New Roman"/>
                <w:b/>
                <w:i/>
                <w:sz w:val="28"/>
                <w:szCs w:val="28"/>
              </w:rPr>
              <w:t>6</w:t>
            </w:r>
            <w:r w:rsidRPr="00566B31">
              <w:rPr>
                <w:rFonts w:ascii="Times New Roman" w:hAnsi="Times New Roman"/>
                <w:b/>
                <w:i/>
                <w:sz w:val="28"/>
                <w:szCs w:val="28"/>
              </w:rPr>
              <w:t xml:space="preserve"> </w:t>
            </w:r>
            <w:r w:rsidRPr="00566B31">
              <w:rPr>
                <w:rFonts w:ascii="Times New Roman" w:hAnsi="Times New Roman"/>
                <w:i/>
                <w:sz w:val="28"/>
                <w:szCs w:val="28"/>
              </w:rPr>
              <w:t>по теме: «</w:t>
            </w:r>
            <w:r>
              <w:rPr>
                <w:rFonts w:ascii="Times New Roman" w:hAnsi="Times New Roman"/>
                <w:i/>
                <w:sz w:val="28"/>
                <w:szCs w:val="28"/>
              </w:rPr>
              <w:t>Площади и объемы</w:t>
            </w:r>
            <w:r w:rsidRPr="00566B31">
              <w:rPr>
                <w:rFonts w:ascii="Times New Roman" w:hAnsi="Times New Roman"/>
                <w:i/>
                <w:sz w:val="28"/>
                <w:szCs w:val="28"/>
              </w:rPr>
              <w:t>»</w:t>
            </w:r>
          </w:p>
          <w:p w:rsidR="00E455F7" w:rsidRDefault="00E455F7" w:rsidP="006820E7">
            <w:pPr>
              <w:spacing w:after="0" w:line="240" w:lineRule="auto"/>
              <w:jc w:val="center"/>
              <w:rPr>
                <w:rFonts w:ascii="Times New Roman" w:hAnsi="Times New Roman"/>
                <w:i/>
                <w:sz w:val="28"/>
                <w:szCs w:val="28"/>
              </w:rPr>
            </w:pPr>
          </w:p>
          <w:p w:rsidR="00E455F7" w:rsidRPr="00566B31" w:rsidRDefault="00E455F7" w:rsidP="006820E7">
            <w:pPr>
              <w:spacing w:after="0" w:line="240" w:lineRule="auto"/>
              <w:jc w:val="center"/>
              <w:rPr>
                <w:rFonts w:ascii="Times New Roman" w:hAnsi="Times New Roman"/>
                <w:i/>
                <w:sz w:val="28"/>
                <w:szCs w:val="28"/>
              </w:rPr>
            </w:pP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lastRenderedPageBreak/>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0598" w:type="dxa"/>
            <w:gridSpan w:val="5"/>
            <w:shd w:val="clear" w:color="auto" w:fill="FDE9D9" w:themeFill="accent6" w:themeFillTint="33"/>
            <w:vAlign w:val="center"/>
          </w:tcPr>
          <w:p w:rsidR="00F9757F" w:rsidRPr="00C76230" w:rsidRDefault="00F9757F" w:rsidP="006820E7">
            <w:pPr>
              <w:spacing w:after="0" w:line="240" w:lineRule="auto"/>
              <w:jc w:val="center"/>
              <w:rPr>
                <w:rFonts w:ascii="Times New Roman" w:hAnsi="Times New Roman"/>
                <w:b/>
                <w:color w:val="7030A0"/>
                <w:sz w:val="28"/>
                <w:szCs w:val="28"/>
              </w:rPr>
            </w:pPr>
            <w:r w:rsidRPr="005B56D5">
              <w:rPr>
                <w:rFonts w:ascii="Times New Roman" w:hAnsi="Times New Roman"/>
                <w:b/>
                <w:color w:val="7030A0"/>
                <w:sz w:val="28"/>
                <w:szCs w:val="28"/>
              </w:rPr>
              <w:lastRenderedPageBreak/>
              <w:t>Обыкновенные дроби</w:t>
            </w:r>
            <w:r>
              <w:rPr>
                <w:rFonts w:ascii="Times New Roman" w:hAnsi="Times New Roman"/>
                <w:b/>
                <w:color w:val="7030A0"/>
                <w:sz w:val="28"/>
                <w:szCs w:val="28"/>
              </w:rPr>
              <w:t xml:space="preserve">  </w:t>
            </w:r>
            <w:r w:rsidRPr="00C76230">
              <w:rPr>
                <w:b/>
                <w:color w:val="7030A0"/>
                <w:sz w:val="28"/>
                <w:szCs w:val="28"/>
              </w:rPr>
              <w:t>21 час</w:t>
            </w: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Окружность и круг</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sidRPr="005B56D5">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Обыкновенная дробь</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sidRPr="005B56D5">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Доли и дроби</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sidRPr="005B56D5">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Сравнение дробей</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Правильные и неправильные дроби</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 xml:space="preserve">Сравнение дроби с единицей </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E455F7">
        <w:trPr>
          <w:trHeight w:val="1163"/>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Правила сложения и вычитания дробей с одинаковыми знаменателями</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E455F7">
        <w:trPr>
          <w:trHeight w:val="1036"/>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F4434B" w:rsidRDefault="00F9757F" w:rsidP="006820E7">
            <w:pPr>
              <w:spacing w:after="0" w:line="240" w:lineRule="auto"/>
              <w:jc w:val="center"/>
              <w:rPr>
                <w:rFonts w:ascii="Times New Roman" w:hAnsi="Times New Roman"/>
                <w:i/>
                <w:sz w:val="28"/>
                <w:szCs w:val="28"/>
              </w:rPr>
            </w:pPr>
            <w:r w:rsidRPr="00F4434B">
              <w:rPr>
                <w:rFonts w:ascii="Times New Roman" w:hAnsi="Times New Roman"/>
                <w:b/>
                <w:i/>
                <w:sz w:val="28"/>
                <w:szCs w:val="28"/>
              </w:rPr>
              <w:t>Контрольная работа №7</w:t>
            </w:r>
            <w:r w:rsidRPr="00F4434B">
              <w:rPr>
                <w:rFonts w:ascii="Times New Roman" w:hAnsi="Times New Roman"/>
                <w:i/>
                <w:sz w:val="28"/>
                <w:szCs w:val="28"/>
              </w:rPr>
              <w:t xml:space="preserve"> по теме: «Обыкновенные дроби»</w:t>
            </w:r>
          </w:p>
        </w:tc>
        <w:tc>
          <w:tcPr>
            <w:tcW w:w="1134" w:type="dxa"/>
            <w:tcBorders>
              <w:left w:val="single" w:sz="4" w:space="0" w:color="auto"/>
              <w:right w:val="single" w:sz="4" w:space="0" w:color="auto"/>
            </w:tcBorders>
            <w:vAlign w:val="center"/>
          </w:tcPr>
          <w:p w:rsidR="00F9757F" w:rsidRDefault="00F9757F" w:rsidP="006820E7">
            <w:pPr>
              <w:spacing w:after="0" w:line="240" w:lineRule="auto"/>
              <w:jc w:val="center"/>
              <w:rPr>
                <w:sz w:val="28"/>
                <w:szCs w:val="28"/>
              </w:rPr>
            </w:pPr>
          </w:p>
        </w:tc>
        <w:tc>
          <w:tcPr>
            <w:tcW w:w="1808" w:type="dxa"/>
            <w:tcBorders>
              <w:left w:val="single" w:sz="4" w:space="0" w:color="auto"/>
              <w:right w:val="single" w:sz="4" w:space="0" w:color="auto"/>
            </w:tcBorders>
            <w:vAlign w:val="center"/>
          </w:tcPr>
          <w:p w:rsidR="00F9757F" w:rsidRPr="00F4434B" w:rsidRDefault="00F9757F" w:rsidP="006820E7">
            <w:pPr>
              <w:pStyle w:val="ac"/>
              <w:ind w:left="105"/>
              <w:jc w:val="center"/>
            </w:pPr>
          </w:p>
        </w:tc>
        <w:tc>
          <w:tcPr>
            <w:tcW w:w="2410" w:type="dxa"/>
            <w:tcBorders>
              <w:left w:val="single" w:sz="4" w:space="0" w:color="auto"/>
            </w:tcBorders>
            <w:vAlign w:val="center"/>
          </w:tcPr>
          <w:p w:rsidR="00F9757F" w:rsidRPr="00F4434B" w:rsidRDefault="00F9757F" w:rsidP="006820E7">
            <w:pPr>
              <w:pStyle w:val="ac"/>
              <w:ind w:left="105"/>
              <w:jc w:val="center"/>
            </w:pPr>
          </w:p>
        </w:tc>
      </w:tr>
      <w:tr w:rsidR="00F9757F" w:rsidRPr="005B56D5" w:rsidTr="00E455F7">
        <w:trPr>
          <w:trHeight w:val="1018"/>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Сложение и вычитание дробей с одинаковыми знаменателями</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задач по теме «Сложение и вычитание дробей»</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Знак дроби как знак деления</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Деление и дроби</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Смешанные числа</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E455F7">
        <w:trPr>
          <w:trHeight w:val="10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Правило выделения целой части из неправильной дроби</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E455F7">
        <w:trPr>
          <w:trHeight w:val="1156"/>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Сложение и вычитание смешанных чисел</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E455F7">
        <w:trPr>
          <w:trHeight w:val="968"/>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Правило сложения и вычитания смешанных чисел</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E455F7">
        <w:trPr>
          <w:trHeight w:val="1233"/>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примеров и задач на сложение и вычитание смешанных чисел</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E455F7">
        <w:trPr>
          <w:trHeight w:val="1106"/>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Смешенные числа. Решение уравнений</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Обобщение по теме «Смешанные числа»</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66B31" w:rsidRDefault="00F9757F" w:rsidP="006820E7">
            <w:pPr>
              <w:spacing w:after="0" w:line="240" w:lineRule="auto"/>
              <w:jc w:val="center"/>
              <w:rPr>
                <w:rFonts w:ascii="Times New Roman" w:hAnsi="Times New Roman"/>
                <w:i/>
                <w:sz w:val="28"/>
                <w:szCs w:val="28"/>
              </w:rPr>
            </w:pPr>
            <w:r w:rsidRPr="00566B31">
              <w:rPr>
                <w:rFonts w:ascii="Times New Roman" w:hAnsi="Times New Roman"/>
                <w:b/>
                <w:i/>
                <w:sz w:val="28"/>
                <w:szCs w:val="28"/>
              </w:rPr>
              <w:t>Контрольная работа№</w:t>
            </w:r>
            <w:r>
              <w:rPr>
                <w:rFonts w:ascii="Times New Roman" w:hAnsi="Times New Roman"/>
                <w:b/>
                <w:i/>
                <w:sz w:val="28"/>
                <w:szCs w:val="28"/>
              </w:rPr>
              <w:t>8</w:t>
            </w:r>
            <w:r w:rsidRPr="00566B31">
              <w:rPr>
                <w:rFonts w:ascii="Times New Roman" w:hAnsi="Times New Roman"/>
                <w:b/>
                <w:i/>
                <w:sz w:val="28"/>
                <w:szCs w:val="28"/>
              </w:rPr>
              <w:t xml:space="preserve"> </w:t>
            </w:r>
            <w:r w:rsidRPr="00566B31">
              <w:rPr>
                <w:rFonts w:ascii="Times New Roman" w:hAnsi="Times New Roman"/>
                <w:i/>
                <w:sz w:val="28"/>
                <w:szCs w:val="28"/>
              </w:rPr>
              <w:t>по теме: «</w:t>
            </w:r>
            <w:r>
              <w:rPr>
                <w:rFonts w:ascii="Times New Roman" w:hAnsi="Times New Roman"/>
                <w:i/>
                <w:sz w:val="28"/>
                <w:szCs w:val="28"/>
              </w:rPr>
              <w:t>Смешанные числа</w:t>
            </w:r>
            <w:r w:rsidRPr="00566B31">
              <w:rPr>
                <w:rFonts w:ascii="Times New Roman" w:hAnsi="Times New Roman"/>
                <w:i/>
                <w:sz w:val="28"/>
                <w:szCs w:val="28"/>
              </w:rPr>
              <w:t>»</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B56D5" w:rsidRDefault="00E455F7" w:rsidP="006820E7">
            <w:pPr>
              <w:spacing w:after="0" w:line="240" w:lineRule="auto"/>
              <w:jc w:val="center"/>
              <w:rPr>
                <w:rFonts w:ascii="Times New Roman" w:hAnsi="Times New Roman"/>
                <w:sz w:val="28"/>
                <w:szCs w:val="28"/>
              </w:rPr>
            </w:pPr>
            <w:r>
              <w:rPr>
                <w:rFonts w:ascii="Times New Roman" w:hAnsi="Times New Roman"/>
                <w:sz w:val="28"/>
                <w:szCs w:val="28"/>
              </w:rPr>
              <w:t>Решение тренировочных упражнений</w:t>
            </w:r>
          </w:p>
        </w:tc>
        <w:tc>
          <w:tcPr>
            <w:tcW w:w="1134" w:type="dxa"/>
            <w:tcBorders>
              <w:left w:val="single" w:sz="4" w:space="0" w:color="auto"/>
              <w:right w:val="single" w:sz="4" w:space="0" w:color="auto"/>
            </w:tcBorders>
            <w:vAlign w:val="center"/>
          </w:tcPr>
          <w:p w:rsidR="00F9757F" w:rsidRPr="005B56D5" w:rsidRDefault="00F9757F" w:rsidP="006820E7">
            <w:pPr>
              <w:spacing w:after="0" w:line="240" w:lineRule="auto"/>
              <w:jc w:val="center"/>
              <w:rPr>
                <w:sz w:val="28"/>
                <w:szCs w:val="28"/>
              </w:rPr>
            </w:pPr>
            <w:r>
              <w:rPr>
                <w:sz w:val="28"/>
                <w:szCs w:val="28"/>
              </w:rPr>
              <w:t>1</w:t>
            </w:r>
          </w:p>
        </w:tc>
        <w:tc>
          <w:tcPr>
            <w:tcW w:w="1808" w:type="dxa"/>
            <w:tcBorders>
              <w:top w:val="single" w:sz="4" w:space="0" w:color="auto"/>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top w:val="single" w:sz="4" w:space="0" w:color="auto"/>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0598" w:type="dxa"/>
            <w:gridSpan w:val="5"/>
            <w:shd w:val="clear" w:color="auto" w:fill="FDE9D9" w:themeFill="accent6" w:themeFillTint="33"/>
            <w:vAlign w:val="center"/>
          </w:tcPr>
          <w:p w:rsidR="00F9757F" w:rsidRPr="00C76230" w:rsidRDefault="00F9757F" w:rsidP="006820E7">
            <w:pPr>
              <w:spacing w:after="0" w:line="240" w:lineRule="auto"/>
              <w:jc w:val="center"/>
              <w:rPr>
                <w:rFonts w:ascii="Times New Roman" w:hAnsi="Times New Roman"/>
                <w:b/>
                <w:color w:val="7030A0"/>
                <w:sz w:val="28"/>
                <w:szCs w:val="28"/>
              </w:rPr>
            </w:pPr>
            <w:r w:rsidRPr="00EE0E0D">
              <w:rPr>
                <w:rFonts w:ascii="Times New Roman" w:hAnsi="Times New Roman"/>
                <w:b/>
                <w:color w:val="7030A0"/>
                <w:sz w:val="28"/>
                <w:szCs w:val="28"/>
              </w:rPr>
              <w:t>Десятичные дроби. Сложение и вычитание десятичных дробей</w:t>
            </w:r>
            <w:r>
              <w:rPr>
                <w:rFonts w:ascii="Times New Roman" w:hAnsi="Times New Roman"/>
                <w:b/>
                <w:color w:val="7030A0"/>
                <w:sz w:val="28"/>
                <w:szCs w:val="28"/>
              </w:rPr>
              <w:t xml:space="preserve">  </w:t>
            </w:r>
            <w:r w:rsidRPr="00C76230">
              <w:rPr>
                <w:b/>
                <w:color w:val="7030A0"/>
                <w:sz w:val="28"/>
                <w:szCs w:val="28"/>
              </w:rPr>
              <w:t>13 часов</w:t>
            </w: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Десятичная дробь</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sidRPr="00EE0E0D">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Десятичная запись дробных чисел</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Запись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Правило сравнения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Сравнение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Сложение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Вычитание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Сложение и вычитание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Приближенные значения чисел</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Правило округления чисел</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Округление чисел</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Обобщение. Сложение и вычитание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66B31" w:rsidRDefault="00F9757F" w:rsidP="006820E7">
            <w:pPr>
              <w:spacing w:after="0" w:line="240" w:lineRule="auto"/>
              <w:jc w:val="center"/>
              <w:rPr>
                <w:rFonts w:ascii="Times New Roman" w:hAnsi="Times New Roman"/>
                <w:i/>
                <w:sz w:val="28"/>
                <w:szCs w:val="28"/>
              </w:rPr>
            </w:pPr>
            <w:r w:rsidRPr="00566B31">
              <w:rPr>
                <w:rFonts w:ascii="Times New Roman" w:hAnsi="Times New Roman"/>
                <w:b/>
                <w:i/>
                <w:sz w:val="28"/>
                <w:szCs w:val="28"/>
              </w:rPr>
              <w:t>Контрольная работа№</w:t>
            </w:r>
            <w:r>
              <w:rPr>
                <w:rFonts w:ascii="Times New Roman" w:hAnsi="Times New Roman"/>
                <w:b/>
                <w:i/>
                <w:sz w:val="28"/>
                <w:szCs w:val="28"/>
              </w:rPr>
              <w:t>9</w:t>
            </w:r>
            <w:r w:rsidRPr="00566B31">
              <w:rPr>
                <w:rFonts w:ascii="Times New Roman" w:hAnsi="Times New Roman"/>
                <w:b/>
                <w:i/>
                <w:sz w:val="28"/>
                <w:szCs w:val="28"/>
              </w:rPr>
              <w:t xml:space="preserve"> </w:t>
            </w:r>
            <w:r w:rsidRPr="00566B31">
              <w:rPr>
                <w:rFonts w:ascii="Times New Roman" w:hAnsi="Times New Roman"/>
                <w:i/>
                <w:sz w:val="28"/>
                <w:szCs w:val="28"/>
              </w:rPr>
              <w:t>по теме: «Сложение и вычитание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0598" w:type="dxa"/>
            <w:gridSpan w:val="5"/>
            <w:shd w:val="clear" w:color="auto" w:fill="FDE9D9" w:themeFill="accent6" w:themeFillTint="33"/>
            <w:vAlign w:val="center"/>
          </w:tcPr>
          <w:p w:rsidR="00F9757F" w:rsidRPr="00C76230" w:rsidRDefault="00F9757F" w:rsidP="006820E7">
            <w:pPr>
              <w:spacing w:after="0" w:line="240" w:lineRule="auto"/>
              <w:jc w:val="center"/>
              <w:rPr>
                <w:rFonts w:ascii="Times New Roman" w:hAnsi="Times New Roman"/>
                <w:b/>
                <w:color w:val="7030A0"/>
                <w:sz w:val="28"/>
                <w:szCs w:val="28"/>
              </w:rPr>
            </w:pPr>
            <w:r w:rsidRPr="00EE0E0D">
              <w:rPr>
                <w:rFonts w:ascii="Times New Roman" w:hAnsi="Times New Roman"/>
                <w:b/>
                <w:color w:val="7030A0"/>
                <w:sz w:val="28"/>
                <w:szCs w:val="28"/>
              </w:rPr>
              <w:t>Умножение и деление десятичных дробей</w:t>
            </w:r>
            <w:r>
              <w:rPr>
                <w:rFonts w:ascii="Times New Roman" w:hAnsi="Times New Roman"/>
                <w:b/>
                <w:color w:val="7030A0"/>
                <w:sz w:val="28"/>
                <w:szCs w:val="28"/>
              </w:rPr>
              <w:t xml:space="preserve">  </w:t>
            </w:r>
            <w:r w:rsidRPr="00C76230">
              <w:rPr>
                <w:b/>
                <w:color w:val="7030A0"/>
                <w:sz w:val="28"/>
                <w:szCs w:val="28"/>
              </w:rPr>
              <w:t>24 часа</w:t>
            </w: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Правило умножения десятичных дробей на натуральное число</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Умножение десятичных дробей на натуральные числа</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примеров и уравнений по теме «Умножение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задач по теме «Умножение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Деление десятичных дробей на натуральные числа</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Правило деления десятичных дробей на натуральные числа</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Деление десятичной дроби на 10, 100, 1000 и т.д.</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задач на применение правила деления десятичной дроби на натуральное число</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F4434B" w:rsidRDefault="00F9757F" w:rsidP="006820E7">
            <w:pPr>
              <w:spacing w:after="0" w:line="240" w:lineRule="auto"/>
              <w:jc w:val="center"/>
              <w:rPr>
                <w:rFonts w:ascii="Times New Roman" w:hAnsi="Times New Roman"/>
                <w:i/>
                <w:sz w:val="28"/>
                <w:szCs w:val="28"/>
              </w:rPr>
            </w:pPr>
            <w:r w:rsidRPr="00F4434B">
              <w:rPr>
                <w:rFonts w:ascii="Times New Roman" w:hAnsi="Times New Roman"/>
                <w:b/>
                <w:i/>
                <w:sz w:val="28"/>
                <w:szCs w:val="28"/>
              </w:rPr>
              <w:t>Контрольная работа №10</w:t>
            </w:r>
            <w:r w:rsidRPr="00F4434B">
              <w:rPr>
                <w:rFonts w:ascii="Times New Roman" w:hAnsi="Times New Roman"/>
                <w:i/>
                <w:sz w:val="28"/>
                <w:szCs w:val="28"/>
              </w:rPr>
              <w:t xml:space="preserve"> по теме: «Умножение и деление десятичных дробей на натуральное число»</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Правило умножения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Умножение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уравнений и задач по теме «умножение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Обобщение. Умножение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Правило деления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Деление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Деление десятичных дробей на 0,1; 0, 01; и т.д.</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задач по теме «деление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346C39" w:rsidRDefault="00F9757F" w:rsidP="006820E7">
            <w:pPr>
              <w:pStyle w:val="ac"/>
              <w:ind w:left="105"/>
              <w:jc w:val="center"/>
              <w:rPr>
                <w:lang w:val="en-US"/>
              </w:rPr>
            </w:pPr>
          </w:p>
        </w:tc>
        <w:tc>
          <w:tcPr>
            <w:tcW w:w="2410" w:type="dxa"/>
            <w:tcBorders>
              <w:left w:val="single" w:sz="4" w:space="0" w:color="auto"/>
            </w:tcBorders>
            <w:vAlign w:val="center"/>
          </w:tcPr>
          <w:p w:rsidR="00F9757F" w:rsidRPr="00346C39"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примеров и уравнений по теме «деление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Умножение и деление десятичных дробей</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Средняя скорость движения</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Среднее арифметическое</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Подготовка к контрольной работе</w:t>
            </w:r>
          </w:p>
        </w:tc>
        <w:tc>
          <w:tcPr>
            <w:tcW w:w="1134" w:type="dxa"/>
            <w:tcBorders>
              <w:left w:val="single" w:sz="4" w:space="0" w:color="auto"/>
              <w:right w:val="single" w:sz="4" w:space="0" w:color="auto"/>
            </w:tcBorders>
            <w:vAlign w:val="center"/>
          </w:tcPr>
          <w:p w:rsidR="00F9757F"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66B31" w:rsidRDefault="00F9757F" w:rsidP="006820E7">
            <w:pPr>
              <w:spacing w:after="0" w:line="240" w:lineRule="auto"/>
              <w:jc w:val="center"/>
              <w:rPr>
                <w:rFonts w:ascii="Times New Roman" w:hAnsi="Times New Roman"/>
                <w:i/>
                <w:sz w:val="28"/>
                <w:szCs w:val="28"/>
              </w:rPr>
            </w:pPr>
            <w:r w:rsidRPr="00566B31">
              <w:rPr>
                <w:rFonts w:ascii="Times New Roman" w:hAnsi="Times New Roman"/>
                <w:b/>
                <w:i/>
                <w:sz w:val="28"/>
                <w:szCs w:val="28"/>
              </w:rPr>
              <w:t>Контрольная работа№</w:t>
            </w:r>
            <w:r>
              <w:rPr>
                <w:rFonts w:ascii="Times New Roman" w:hAnsi="Times New Roman"/>
                <w:b/>
                <w:i/>
                <w:sz w:val="28"/>
                <w:szCs w:val="28"/>
              </w:rPr>
              <w:t>11</w:t>
            </w:r>
            <w:r w:rsidRPr="00566B31">
              <w:rPr>
                <w:rFonts w:ascii="Times New Roman" w:hAnsi="Times New Roman"/>
                <w:b/>
                <w:i/>
                <w:sz w:val="28"/>
                <w:szCs w:val="28"/>
              </w:rPr>
              <w:t xml:space="preserve">  </w:t>
            </w:r>
            <w:r w:rsidRPr="00566B31">
              <w:rPr>
                <w:rFonts w:ascii="Times New Roman" w:hAnsi="Times New Roman"/>
                <w:i/>
                <w:sz w:val="28"/>
                <w:szCs w:val="28"/>
              </w:rPr>
              <w:t>по теме: «Умножение и деление десятичных дробей»</w:t>
            </w:r>
          </w:p>
        </w:tc>
        <w:tc>
          <w:tcPr>
            <w:tcW w:w="1134" w:type="dxa"/>
            <w:tcBorders>
              <w:left w:val="single" w:sz="4" w:space="0" w:color="auto"/>
              <w:right w:val="single" w:sz="4" w:space="0" w:color="auto"/>
            </w:tcBorders>
            <w:vAlign w:val="center"/>
          </w:tcPr>
          <w:p w:rsidR="00F9757F"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E0E0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Анализ контрольной работы</w:t>
            </w:r>
          </w:p>
        </w:tc>
        <w:tc>
          <w:tcPr>
            <w:tcW w:w="1134" w:type="dxa"/>
            <w:tcBorders>
              <w:left w:val="single" w:sz="4" w:space="0" w:color="auto"/>
              <w:right w:val="single" w:sz="4" w:space="0" w:color="auto"/>
            </w:tcBorders>
            <w:vAlign w:val="center"/>
          </w:tcPr>
          <w:p w:rsidR="00F9757F" w:rsidRPr="00EE0E0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0598" w:type="dxa"/>
            <w:gridSpan w:val="5"/>
            <w:shd w:val="clear" w:color="auto" w:fill="FDE9D9" w:themeFill="accent6" w:themeFillTint="33"/>
            <w:vAlign w:val="center"/>
          </w:tcPr>
          <w:p w:rsidR="00F9757F" w:rsidRPr="00C76230" w:rsidRDefault="00F9757F" w:rsidP="006820E7">
            <w:pPr>
              <w:spacing w:after="0" w:line="240" w:lineRule="auto"/>
              <w:jc w:val="center"/>
              <w:rPr>
                <w:rFonts w:ascii="Times New Roman" w:hAnsi="Times New Roman"/>
                <w:b/>
                <w:color w:val="7030A0"/>
                <w:sz w:val="28"/>
                <w:szCs w:val="28"/>
              </w:rPr>
            </w:pPr>
            <w:r w:rsidRPr="00E91996">
              <w:rPr>
                <w:rFonts w:ascii="Times New Roman" w:hAnsi="Times New Roman"/>
                <w:b/>
                <w:color w:val="7030A0"/>
                <w:sz w:val="28"/>
                <w:szCs w:val="28"/>
              </w:rPr>
              <w:t>Инструменты для вычислений и измерений</w:t>
            </w:r>
            <w:r>
              <w:rPr>
                <w:rFonts w:ascii="Times New Roman" w:hAnsi="Times New Roman"/>
                <w:b/>
                <w:color w:val="7030A0"/>
                <w:sz w:val="28"/>
                <w:szCs w:val="28"/>
              </w:rPr>
              <w:t xml:space="preserve">   </w:t>
            </w:r>
            <w:r w:rsidRPr="00C76230">
              <w:rPr>
                <w:b/>
                <w:color w:val="7030A0"/>
                <w:sz w:val="28"/>
                <w:szCs w:val="28"/>
              </w:rPr>
              <w:t>17 часов</w:t>
            </w: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91996"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Микрокалькулятор</w:t>
            </w:r>
          </w:p>
        </w:tc>
        <w:tc>
          <w:tcPr>
            <w:tcW w:w="1134" w:type="dxa"/>
            <w:tcBorders>
              <w:left w:val="single" w:sz="4" w:space="0" w:color="auto"/>
              <w:right w:val="single" w:sz="4" w:space="0" w:color="auto"/>
            </w:tcBorders>
            <w:vAlign w:val="center"/>
          </w:tcPr>
          <w:p w:rsidR="00F9757F" w:rsidRPr="00E91996" w:rsidRDefault="00F9757F" w:rsidP="006820E7">
            <w:pPr>
              <w:spacing w:after="0" w:line="240" w:lineRule="auto"/>
              <w:jc w:val="center"/>
              <w:rPr>
                <w:sz w:val="28"/>
                <w:szCs w:val="28"/>
              </w:rPr>
            </w:pPr>
            <w:r w:rsidRPr="00E91996">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91996"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Понятие процента</w:t>
            </w:r>
          </w:p>
        </w:tc>
        <w:tc>
          <w:tcPr>
            <w:tcW w:w="1134" w:type="dxa"/>
            <w:tcBorders>
              <w:left w:val="single" w:sz="4" w:space="0" w:color="auto"/>
              <w:right w:val="single" w:sz="4" w:space="0" w:color="auto"/>
            </w:tcBorders>
            <w:vAlign w:val="center"/>
          </w:tcPr>
          <w:p w:rsidR="00F9757F" w:rsidRPr="00E91996"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91996"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 xml:space="preserve">Проценты </w:t>
            </w:r>
          </w:p>
        </w:tc>
        <w:tc>
          <w:tcPr>
            <w:tcW w:w="1134" w:type="dxa"/>
            <w:tcBorders>
              <w:left w:val="single" w:sz="4" w:space="0" w:color="auto"/>
              <w:right w:val="single" w:sz="4" w:space="0" w:color="auto"/>
            </w:tcBorders>
            <w:vAlign w:val="center"/>
          </w:tcPr>
          <w:p w:rsidR="00F9757F" w:rsidRPr="00E91996"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91996"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задач на проценты</w:t>
            </w:r>
          </w:p>
        </w:tc>
        <w:tc>
          <w:tcPr>
            <w:tcW w:w="1134" w:type="dxa"/>
            <w:tcBorders>
              <w:left w:val="single" w:sz="4" w:space="0" w:color="auto"/>
              <w:right w:val="single" w:sz="4" w:space="0" w:color="auto"/>
            </w:tcBorders>
            <w:vAlign w:val="center"/>
          </w:tcPr>
          <w:p w:rsidR="00F9757F" w:rsidRPr="00E91996"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91996"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Задачи на проценты</w:t>
            </w:r>
          </w:p>
        </w:tc>
        <w:tc>
          <w:tcPr>
            <w:tcW w:w="1134" w:type="dxa"/>
            <w:tcBorders>
              <w:left w:val="single" w:sz="4" w:space="0" w:color="auto"/>
              <w:right w:val="single" w:sz="4" w:space="0" w:color="auto"/>
            </w:tcBorders>
            <w:vAlign w:val="center"/>
          </w:tcPr>
          <w:p w:rsidR="00F9757F" w:rsidRPr="00E91996"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91996"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Перевод десятичной дроби в проценты</w:t>
            </w:r>
          </w:p>
        </w:tc>
        <w:tc>
          <w:tcPr>
            <w:tcW w:w="1134" w:type="dxa"/>
            <w:tcBorders>
              <w:left w:val="single" w:sz="4" w:space="0" w:color="auto"/>
              <w:right w:val="single" w:sz="4" w:space="0" w:color="auto"/>
            </w:tcBorders>
            <w:vAlign w:val="center"/>
          </w:tcPr>
          <w:p w:rsidR="00F9757F" w:rsidRPr="00E91996"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91996"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Перевод процентов в десятичную дробь</w:t>
            </w:r>
          </w:p>
        </w:tc>
        <w:tc>
          <w:tcPr>
            <w:tcW w:w="1134" w:type="dxa"/>
            <w:tcBorders>
              <w:left w:val="single" w:sz="4" w:space="0" w:color="auto"/>
              <w:right w:val="single" w:sz="4" w:space="0" w:color="auto"/>
            </w:tcBorders>
            <w:vAlign w:val="center"/>
          </w:tcPr>
          <w:p w:rsidR="00F9757F" w:rsidRPr="00E91996"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91996"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 xml:space="preserve">Обобщение. Проценты </w:t>
            </w:r>
          </w:p>
        </w:tc>
        <w:tc>
          <w:tcPr>
            <w:tcW w:w="1134" w:type="dxa"/>
            <w:tcBorders>
              <w:left w:val="single" w:sz="4" w:space="0" w:color="auto"/>
              <w:right w:val="single" w:sz="4" w:space="0" w:color="auto"/>
            </w:tcBorders>
            <w:vAlign w:val="center"/>
          </w:tcPr>
          <w:p w:rsidR="00F9757F" w:rsidRPr="00E91996"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66B31" w:rsidRDefault="00F9757F" w:rsidP="006820E7">
            <w:pPr>
              <w:spacing w:after="0" w:line="240" w:lineRule="auto"/>
              <w:jc w:val="center"/>
              <w:rPr>
                <w:rFonts w:ascii="Times New Roman" w:hAnsi="Times New Roman"/>
                <w:i/>
                <w:sz w:val="28"/>
                <w:szCs w:val="28"/>
              </w:rPr>
            </w:pPr>
            <w:r w:rsidRPr="00566B31">
              <w:rPr>
                <w:rFonts w:ascii="Times New Roman" w:hAnsi="Times New Roman"/>
                <w:b/>
                <w:i/>
                <w:sz w:val="28"/>
                <w:szCs w:val="28"/>
              </w:rPr>
              <w:t>Контрольная работа№</w:t>
            </w:r>
            <w:r>
              <w:rPr>
                <w:rFonts w:ascii="Times New Roman" w:hAnsi="Times New Roman"/>
                <w:b/>
                <w:i/>
                <w:sz w:val="28"/>
                <w:szCs w:val="28"/>
              </w:rPr>
              <w:t>12</w:t>
            </w:r>
            <w:r w:rsidRPr="00566B31">
              <w:rPr>
                <w:rFonts w:ascii="Times New Roman" w:hAnsi="Times New Roman"/>
                <w:b/>
                <w:i/>
                <w:sz w:val="28"/>
                <w:szCs w:val="28"/>
              </w:rPr>
              <w:t xml:space="preserve"> </w:t>
            </w:r>
            <w:r w:rsidRPr="00566B31">
              <w:rPr>
                <w:rFonts w:ascii="Times New Roman" w:hAnsi="Times New Roman"/>
                <w:i/>
                <w:sz w:val="28"/>
                <w:szCs w:val="28"/>
              </w:rPr>
              <w:t xml:space="preserve">по теме: «Проценты» </w:t>
            </w:r>
          </w:p>
        </w:tc>
        <w:tc>
          <w:tcPr>
            <w:tcW w:w="1134" w:type="dxa"/>
            <w:tcBorders>
              <w:left w:val="single" w:sz="4" w:space="0" w:color="auto"/>
              <w:right w:val="single" w:sz="4" w:space="0" w:color="auto"/>
            </w:tcBorders>
            <w:vAlign w:val="center"/>
          </w:tcPr>
          <w:p w:rsidR="00F9757F" w:rsidRPr="00E91996"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91996"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Работа над ошибками</w:t>
            </w:r>
          </w:p>
        </w:tc>
        <w:tc>
          <w:tcPr>
            <w:tcW w:w="1134" w:type="dxa"/>
            <w:tcBorders>
              <w:left w:val="single" w:sz="4" w:space="0" w:color="auto"/>
              <w:right w:val="single" w:sz="4" w:space="0" w:color="auto"/>
            </w:tcBorders>
            <w:vAlign w:val="center"/>
          </w:tcPr>
          <w:p w:rsidR="00F9757F" w:rsidRPr="00E91996"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shd w:val="clear" w:color="auto" w:fill="FDE9D9" w:themeFill="accent6" w:themeFillTint="33"/>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shd w:val="clear" w:color="auto" w:fill="FDE9D9" w:themeFill="accent6" w:themeFillTint="33"/>
            <w:vAlign w:val="center"/>
          </w:tcPr>
          <w:p w:rsidR="00F9757F" w:rsidRPr="00E91996"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Угол. Прямой и развернутый угол. Чертежный треугольник</w:t>
            </w:r>
          </w:p>
        </w:tc>
        <w:tc>
          <w:tcPr>
            <w:tcW w:w="1134" w:type="dxa"/>
            <w:tcBorders>
              <w:left w:val="single" w:sz="4" w:space="0" w:color="auto"/>
              <w:right w:val="single" w:sz="4" w:space="0" w:color="auto"/>
            </w:tcBorders>
            <w:shd w:val="clear" w:color="auto" w:fill="FDE9D9" w:themeFill="accent6" w:themeFillTint="33"/>
            <w:vAlign w:val="center"/>
          </w:tcPr>
          <w:p w:rsidR="00F9757F" w:rsidRPr="00E91996"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shd w:val="clear" w:color="auto" w:fill="FDE9D9" w:themeFill="accent6" w:themeFillTint="33"/>
            <w:vAlign w:val="center"/>
          </w:tcPr>
          <w:p w:rsidR="00F9757F" w:rsidRPr="004A1A7E" w:rsidRDefault="00F9757F" w:rsidP="006820E7">
            <w:pPr>
              <w:pStyle w:val="ac"/>
              <w:ind w:left="105"/>
              <w:jc w:val="center"/>
              <w:rPr>
                <w:lang w:val="en-US"/>
              </w:rPr>
            </w:pPr>
          </w:p>
        </w:tc>
        <w:tc>
          <w:tcPr>
            <w:tcW w:w="2410" w:type="dxa"/>
            <w:tcBorders>
              <w:left w:val="single" w:sz="4" w:space="0" w:color="auto"/>
            </w:tcBorders>
            <w:shd w:val="clear" w:color="auto" w:fill="FDE9D9" w:themeFill="accent6" w:themeFillTint="33"/>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91996"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Углы. Измерение углов</w:t>
            </w:r>
          </w:p>
        </w:tc>
        <w:tc>
          <w:tcPr>
            <w:tcW w:w="1134" w:type="dxa"/>
            <w:tcBorders>
              <w:left w:val="single" w:sz="4" w:space="0" w:color="auto"/>
              <w:right w:val="single" w:sz="4" w:space="0" w:color="auto"/>
            </w:tcBorders>
            <w:vAlign w:val="center"/>
          </w:tcPr>
          <w:p w:rsidR="00F9757F" w:rsidRPr="00E91996"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91996"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Транспортир</w:t>
            </w:r>
          </w:p>
        </w:tc>
        <w:tc>
          <w:tcPr>
            <w:tcW w:w="1134" w:type="dxa"/>
            <w:tcBorders>
              <w:left w:val="single" w:sz="4" w:space="0" w:color="auto"/>
              <w:right w:val="single" w:sz="4" w:space="0" w:color="auto"/>
            </w:tcBorders>
            <w:vAlign w:val="center"/>
          </w:tcPr>
          <w:p w:rsidR="00F9757F" w:rsidRPr="00E91996"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91996"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Измерение углов. Транспортир</w:t>
            </w:r>
          </w:p>
        </w:tc>
        <w:tc>
          <w:tcPr>
            <w:tcW w:w="1134" w:type="dxa"/>
            <w:tcBorders>
              <w:left w:val="single" w:sz="4" w:space="0" w:color="auto"/>
              <w:right w:val="single" w:sz="4" w:space="0" w:color="auto"/>
            </w:tcBorders>
            <w:vAlign w:val="center"/>
          </w:tcPr>
          <w:p w:rsidR="00F9757F" w:rsidRPr="00E91996"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91996"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Круговые диаграммы</w:t>
            </w:r>
          </w:p>
        </w:tc>
        <w:tc>
          <w:tcPr>
            <w:tcW w:w="1134" w:type="dxa"/>
            <w:tcBorders>
              <w:left w:val="single" w:sz="4" w:space="0" w:color="auto"/>
              <w:right w:val="single" w:sz="4" w:space="0" w:color="auto"/>
            </w:tcBorders>
            <w:vAlign w:val="center"/>
          </w:tcPr>
          <w:p w:rsidR="00F9757F" w:rsidRPr="00E91996"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91996"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Построение круговых диаграмм</w:t>
            </w:r>
          </w:p>
        </w:tc>
        <w:tc>
          <w:tcPr>
            <w:tcW w:w="1134" w:type="dxa"/>
            <w:tcBorders>
              <w:left w:val="single" w:sz="4" w:space="0" w:color="auto"/>
              <w:right w:val="single" w:sz="4" w:space="0" w:color="auto"/>
            </w:tcBorders>
            <w:vAlign w:val="center"/>
          </w:tcPr>
          <w:p w:rsidR="00F9757F" w:rsidRPr="00E91996"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91996"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Построение углов и диаграмм</w:t>
            </w:r>
          </w:p>
        </w:tc>
        <w:tc>
          <w:tcPr>
            <w:tcW w:w="1134" w:type="dxa"/>
            <w:tcBorders>
              <w:left w:val="single" w:sz="4" w:space="0" w:color="auto"/>
              <w:right w:val="single" w:sz="4" w:space="0" w:color="auto"/>
            </w:tcBorders>
            <w:vAlign w:val="center"/>
          </w:tcPr>
          <w:p w:rsidR="00F9757F" w:rsidRPr="00E91996"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66B31" w:rsidRDefault="00F9757F" w:rsidP="006820E7">
            <w:pPr>
              <w:spacing w:after="0" w:line="240" w:lineRule="auto"/>
              <w:jc w:val="center"/>
              <w:rPr>
                <w:rFonts w:ascii="Times New Roman" w:hAnsi="Times New Roman"/>
                <w:i/>
                <w:sz w:val="28"/>
                <w:szCs w:val="28"/>
              </w:rPr>
            </w:pPr>
            <w:r w:rsidRPr="00F4434B">
              <w:rPr>
                <w:rFonts w:ascii="Times New Roman" w:hAnsi="Times New Roman"/>
                <w:b/>
                <w:i/>
                <w:sz w:val="28"/>
                <w:szCs w:val="28"/>
              </w:rPr>
              <w:t>Контрольная работа №13</w:t>
            </w:r>
            <w:r>
              <w:rPr>
                <w:rFonts w:ascii="Times New Roman" w:hAnsi="Times New Roman"/>
                <w:i/>
                <w:sz w:val="28"/>
                <w:szCs w:val="28"/>
              </w:rPr>
              <w:t xml:space="preserve"> по теме:</w:t>
            </w:r>
            <w:r w:rsidRPr="00566B31">
              <w:rPr>
                <w:rFonts w:ascii="Times New Roman" w:hAnsi="Times New Roman"/>
                <w:i/>
                <w:sz w:val="28"/>
                <w:szCs w:val="28"/>
              </w:rPr>
              <w:t xml:space="preserve">  «</w:t>
            </w:r>
            <w:r>
              <w:rPr>
                <w:rFonts w:ascii="Times New Roman" w:hAnsi="Times New Roman"/>
                <w:i/>
                <w:sz w:val="28"/>
                <w:szCs w:val="28"/>
              </w:rPr>
              <w:t>Измерение углов</w:t>
            </w:r>
            <w:r w:rsidRPr="00566B31">
              <w:rPr>
                <w:rFonts w:ascii="Times New Roman" w:hAnsi="Times New Roman"/>
                <w:i/>
                <w:sz w:val="28"/>
                <w:szCs w:val="28"/>
              </w:rPr>
              <w:t>»</w:t>
            </w:r>
          </w:p>
        </w:tc>
        <w:tc>
          <w:tcPr>
            <w:tcW w:w="1134" w:type="dxa"/>
            <w:tcBorders>
              <w:left w:val="single" w:sz="4" w:space="0" w:color="auto"/>
              <w:right w:val="single" w:sz="4" w:space="0" w:color="auto"/>
            </w:tcBorders>
            <w:vAlign w:val="center"/>
          </w:tcPr>
          <w:p w:rsidR="00F9757F" w:rsidRPr="00E91996"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0598" w:type="dxa"/>
            <w:gridSpan w:val="5"/>
            <w:vAlign w:val="center"/>
          </w:tcPr>
          <w:p w:rsidR="00F9757F" w:rsidRPr="0075748E" w:rsidRDefault="00F9757F" w:rsidP="006820E7">
            <w:pPr>
              <w:spacing w:after="0" w:line="240" w:lineRule="auto"/>
              <w:jc w:val="center"/>
              <w:rPr>
                <w:rFonts w:ascii="Times New Roman" w:hAnsi="Times New Roman"/>
                <w:b/>
                <w:color w:val="7030A0"/>
                <w:sz w:val="28"/>
                <w:szCs w:val="28"/>
              </w:rPr>
            </w:pPr>
            <w:r w:rsidRPr="002441BD">
              <w:rPr>
                <w:rFonts w:ascii="Times New Roman" w:hAnsi="Times New Roman"/>
                <w:b/>
                <w:color w:val="7030A0"/>
                <w:sz w:val="28"/>
                <w:szCs w:val="28"/>
              </w:rPr>
              <w:t>ПОВТОРЕНИЕ</w:t>
            </w:r>
            <w:r>
              <w:rPr>
                <w:rFonts w:ascii="Times New Roman" w:hAnsi="Times New Roman"/>
                <w:b/>
                <w:color w:val="7030A0"/>
                <w:sz w:val="28"/>
                <w:szCs w:val="28"/>
              </w:rPr>
              <w:t xml:space="preserve">  </w:t>
            </w:r>
            <w:r w:rsidRPr="0075748E">
              <w:rPr>
                <w:b/>
                <w:color w:val="7030A0"/>
                <w:sz w:val="28"/>
                <w:szCs w:val="28"/>
              </w:rPr>
              <w:t>23 часа</w:t>
            </w: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Сложение и вычитание натуральных чисел</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sidRPr="002441BD">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уравнений и задач с использованием распределительного закона умножения</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E23FA8" w:rsidRDefault="00F9757F" w:rsidP="006820E7">
            <w:pPr>
              <w:spacing w:after="0" w:line="240" w:lineRule="auto"/>
              <w:jc w:val="center"/>
              <w:rPr>
                <w:rFonts w:ascii="Times New Roman" w:hAnsi="Times New Roman"/>
                <w:sz w:val="28"/>
                <w:szCs w:val="28"/>
              </w:rPr>
            </w:pPr>
            <w:r w:rsidRPr="00E23FA8">
              <w:rPr>
                <w:rFonts w:ascii="Times New Roman" w:hAnsi="Times New Roman"/>
                <w:sz w:val="28"/>
                <w:szCs w:val="28"/>
              </w:rPr>
              <w:t>Умножение и деление натуральных чисел</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Объемы</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Формула площади прямоугольника, квадрата</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Сложение и вычитание дробей с одинаковыми знаменателями</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Сложение и вычитание смешанных чисел</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примеров и задач на сложение и вычитание обыкновенных дробей</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Сложение и вычитание десятичных дробей</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Умножение десятичных дробей на натуральные числа</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Деление десятичных дробей на натуральные числа</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Решение задач на проценты</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566B31" w:rsidRDefault="00F9757F" w:rsidP="006820E7">
            <w:pPr>
              <w:spacing w:after="0" w:line="240" w:lineRule="auto"/>
              <w:jc w:val="center"/>
              <w:rPr>
                <w:rFonts w:ascii="Times New Roman" w:hAnsi="Times New Roman"/>
                <w:i/>
                <w:sz w:val="28"/>
                <w:szCs w:val="28"/>
              </w:rPr>
            </w:pPr>
            <w:r w:rsidRPr="00566B31">
              <w:rPr>
                <w:rFonts w:ascii="Times New Roman" w:hAnsi="Times New Roman"/>
                <w:b/>
                <w:i/>
                <w:sz w:val="28"/>
                <w:szCs w:val="28"/>
              </w:rPr>
              <w:t>Контрольная работа№</w:t>
            </w:r>
            <w:r>
              <w:rPr>
                <w:rFonts w:ascii="Times New Roman" w:hAnsi="Times New Roman"/>
                <w:b/>
                <w:i/>
                <w:sz w:val="28"/>
                <w:szCs w:val="28"/>
              </w:rPr>
              <w:t>14</w:t>
            </w:r>
            <w:r w:rsidRPr="00566B31">
              <w:rPr>
                <w:rFonts w:ascii="Times New Roman" w:hAnsi="Times New Roman"/>
                <w:b/>
                <w:i/>
                <w:sz w:val="28"/>
                <w:szCs w:val="28"/>
              </w:rPr>
              <w:t xml:space="preserve">  </w:t>
            </w:r>
            <w:r w:rsidRPr="00566B31">
              <w:rPr>
                <w:rFonts w:ascii="Times New Roman" w:hAnsi="Times New Roman"/>
                <w:i/>
                <w:sz w:val="28"/>
                <w:szCs w:val="28"/>
              </w:rPr>
              <w:t>по теме: «Итоговая контрольная работа»</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Работа над ошибками</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Занимательная математика</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Устный счет</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Урок-игра</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Нестандартные задания</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4A1A7E" w:rsidRDefault="00F9757F" w:rsidP="006820E7">
            <w:pPr>
              <w:pStyle w:val="ac"/>
              <w:ind w:left="105"/>
              <w:jc w:val="center"/>
              <w:rPr>
                <w:lang w:val="en-US"/>
              </w:rPr>
            </w:pPr>
          </w:p>
        </w:tc>
        <w:tc>
          <w:tcPr>
            <w:tcW w:w="2410" w:type="dxa"/>
            <w:tcBorders>
              <w:left w:val="single" w:sz="4" w:space="0" w:color="auto"/>
            </w:tcBorders>
            <w:vAlign w:val="center"/>
          </w:tcPr>
          <w:p w:rsidR="00F9757F" w:rsidRPr="004A1A7E" w:rsidRDefault="00F9757F" w:rsidP="006820E7">
            <w:pPr>
              <w:pStyle w:val="ac"/>
              <w:ind w:left="105"/>
              <w:jc w:val="center"/>
              <w:rPr>
                <w:lang w:val="en-US"/>
              </w:rP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Практические задачи математики</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2441BD" w:rsidRDefault="00F9757F" w:rsidP="006820E7">
            <w:pPr>
              <w:pStyle w:val="ac"/>
              <w:ind w:left="105"/>
              <w:jc w:val="center"/>
            </w:pPr>
          </w:p>
        </w:tc>
        <w:tc>
          <w:tcPr>
            <w:tcW w:w="2410" w:type="dxa"/>
            <w:tcBorders>
              <w:left w:val="single" w:sz="4" w:space="0" w:color="auto"/>
            </w:tcBorders>
            <w:vAlign w:val="center"/>
          </w:tcPr>
          <w:p w:rsidR="00F9757F" w:rsidRPr="002441BD" w:rsidRDefault="00F9757F" w:rsidP="006820E7">
            <w:pPr>
              <w:pStyle w:val="ac"/>
              <w:ind w:left="105"/>
              <w:jc w:val="cente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F9757F" w:rsidRPr="002441BD" w:rsidRDefault="00F9757F" w:rsidP="006820E7">
            <w:pPr>
              <w:spacing w:after="0" w:line="240" w:lineRule="auto"/>
              <w:jc w:val="center"/>
              <w:rPr>
                <w:rFonts w:ascii="Times New Roman" w:hAnsi="Times New Roman"/>
                <w:sz w:val="28"/>
                <w:szCs w:val="28"/>
              </w:rPr>
            </w:pPr>
            <w:r>
              <w:rPr>
                <w:rFonts w:ascii="Times New Roman" w:hAnsi="Times New Roman"/>
                <w:sz w:val="28"/>
                <w:szCs w:val="28"/>
              </w:rPr>
              <w:t>История на уроках математики</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2441BD" w:rsidRDefault="00F9757F" w:rsidP="006820E7">
            <w:pPr>
              <w:pStyle w:val="ac"/>
              <w:ind w:left="105"/>
              <w:jc w:val="center"/>
            </w:pPr>
          </w:p>
        </w:tc>
        <w:tc>
          <w:tcPr>
            <w:tcW w:w="2410" w:type="dxa"/>
            <w:tcBorders>
              <w:left w:val="single" w:sz="4" w:space="0" w:color="auto"/>
            </w:tcBorders>
            <w:vAlign w:val="center"/>
          </w:tcPr>
          <w:p w:rsidR="00F9757F" w:rsidRPr="002441BD" w:rsidRDefault="00F9757F" w:rsidP="006820E7">
            <w:pPr>
              <w:pStyle w:val="ac"/>
              <w:ind w:left="105"/>
              <w:jc w:val="cente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left w:val="single" w:sz="4" w:space="0" w:color="auto"/>
              <w:bottom w:val="single" w:sz="4" w:space="0" w:color="auto"/>
              <w:right w:val="single" w:sz="4" w:space="0" w:color="auto"/>
            </w:tcBorders>
            <w:vAlign w:val="center"/>
          </w:tcPr>
          <w:p w:rsidR="00F9757F" w:rsidRPr="002441BD" w:rsidRDefault="00482523" w:rsidP="006820E7">
            <w:pPr>
              <w:spacing w:after="0" w:line="240" w:lineRule="auto"/>
              <w:jc w:val="center"/>
              <w:rPr>
                <w:rFonts w:ascii="Times New Roman" w:hAnsi="Times New Roman"/>
                <w:sz w:val="28"/>
                <w:szCs w:val="28"/>
              </w:rPr>
            </w:pPr>
            <w:r>
              <w:rPr>
                <w:rFonts w:ascii="Times New Roman" w:hAnsi="Times New Roman"/>
                <w:sz w:val="28"/>
                <w:szCs w:val="28"/>
              </w:rPr>
              <w:t>Повторение темы: «Сложение и вычитание натуральных чисел»</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2441BD" w:rsidRDefault="00F9757F" w:rsidP="006820E7">
            <w:pPr>
              <w:pStyle w:val="ac"/>
              <w:ind w:left="105"/>
              <w:jc w:val="center"/>
            </w:pPr>
          </w:p>
        </w:tc>
        <w:tc>
          <w:tcPr>
            <w:tcW w:w="2410" w:type="dxa"/>
            <w:tcBorders>
              <w:left w:val="single" w:sz="4" w:space="0" w:color="auto"/>
            </w:tcBorders>
            <w:vAlign w:val="center"/>
          </w:tcPr>
          <w:p w:rsidR="00F9757F" w:rsidRPr="002441BD" w:rsidRDefault="00F9757F" w:rsidP="006820E7">
            <w:pPr>
              <w:pStyle w:val="ac"/>
              <w:ind w:left="105"/>
              <w:jc w:val="cente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top w:val="single" w:sz="4" w:space="0" w:color="auto"/>
              <w:left w:val="single" w:sz="4" w:space="0" w:color="auto"/>
              <w:bottom w:val="single" w:sz="4" w:space="0" w:color="auto"/>
              <w:right w:val="single" w:sz="4" w:space="0" w:color="auto"/>
            </w:tcBorders>
            <w:vAlign w:val="center"/>
          </w:tcPr>
          <w:p w:rsidR="00F9757F" w:rsidRPr="002441BD" w:rsidRDefault="00482523" w:rsidP="006820E7">
            <w:pPr>
              <w:spacing w:after="0" w:line="240" w:lineRule="auto"/>
              <w:jc w:val="center"/>
              <w:rPr>
                <w:rFonts w:ascii="Times New Roman" w:hAnsi="Times New Roman"/>
                <w:sz w:val="28"/>
                <w:szCs w:val="28"/>
              </w:rPr>
            </w:pPr>
            <w:r>
              <w:rPr>
                <w:rFonts w:ascii="Times New Roman" w:hAnsi="Times New Roman"/>
                <w:sz w:val="28"/>
                <w:szCs w:val="28"/>
              </w:rPr>
              <w:t>Повторение темы: «Умножения и деления натуральных чисел»</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2441BD" w:rsidRDefault="00F9757F" w:rsidP="006820E7">
            <w:pPr>
              <w:pStyle w:val="ac"/>
              <w:ind w:left="105"/>
              <w:jc w:val="center"/>
            </w:pPr>
          </w:p>
        </w:tc>
        <w:tc>
          <w:tcPr>
            <w:tcW w:w="2410" w:type="dxa"/>
            <w:tcBorders>
              <w:left w:val="single" w:sz="4" w:space="0" w:color="auto"/>
            </w:tcBorders>
            <w:vAlign w:val="center"/>
          </w:tcPr>
          <w:p w:rsidR="00F9757F" w:rsidRPr="002441BD" w:rsidRDefault="00F9757F" w:rsidP="006820E7">
            <w:pPr>
              <w:pStyle w:val="ac"/>
              <w:ind w:left="105"/>
              <w:jc w:val="center"/>
            </w:pPr>
          </w:p>
        </w:tc>
      </w:tr>
      <w:tr w:rsidR="00F9757F" w:rsidRPr="005B56D5" w:rsidTr="006820E7">
        <w:trPr>
          <w:trHeight w:val="732"/>
        </w:trPr>
        <w:tc>
          <w:tcPr>
            <w:tcW w:w="1135" w:type="dxa"/>
            <w:tcBorders>
              <w:right w:val="single" w:sz="4" w:space="0" w:color="auto"/>
            </w:tcBorders>
            <w:vAlign w:val="center"/>
          </w:tcPr>
          <w:p w:rsidR="00F9757F" w:rsidRPr="005B56D5" w:rsidRDefault="00F9757F" w:rsidP="00EC233A">
            <w:pPr>
              <w:pStyle w:val="ac"/>
              <w:numPr>
                <w:ilvl w:val="0"/>
                <w:numId w:val="23"/>
              </w:numPr>
              <w:spacing w:after="0" w:line="240" w:lineRule="auto"/>
            </w:pPr>
          </w:p>
        </w:tc>
        <w:tc>
          <w:tcPr>
            <w:tcW w:w="4111" w:type="dxa"/>
            <w:tcBorders>
              <w:top w:val="single" w:sz="4" w:space="0" w:color="auto"/>
              <w:left w:val="single" w:sz="4" w:space="0" w:color="auto"/>
              <w:right w:val="single" w:sz="4" w:space="0" w:color="auto"/>
            </w:tcBorders>
            <w:vAlign w:val="center"/>
          </w:tcPr>
          <w:p w:rsidR="00F9757F" w:rsidRPr="002441BD" w:rsidRDefault="00482523" w:rsidP="006820E7">
            <w:pPr>
              <w:spacing w:after="0" w:line="240" w:lineRule="auto"/>
              <w:jc w:val="center"/>
              <w:rPr>
                <w:rFonts w:ascii="Times New Roman" w:hAnsi="Times New Roman"/>
                <w:sz w:val="28"/>
                <w:szCs w:val="28"/>
              </w:rPr>
            </w:pPr>
            <w:r>
              <w:rPr>
                <w:rFonts w:ascii="Times New Roman" w:hAnsi="Times New Roman"/>
                <w:sz w:val="28"/>
                <w:szCs w:val="28"/>
              </w:rPr>
              <w:t>Повторение темы: «Площади и объемы»</w:t>
            </w:r>
          </w:p>
        </w:tc>
        <w:tc>
          <w:tcPr>
            <w:tcW w:w="1134" w:type="dxa"/>
            <w:tcBorders>
              <w:left w:val="single" w:sz="4" w:space="0" w:color="auto"/>
              <w:right w:val="single" w:sz="4" w:space="0" w:color="auto"/>
            </w:tcBorders>
            <w:vAlign w:val="center"/>
          </w:tcPr>
          <w:p w:rsidR="00F9757F" w:rsidRPr="002441BD" w:rsidRDefault="00F9757F"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F9757F" w:rsidRPr="002441BD" w:rsidRDefault="00F9757F" w:rsidP="006820E7">
            <w:pPr>
              <w:pStyle w:val="ac"/>
              <w:ind w:left="105"/>
              <w:jc w:val="center"/>
            </w:pPr>
          </w:p>
        </w:tc>
        <w:tc>
          <w:tcPr>
            <w:tcW w:w="2410" w:type="dxa"/>
            <w:tcBorders>
              <w:left w:val="single" w:sz="4" w:space="0" w:color="auto"/>
            </w:tcBorders>
            <w:vAlign w:val="center"/>
          </w:tcPr>
          <w:p w:rsidR="00F9757F" w:rsidRPr="002441BD" w:rsidRDefault="00F9757F" w:rsidP="006820E7">
            <w:pPr>
              <w:pStyle w:val="ac"/>
              <w:ind w:left="105"/>
              <w:jc w:val="center"/>
            </w:pPr>
          </w:p>
        </w:tc>
      </w:tr>
      <w:tr w:rsidR="00482523" w:rsidRPr="005B56D5" w:rsidTr="006820E7">
        <w:trPr>
          <w:trHeight w:val="732"/>
        </w:trPr>
        <w:tc>
          <w:tcPr>
            <w:tcW w:w="1135" w:type="dxa"/>
            <w:tcBorders>
              <w:right w:val="single" w:sz="4" w:space="0" w:color="auto"/>
            </w:tcBorders>
            <w:vAlign w:val="center"/>
          </w:tcPr>
          <w:p w:rsidR="00482523" w:rsidRPr="005B56D5" w:rsidRDefault="00482523"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482523" w:rsidRPr="002441BD" w:rsidRDefault="00482523" w:rsidP="006820E7">
            <w:pPr>
              <w:spacing w:after="0" w:line="240" w:lineRule="auto"/>
              <w:jc w:val="center"/>
              <w:rPr>
                <w:rFonts w:ascii="Times New Roman" w:hAnsi="Times New Roman"/>
                <w:sz w:val="28"/>
                <w:szCs w:val="28"/>
              </w:rPr>
            </w:pPr>
            <w:r>
              <w:rPr>
                <w:rFonts w:ascii="Times New Roman" w:hAnsi="Times New Roman"/>
                <w:sz w:val="28"/>
                <w:szCs w:val="28"/>
              </w:rPr>
              <w:t>Повторение темы: «</w:t>
            </w:r>
            <w:r w:rsidR="006820E7">
              <w:rPr>
                <w:rFonts w:ascii="Times New Roman" w:hAnsi="Times New Roman"/>
                <w:sz w:val="28"/>
                <w:szCs w:val="28"/>
              </w:rPr>
              <w:t>Обыкновенные дроби</w:t>
            </w:r>
            <w:r>
              <w:rPr>
                <w:rFonts w:ascii="Times New Roman" w:hAnsi="Times New Roman"/>
                <w:sz w:val="28"/>
                <w:szCs w:val="28"/>
              </w:rPr>
              <w:t>»</w:t>
            </w:r>
          </w:p>
        </w:tc>
        <w:tc>
          <w:tcPr>
            <w:tcW w:w="1134" w:type="dxa"/>
            <w:tcBorders>
              <w:left w:val="single" w:sz="4" w:space="0" w:color="auto"/>
              <w:right w:val="single" w:sz="4" w:space="0" w:color="auto"/>
            </w:tcBorders>
            <w:vAlign w:val="center"/>
          </w:tcPr>
          <w:p w:rsidR="00482523" w:rsidRDefault="00482523"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482523" w:rsidRPr="002441BD" w:rsidRDefault="00482523" w:rsidP="006820E7">
            <w:pPr>
              <w:pStyle w:val="ac"/>
              <w:ind w:left="105"/>
              <w:jc w:val="center"/>
            </w:pPr>
          </w:p>
        </w:tc>
        <w:tc>
          <w:tcPr>
            <w:tcW w:w="2410" w:type="dxa"/>
            <w:tcBorders>
              <w:left w:val="single" w:sz="4" w:space="0" w:color="auto"/>
            </w:tcBorders>
            <w:vAlign w:val="center"/>
          </w:tcPr>
          <w:p w:rsidR="00482523" w:rsidRPr="002441BD" w:rsidRDefault="00482523" w:rsidP="006820E7">
            <w:pPr>
              <w:pStyle w:val="ac"/>
              <w:ind w:left="105"/>
              <w:jc w:val="center"/>
            </w:pPr>
          </w:p>
        </w:tc>
      </w:tr>
      <w:tr w:rsidR="00482523" w:rsidRPr="005B56D5" w:rsidTr="006820E7">
        <w:trPr>
          <w:trHeight w:val="732"/>
        </w:trPr>
        <w:tc>
          <w:tcPr>
            <w:tcW w:w="1135" w:type="dxa"/>
            <w:tcBorders>
              <w:right w:val="single" w:sz="4" w:space="0" w:color="auto"/>
            </w:tcBorders>
            <w:vAlign w:val="center"/>
          </w:tcPr>
          <w:p w:rsidR="00482523" w:rsidRPr="005B56D5" w:rsidRDefault="00482523"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482523" w:rsidRPr="002441BD" w:rsidRDefault="006820E7" w:rsidP="006820E7">
            <w:pPr>
              <w:spacing w:after="0" w:line="240" w:lineRule="auto"/>
              <w:jc w:val="center"/>
              <w:rPr>
                <w:rFonts w:ascii="Times New Roman" w:hAnsi="Times New Roman"/>
                <w:sz w:val="28"/>
                <w:szCs w:val="28"/>
              </w:rPr>
            </w:pPr>
            <w:r>
              <w:rPr>
                <w:rFonts w:ascii="Times New Roman" w:hAnsi="Times New Roman"/>
                <w:sz w:val="28"/>
                <w:szCs w:val="28"/>
              </w:rPr>
              <w:t>Повторение темы: «Сложение и вычитание смешанных чисел»</w:t>
            </w:r>
          </w:p>
        </w:tc>
        <w:tc>
          <w:tcPr>
            <w:tcW w:w="1134" w:type="dxa"/>
            <w:tcBorders>
              <w:left w:val="single" w:sz="4" w:space="0" w:color="auto"/>
              <w:right w:val="single" w:sz="4" w:space="0" w:color="auto"/>
            </w:tcBorders>
            <w:vAlign w:val="center"/>
          </w:tcPr>
          <w:p w:rsidR="00482523" w:rsidRDefault="00482523"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482523" w:rsidRPr="002441BD" w:rsidRDefault="00482523" w:rsidP="006820E7">
            <w:pPr>
              <w:pStyle w:val="ac"/>
              <w:ind w:left="105"/>
              <w:jc w:val="center"/>
            </w:pPr>
          </w:p>
        </w:tc>
        <w:tc>
          <w:tcPr>
            <w:tcW w:w="2410" w:type="dxa"/>
            <w:tcBorders>
              <w:left w:val="single" w:sz="4" w:space="0" w:color="auto"/>
            </w:tcBorders>
            <w:vAlign w:val="center"/>
          </w:tcPr>
          <w:p w:rsidR="00482523" w:rsidRPr="002441BD" w:rsidRDefault="00482523" w:rsidP="006820E7">
            <w:pPr>
              <w:pStyle w:val="ac"/>
              <w:ind w:left="105"/>
              <w:jc w:val="center"/>
            </w:pPr>
          </w:p>
        </w:tc>
      </w:tr>
      <w:tr w:rsidR="00482523" w:rsidRPr="005B56D5" w:rsidTr="006820E7">
        <w:trPr>
          <w:trHeight w:val="732"/>
        </w:trPr>
        <w:tc>
          <w:tcPr>
            <w:tcW w:w="1135" w:type="dxa"/>
            <w:tcBorders>
              <w:right w:val="single" w:sz="4" w:space="0" w:color="auto"/>
            </w:tcBorders>
            <w:vAlign w:val="center"/>
          </w:tcPr>
          <w:p w:rsidR="00482523" w:rsidRPr="005B56D5" w:rsidRDefault="00482523"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482523" w:rsidRPr="002441BD" w:rsidRDefault="006820E7" w:rsidP="006820E7">
            <w:pPr>
              <w:spacing w:after="0" w:line="240" w:lineRule="auto"/>
              <w:jc w:val="center"/>
              <w:rPr>
                <w:rFonts w:ascii="Times New Roman" w:hAnsi="Times New Roman"/>
                <w:sz w:val="28"/>
                <w:szCs w:val="28"/>
              </w:rPr>
            </w:pPr>
            <w:r>
              <w:rPr>
                <w:rFonts w:ascii="Times New Roman" w:hAnsi="Times New Roman"/>
                <w:sz w:val="28"/>
                <w:szCs w:val="28"/>
              </w:rPr>
              <w:t>Повторение темы: «Десятичные дроби. Сложение и вычитание десятичных дробей»</w:t>
            </w:r>
          </w:p>
        </w:tc>
        <w:tc>
          <w:tcPr>
            <w:tcW w:w="1134" w:type="dxa"/>
            <w:tcBorders>
              <w:left w:val="single" w:sz="4" w:space="0" w:color="auto"/>
              <w:right w:val="single" w:sz="4" w:space="0" w:color="auto"/>
            </w:tcBorders>
            <w:vAlign w:val="center"/>
          </w:tcPr>
          <w:p w:rsidR="00482523" w:rsidRDefault="00482523"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482523" w:rsidRPr="002441BD" w:rsidRDefault="00482523" w:rsidP="006820E7">
            <w:pPr>
              <w:pStyle w:val="ac"/>
              <w:ind w:left="105"/>
              <w:jc w:val="center"/>
            </w:pPr>
          </w:p>
        </w:tc>
        <w:tc>
          <w:tcPr>
            <w:tcW w:w="2410" w:type="dxa"/>
            <w:tcBorders>
              <w:left w:val="single" w:sz="4" w:space="0" w:color="auto"/>
            </w:tcBorders>
            <w:vAlign w:val="center"/>
          </w:tcPr>
          <w:p w:rsidR="00482523" w:rsidRPr="002441BD" w:rsidRDefault="00482523" w:rsidP="006820E7">
            <w:pPr>
              <w:pStyle w:val="ac"/>
              <w:ind w:left="105"/>
              <w:jc w:val="center"/>
            </w:pPr>
          </w:p>
        </w:tc>
      </w:tr>
      <w:tr w:rsidR="00482523" w:rsidRPr="005B56D5" w:rsidTr="006820E7">
        <w:trPr>
          <w:trHeight w:val="732"/>
        </w:trPr>
        <w:tc>
          <w:tcPr>
            <w:tcW w:w="1135" w:type="dxa"/>
            <w:tcBorders>
              <w:right w:val="single" w:sz="4" w:space="0" w:color="auto"/>
            </w:tcBorders>
            <w:vAlign w:val="center"/>
          </w:tcPr>
          <w:p w:rsidR="00482523" w:rsidRPr="005B56D5" w:rsidRDefault="00482523"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482523" w:rsidRPr="002441BD" w:rsidRDefault="006820E7" w:rsidP="006820E7">
            <w:pPr>
              <w:spacing w:after="0" w:line="240" w:lineRule="auto"/>
              <w:jc w:val="center"/>
              <w:rPr>
                <w:rFonts w:ascii="Times New Roman" w:hAnsi="Times New Roman"/>
                <w:sz w:val="28"/>
                <w:szCs w:val="28"/>
              </w:rPr>
            </w:pPr>
            <w:r>
              <w:rPr>
                <w:rFonts w:ascii="Times New Roman" w:hAnsi="Times New Roman"/>
                <w:sz w:val="28"/>
                <w:szCs w:val="28"/>
              </w:rPr>
              <w:t>Повторение темы: «Умножение десятичных дробей»</w:t>
            </w:r>
          </w:p>
        </w:tc>
        <w:tc>
          <w:tcPr>
            <w:tcW w:w="1134" w:type="dxa"/>
            <w:tcBorders>
              <w:left w:val="single" w:sz="4" w:space="0" w:color="auto"/>
              <w:right w:val="single" w:sz="4" w:space="0" w:color="auto"/>
            </w:tcBorders>
            <w:vAlign w:val="center"/>
          </w:tcPr>
          <w:p w:rsidR="00482523" w:rsidRDefault="00482523"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482523" w:rsidRPr="002441BD" w:rsidRDefault="00482523" w:rsidP="006820E7">
            <w:pPr>
              <w:pStyle w:val="ac"/>
              <w:ind w:left="105"/>
              <w:jc w:val="center"/>
            </w:pPr>
          </w:p>
        </w:tc>
        <w:tc>
          <w:tcPr>
            <w:tcW w:w="2410" w:type="dxa"/>
            <w:tcBorders>
              <w:left w:val="single" w:sz="4" w:space="0" w:color="auto"/>
            </w:tcBorders>
            <w:vAlign w:val="center"/>
          </w:tcPr>
          <w:p w:rsidR="00482523" w:rsidRPr="002441BD" w:rsidRDefault="00482523" w:rsidP="006820E7">
            <w:pPr>
              <w:pStyle w:val="ac"/>
              <w:ind w:left="105"/>
              <w:jc w:val="center"/>
            </w:pPr>
          </w:p>
        </w:tc>
      </w:tr>
      <w:tr w:rsidR="00482523" w:rsidRPr="005B56D5" w:rsidTr="006820E7">
        <w:trPr>
          <w:trHeight w:val="732"/>
        </w:trPr>
        <w:tc>
          <w:tcPr>
            <w:tcW w:w="1135" w:type="dxa"/>
            <w:tcBorders>
              <w:right w:val="single" w:sz="4" w:space="0" w:color="auto"/>
            </w:tcBorders>
            <w:vAlign w:val="center"/>
          </w:tcPr>
          <w:p w:rsidR="00482523" w:rsidRPr="005B56D5" w:rsidRDefault="00482523" w:rsidP="00EC233A">
            <w:pPr>
              <w:pStyle w:val="ac"/>
              <w:numPr>
                <w:ilvl w:val="0"/>
                <w:numId w:val="23"/>
              </w:numPr>
              <w:spacing w:after="0" w:line="240" w:lineRule="auto"/>
            </w:pPr>
          </w:p>
        </w:tc>
        <w:tc>
          <w:tcPr>
            <w:tcW w:w="4111" w:type="dxa"/>
            <w:tcBorders>
              <w:left w:val="single" w:sz="4" w:space="0" w:color="auto"/>
              <w:right w:val="single" w:sz="4" w:space="0" w:color="auto"/>
            </w:tcBorders>
            <w:vAlign w:val="center"/>
          </w:tcPr>
          <w:p w:rsidR="00482523" w:rsidRPr="002441BD" w:rsidRDefault="006820E7" w:rsidP="006820E7">
            <w:pPr>
              <w:spacing w:after="0" w:line="240" w:lineRule="auto"/>
              <w:jc w:val="center"/>
              <w:rPr>
                <w:rFonts w:ascii="Times New Roman" w:hAnsi="Times New Roman"/>
                <w:sz w:val="28"/>
                <w:szCs w:val="28"/>
              </w:rPr>
            </w:pPr>
            <w:r>
              <w:rPr>
                <w:rFonts w:ascii="Times New Roman" w:hAnsi="Times New Roman"/>
                <w:sz w:val="28"/>
                <w:szCs w:val="28"/>
              </w:rPr>
              <w:t>Повторение темы: «Деление десятичных дробей»</w:t>
            </w:r>
          </w:p>
        </w:tc>
        <w:tc>
          <w:tcPr>
            <w:tcW w:w="1134" w:type="dxa"/>
            <w:tcBorders>
              <w:left w:val="single" w:sz="4" w:space="0" w:color="auto"/>
              <w:right w:val="single" w:sz="4" w:space="0" w:color="auto"/>
            </w:tcBorders>
            <w:vAlign w:val="center"/>
          </w:tcPr>
          <w:p w:rsidR="00482523" w:rsidRDefault="00482523" w:rsidP="006820E7">
            <w:pPr>
              <w:spacing w:after="0" w:line="240" w:lineRule="auto"/>
              <w:jc w:val="center"/>
              <w:rPr>
                <w:sz w:val="28"/>
                <w:szCs w:val="28"/>
              </w:rPr>
            </w:pPr>
            <w:r>
              <w:rPr>
                <w:sz w:val="28"/>
                <w:szCs w:val="28"/>
              </w:rPr>
              <w:t>1</w:t>
            </w:r>
          </w:p>
        </w:tc>
        <w:tc>
          <w:tcPr>
            <w:tcW w:w="1808" w:type="dxa"/>
            <w:tcBorders>
              <w:left w:val="single" w:sz="4" w:space="0" w:color="auto"/>
              <w:right w:val="single" w:sz="4" w:space="0" w:color="auto"/>
            </w:tcBorders>
            <w:vAlign w:val="center"/>
          </w:tcPr>
          <w:p w:rsidR="00482523" w:rsidRPr="002441BD" w:rsidRDefault="00482523" w:rsidP="006820E7">
            <w:pPr>
              <w:pStyle w:val="ac"/>
              <w:ind w:left="105"/>
              <w:jc w:val="center"/>
            </w:pPr>
          </w:p>
        </w:tc>
        <w:tc>
          <w:tcPr>
            <w:tcW w:w="2410" w:type="dxa"/>
            <w:tcBorders>
              <w:left w:val="single" w:sz="4" w:space="0" w:color="auto"/>
            </w:tcBorders>
            <w:vAlign w:val="center"/>
          </w:tcPr>
          <w:p w:rsidR="00482523" w:rsidRPr="002441BD" w:rsidRDefault="00482523" w:rsidP="006820E7">
            <w:pPr>
              <w:pStyle w:val="ac"/>
              <w:ind w:left="105"/>
              <w:jc w:val="center"/>
            </w:pPr>
          </w:p>
        </w:tc>
      </w:tr>
    </w:tbl>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5C3766" w:rsidRDefault="005C3766" w:rsidP="006820E7">
      <w:pPr>
        <w:framePr w:h="823" w:hRule="exact" w:wrap="auto" w:hAnchor="text"/>
        <w:jc w:val="center"/>
        <w:rPr>
          <w:rFonts w:ascii="Times New Roman" w:hAnsi="Times New Roman" w:cs="Times New Roman"/>
          <w:b/>
          <w:sz w:val="28"/>
          <w:szCs w:val="28"/>
        </w:rPr>
        <w:sectPr w:rsidR="005C3766" w:rsidSect="00F9757F">
          <w:pgSz w:w="11906" w:h="16838"/>
          <w:pgMar w:top="709" w:right="567" w:bottom="851" w:left="1418" w:header="709" w:footer="709" w:gutter="0"/>
          <w:cols w:space="708"/>
          <w:docGrid w:linePitch="360"/>
        </w:sectPr>
      </w:pPr>
    </w:p>
    <w:p w:rsidR="005C3766" w:rsidRDefault="005C3766" w:rsidP="005C3766">
      <w:pPr>
        <w:rPr>
          <w:rFonts w:asciiTheme="majorHAnsi" w:eastAsiaTheme="majorEastAsia" w:hAnsiTheme="majorHAnsi" w:cstheme="majorBidi"/>
          <w:sz w:val="28"/>
          <w:szCs w:val="28"/>
        </w:rPr>
      </w:pPr>
      <w:r>
        <w:lastRenderedPageBreak/>
        <w:br w:type="page"/>
      </w:r>
    </w:p>
    <w:p w:rsidR="0081523A" w:rsidRDefault="0081523A" w:rsidP="005C3766">
      <w:pPr>
        <w:rPr>
          <w:rFonts w:ascii="Times New Roman" w:hAnsi="Times New Roman" w:cs="Times New Roman"/>
          <w:b/>
          <w:sz w:val="28"/>
          <w:szCs w:val="28"/>
        </w:rPr>
        <w:sectPr w:rsidR="0081523A" w:rsidSect="00F9757F">
          <w:pgSz w:w="11906" w:h="16838"/>
          <w:pgMar w:top="284" w:right="567" w:bottom="851" w:left="170" w:header="709" w:footer="709" w:gutter="0"/>
          <w:cols w:space="708"/>
          <w:docGrid w:linePitch="360"/>
        </w:sectPr>
      </w:pPr>
    </w:p>
    <w:p w:rsidR="0081523A" w:rsidRPr="00BE14BF" w:rsidRDefault="0081523A" w:rsidP="0081523A">
      <w:pPr>
        <w:jc w:val="center"/>
        <w:rPr>
          <w:rFonts w:ascii="Times New Roman" w:hAnsi="Times New Roman" w:cs="Times New Roman"/>
          <w:b/>
          <w:sz w:val="28"/>
          <w:szCs w:val="28"/>
        </w:rPr>
      </w:pPr>
      <w:r w:rsidRPr="00BE14BF">
        <w:rPr>
          <w:rFonts w:ascii="Times New Roman" w:hAnsi="Times New Roman" w:cs="Times New Roman"/>
          <w:b/>
          <w:sz w:val="28"/>
          <w:szCs w:val="28"/>
        </w:rPr>
        <w:lastRenderedPageBreak/>
        <w:t>Литература:</w:t>
      </w:r>
    </w:p>
    <w:p w:rsidR="0081523A" w:rsidRPr="00BE14BF" w:rsidRDefault="0081523A" w:rsidP="0081523A">
      <w:pPr>
        <w:numPr>
          <w:ilvl w:val="0"/>
          <w:numId w:val="3"/>
        </w:numPr>
        <w:tabs>
          <w:tab w:val="num" w:pos="900"/>
        </w:tabs>
        <w:spacing w:after="0" w:line="240" w:lineRule="auto"/>
        <w:ind w:hanging="360"/>
        <w:jc w:val="both"/>
        <w:rPr>
          <w:rFonts w:ascii="Times New Roman" w:hAnsi="Times New Roman" w:cs="Times New Roman"/>
          <w:sz w:val="28"/>
          <w:szCs w:val="28"/>
        </w:rPr>
      </w:pPr>
      <w:r w:rsidRPr="00BE14BF">
        <w:rPr>
          <w:rFonts w:ascii="Times New Roman" w:hAnsi="Times New Roman" w:cs="Times New Roman"/>
          <w:sz w:val="28"/>
          <w:szCs w:val="28"/>
        </w:rPr>
        <w:t>Учебник: Математика 5 класс (Н.Я Виленкин, В.И.Жохов, А.С.Чесноков, С.И.Шварцбурд. М, Мнемозина, 2009.</w:t>
      </w:r>
    </w:p>
    <w:p w:rsidR="0081523A" w:rsidRPr="00BE14BF" w:rsidRDefault="0081523A" w:rsidP="0081523A">
      <w:pPr>
        <w:numPr>
          <w:ilvl w:val="0"/>
          <w:numId w:val="3"/>
        </w:numPr>
        <w:tabs>
          <w:tab w:val="num" w:pos="900"/>
        </w:tabs>
        <w:spacing w:after="0" w:line="240" w:lineRule="auto"/>
        <w:ind w:hanging="360"/>
        <w:jc w:val="both"/>
        <w:rPr>
          <w:rFonts w:ascii="Times New Roman" w:hAnsi="Times New Roman" w:cs="Times New Roman"/>
          <w:sz w:val="28"/>
          <w:szCs w:val="28"/>
        </w:rPr>
      </w:pPr>
      <w:r w:rsidRPr="00BE14BF">
        <w:rPr>
          <w:rFonts w:ascii="Times New Roman" w:hAnsi="Times New Roman" w:cs="Times New Roman"/>
          <w:sz w:val="28"/>
          <w:szCs w:val="28"/>
        </w:rPr>
        <w:t>Поурочные разработки по математике 5-6 классы  «Теория вероятностей.И.Н. Данкова, С.Ф.Кузьминых, М.В. Юрченко, Н.В. Черных. Теория вероятностей. Поурочные разработки по математике 5-6 классы. Воронеж, ВОИПК и ПРО, 2008</w:t>
      </w:r>
    </w:p>
    <w:p w:rsidR="0081523A" w:rsidRPr="00BE14BF" w:rsidRDefault="0081523A" w:rsidP="0081523A">
      <w:pPr>
        <w:numPr>
          <w:ilvl w:val="0"/>
          <w:numId w:val="3"/>
        </w:numPr>
        <w:tabs>
          <w:tab w:val="num" w:pos="900"/>
        </w:tabs>
        <w:spacing w:after="0" w:line="240" w:lineRule="auto"/>
        <w:ind w:hanging="360"/>
        <w:jc w:val="both"/>
        <w:rPr>
          <w:rFonts w:ascii="Times New Roman" w:hAnsi="Times New Roman" w:cs="Times New Roman"/>
          <w:sz w:val="28"/>
          <w:szCs w:val="28"/>
        </w:rPr>
      </w:pPr>
      <w:r w:rsidRPr="00BE14BF">
        <w:rPr>
          <w:rFonts w:ascii="Times New Roman" w:hAnsi="Times New Roman" w:cs="Times New Roman"/>
          <w:sz w:val="28"/>
          <w:szCs w:val="28"/>
        </w:rPr>
        <w:t>Поурочные разработки по математике к учебному комплекту Н.Я. Виленкина. 5 класс.М.: ВАКО, 2009.</w:t>
      </w:r>
    </w:p>
    <w:p w:rsidR="0081523A" w:rsidRPr="00BE14BF" w:rsidRDefault="0081523A" w:rsidP="0081523A">
      <w:pPr>
        <w:numPr>
          <w:ilvl w:val="0"/>
          <w:numId w:val="3"/>
        </w:numPr>
        <w:tabs>
          <w:tab w:val="num" w:pos="900"/>
        </w:tabs>
        <w:spacing w:after="0" w:line="240" w:lineRule="auto"/>
        <w:ind w:hanging="360"/>
        <w:jc w:val="both"/>
        <w:rPr>
          <w:rFonts w:ascii="Times New Roman" w:hAnsi="Times New Roman" w:cs="Times New Roman"/>
          <w:sz w:val="28"/>
          <w:szCs w:val="28"/>
        </w:rPr>
      </w:pPr>
      <w:r w:rsidRPr="00BE14BF">
        <w:rPr>
          <w:rFonts w:ascii="Times New Roman" w:hAnsi="Times New Roman" w:cs="Times New Roman"/>
          <w:sz w:val="28"/>
          <w:szCs w:val="28"/>
        </w:rPr>
        <w:t>Чесноков А.С. , Нешков К.И. Дидактические материалы по математике для 5 класса.- М.: Классик Стиль, 2004</w:t>
      </w:r>
    </w:p>
    <w:p w:rsidR="0081523A" w:rsidRPr="00BE14BF" w:rsidRDefault="0081523A" w:rsidP="0081523A">
      <w:pPr>
        <w:numPr>
          <w:ilvl w:val="0"/>
          <w:numId w:val="3"/>
        </w:numPr>
        <w:tabs>
          <w:tab w:val="num" w:pos="900"/>
        </w:tabs>
        <w:spacing w:after="0" w:line="240" w:lineRule="auto"/>
        <w:ind w:hanging="360"/>
        <w:jc w:val="both"/>
        <w:rPr>
          <w:rFonts w:ascii="Times New Roman" w:hAnsi="Times New Roman" w:cs="Times New Roman"/>
          <w:sz w:val="28"/>
          <w:szCs w:val="28"/>
        </w:rPr>
      </w:pPr>
      <w:r w:rsidRPr="00BE14BF">
        <w:rPr>
          <w:rFonts w:ascii="Times New Roman" w:hAnsi="Times New Roman" w:cs="Times New Roman"/>
          <w:sz w:val="28"/>
          <w:szCs w:val="28"/>
        </w:rPr>
        <w:t>Ермилова  Т.В. Тематичекое и поурочное планирование по математике: 5 кл.: К учебнику Н.Я. Виленкина и др. «Математика: Учеб. Для 5 кл. общеобразоват. Учреждений.- М.:Мнемозина, :Метод. Пособие./Т.В.Ермиловпа.- М.: Издательство «Экзамен», 2004</w:t>
      </w:r>
    </w:p>
    <w:p w:rsidR="00B62D02" w:rsidRDefault="00B62D02" w:rsidP="005C3766">
      <w:pP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B62D02" w:rsidRDefault="00B62D02" w:rsidP="00BE14BF">
      <w:pPr>
        <w:jc w:val="center"/>
        <w:rPr>
          <w:rFonts w:ascii="Times New Roman" w:hAnsi="Times New Roman" w:cs="Times New Roman"/>
          <w:b/>
          <w:sz w:val="28"/>
          <w:szCs w:val="28"/>
        </w:rPr>
      </w:pPr>
    </w:p>
    <w:p w:rsidR="005C3766" w:rsidRDefault="005C3766" w:rsidP="0081523A">
      <w:pPr>
        <w:rPr>
          <w:rFonts w:ascii="Times New Roman" w:hAnsi="Times New Roman" w:cs="Times New Roman"/>
          <w:b/>
          <w:sz w:val="28"/>
          <w:szCs w:val="28"/>
        </w:rPr>
        <w:sectPr w:rsidR="005C3766" w:rsidSect="005D12B6">
          <w:pgSz w:w="11906" w:h="16838"/>
          <w:pgMar w:top="851" w:right="567" w:bottom="851" w:left="993" w:header="709" w:footer="709" w:gutter="0"/>
          <w:cols w:space="708"/>
          <w:docGrid w:linePitch="360"/>
        </w:sectPr>
      </w:pPr>
    </w:p>
    <w:p w:rsidR="00DC3728" w:rsidRPr="00C24C0A" w:rsidRDefault="00DC3728" w:rsidP="00DC3728"/>
    <w:p w:rsidR="00DC3728" w:rsidRPr="00F16D00" w:rsidRDefault="00DC3728" w:rsidP="00DC3728">
      <w:pPr>
        <w:tabs>
          <w:tab w:val="left" w:pos="284"/>
          <w:tab w:val="left" w:pos="4935"/>
          <w:tab w:val="left" w:pos="5520"/>
          <w:tab w:val="left" w:pos="5805"/>
          <w:tab w:val="left" w:pos="6525"/>
        </w:tabs>
        <w:spacing w:line="240" w:lineRule="auto"/>
        <w:jc w:val="center"/>
        <w:rPr>
          <w:rFonts w:ascii="Times New Roman" w:hAnsi="Times New Roman" w:cs="Times New Roman"/>
          <w:b/>
          <w:shadow/>
          <w:sz w:val="28"/>
          <w:szCs w:val="28"/>
        </w:rPr>
      </w:pPr>
      <w:r w:rsidRPr="00F16D00">
        <w:rPr>
          <w:rFonts w:ascii="Times New Roman" w:hAnsi="Times New Roman" w:cs="Times New Roman"/>
          <w:b/>
          <w:shadow/>
          <w:sz w:val="28"/>
          <w:szCs w:val="28"/>
        </w:rPr>
        <w:t>МОУ Дединовская школа – интернат среднего (полного) общего образования с.Дединово, Луховицкий район, Московская область</w:t>
      </w:r>
    </w:p>
    <w:p w:rsidR="00DC3728" w:rsidRPr="004B47E7" w:rsidRDefault="00DC3728" w:rsidP="00DC3728">
      <w:pPr>
        <w:tabs>
          <w:tab w:val="left" w:pos="284"/>
          <w:tab w:val="left" w:pos="4935"/>
          <w:tab w:val="left" w:pos="5520"/>
          <w:tab w:val="left" w:pos="5805"/>
          <w:tab w:val="left" w:pos="6525"/>
        </w:tabs>
        <w:spacing w:line="240" w:lineRule="auto"/>
        <w:jc w:val="center"/>
        <w:rPr>
          <w:rFonts w:ascii="Times New Roman" w:hAnsi="Times New Roman" w:cs="Times New Roman"/>
          <w:b/>
          <w:sz w:val="32"/>
          <w:szCs w:val="32"/>
        </w:rPr>
      </w:pPr>
    </w:p>
    <w:p w:rsidR="00DC3728" w:rsidRPr="004B47E7" w:rsidRDefault="00DC3728" w:rsidP="00DC3728">
      <w:pPr>
        <w:tabs>
          <w:tab w:val="left" w:pos="4935"/>
        </w:tabs>
        <w:spacing w:after="0"/>
        <w:rPr>
          <w:rFonts w:ascii="Times New Roman" w:hAnsi="Times New Roman" w:cs="Times New Roman"/>
          <w:sz w:val="48"/>
          <w:szCs w:val="48"/>
        </w:rPr>
      </w:pPr>
      <w:r w:rsidRPr="004B47E7">
        <w:rPr>
          <w:rFonts w:ascii="Times New Roman" w:hAnsi="Times New Roman" w:cs="Times New Roman"/>
          <w:sz w:val="32"/>
          <w:szCs w:val="48"/>
        </w:rPr>
        <w:t>«Утверждаю»</w:t>
      </w:r>
      <w:r w:rsidRPr="004B47E7">
        <w:rPr>
          <w:rFonts w:ascii="Times New Roman" w:hAnsi="Times New Roman" w:cs="Times New Roman"/>
          <w:sz w:val="48"/>
          <w:szCs w:val="48"/>
        </w:rPr>
        <w:tab/>
        <w:t xml:space="preserve">     </w:t>
      </w:r>
      <w:r w:rsidRPr="004B47E7">
        <w:rPr>
          <w:rFonts w:ascii="Times New Roman" w:hAnsi="Times New Roman" w:cs="Times New Roman"/>
          <w:sz w:val="32"/>
          <w:szCs w:val="48"/>
        </w:rPr>
        <w:t>«Согласовано»</w:t>
      </w:r>
    </w:p>
    <w:p w:rsidR="00DC3728" w:rsidRPr="004B47E7" w:rsidRDefault="00DC3728" w:rsidP="00DC3728">
      <w:pPr>
        <w:tabs>
          <w:tab w:val="left" w:pos="4935"/>
        </w:tabs>
        <w:spacing w:line="20" w:lineRule="atLeast"/>
        <w:rPr>
          <w:rFonts w:ascii="Times New Roman" w:hAnsi="Times New Roman" w:cs="Times New Roman"/>
          <w:sz w:val="36"/>
          <w:szCs w:val="36"/>
        </w:rPr>
      </w:pPr>
      <w:r w:rsidRPr="004B47E7">
        <w:rPr>
          <w:rFonts w:ascii="Times New Roman" w:hAnsi="Times New Roman" w:cs="Times New Roman"/>
          <w:sz w:val="24"/>
          <w:szCs w:val="32"/>
        </w:rPr>
        <w:t>Директор МБОУ Дединовская</w:t>
      </w:r>
      <w:r w:rsidRPr="004B47E7">
        <w:rPr>
          <w:rFonts w:ascii="Times New Roman" w:hAnsi="Times New Roman" w:cs="Times New Roman"/>
          <w:sz w:val="32"/>
          <w:szCs w:val="32"/>
        </w:rPr>
        <w:tab/>
        <w:t xml:space="preserve">       </w:t>
      </w:r>
      <w:r w:rsidRPr="004B47E7">
        <w:rPr>
          <w:rFonts w:ascii="Times New Roman" w:hAnsi="Times New Roman" w:cs="Times New Roman"/>
          <w:sz w:val="24"/>
          <w:szCs w:val="36"/>
        </w:rPr>
        <w:t>Зам. директора</w:t>
      </w:r>
      <w:r>
        <w:rPr>
          <w:rFonts w:ascii="Times New Roman" w:hAnsi="Times New Roman" w:cs="Times New Roman"/>
          <w:sz w:val="24"/>
          <w:szCs w:val="36"/>
        </w:rPr>
        <w:t xml:space="preserve">  </w:t>
      </w:r>
      <w:r w:rsidRPr="004B47E7">
        <w:rPr>
          <w:rFonts w:ascii="Times New Roman" w:hAnsi="Times New Roman" w:cs="Times New Roman"/>
          <w:sz w:val="24"/>
          <w:szCs w:val="32"/>
        </w:rPr>
        <w:t>по  У</w:t>
      </w:r>
      <w:r>
        <w:rPr>
          <w:rFonts w:ascii="Times New Roman" w:hAnsi="Times New Roman" w:cs="Times New Roman"/>
          <w:sz w:val="24"/>
          <w:szCs w:val="32"/>
        </w:rPr>
        <w:t>В</w:t>
      </w:r>
      <w:r w:rsidRPr="004B47E7">
        <w:rPr>
          <w:rFonts w:ascii="Times New Roman" w:hAnsi="Times New Roman" w:cs="Times New Roman"/>
          <w:sz w:val="24"/>
          <w:szCs w:val="32"/>
        </w:rPr>
        <w:t>Р:</w:t>
      </w:r>
    </w:p>
    <w:p w:rsidR="00DC3728" w:rsidRPr="004B47E7" w:rsidRDefault="00DC3728" w:rsidP="00DC3728">
      <w:pPr>
        <w:tabs>
          <w:tab w:val="left" w:pos="4935"/>
        </w:tabs>
        <w:spacing w:line="20" w:lineRule="atLeast"/>
        <w:rPr>
          <w:rFonts w:ascii="Times New Roman" w:hAnsi="Times New Roman" w:cs="Times New Roman"/>
          <w:sz w:val="28"/>
          <w:szCs w:val="32"/>
        </w:rPr>
      </w:pPr>
      <w:r w:rsidRPr="004B47E7">
        <w:rPr>
          <w:rFonts w:ascii="Times New Roman" w:hAnsi="Times New Roman" w:cs="Times New Roman"/>
          <w:sz w:val="24"/>
          <w:szCs w:val="32"/>
        </w:rPr>
        <w:t>ШИСПОО: _________Кочетков С.А.</w:t>
      </w:r>
      <w:r>
        <w:rPr>
          <w:rFonts w:ascii="Times New Roman" w:hAnsi="Times New Roman" w:cs="Times New Roman"/>
          <w:sz w:val="24"/>
          <w:szCs w:val="32"/>
        </w:rPr>
        <w:t xml:space="preserve">                        ___</w:t>
      </w:r>
      <w:r w:rsidRPr="004B47E7">
        <w:rPr>
          <w:rFonts w:ascii="Times New Roman" w:hAnsi="Times New Roman" w:cs="Times New Roman"/>
          <w:sz w:val="24"/>
          <w:szCs w:val="32"/>
        </w:rPr>
        <w:t>_______ Федичкина  Е. Н.</w:t>
      </w:r>
    </w:p>
    <w:p w:rsidR="00DC3728" w:rsidRPr="004B47E7" w:rsidRDefault="00DC3728" w:rsidP="00DC3728">
      <w:pPr>
        <w:tabs>
          <w:tab w:val="center" w:pos="4677"/>
        </w:tabs>
        <w:spacing w:line="20" w:lineRule="atLeast"/>
        <w:rPr>
          <w:rFonts w:ascii="Times New Roman" w:hAnsi="Times New Roman" w:cs="Times New Roman"/>
          <w:sz w:val="36"/>
          <w:szCs w:val="36"/>
        </w:rPr>
      </w:pPr>
      <w:r w:rsidRPr="004B47E7">
        <w:rPr>
          <w:rFonts w:ascii="Times New Roman" w:hAnsi="Times New Roman" w:cs="Times New Roman"/>
          <w:sz w:val="24"/>
          <w:szCs w:val="32"/>
        </w:rPr>
        <w:t>«___»____________2013г.</w:t>
      </w:r>
      <w:r w:rsidRPr="004B47E7">
        <w:rPr>
          <w:rFonts w:ascii="Times New Roman" w:hAnsi="Times New Roman" w:cs="Times New Roman"/>
          <w:sz w:val="32"/>
          <w:szCs w:val="32"/>
        </w:rPr>
        <w:tab/>
        <w:t xml:space="preserve">                                     </w:t>
      </w:r>
      <w:r w:rsidRPr="004B47E7">
        <w:rPr>
          <w:rFonts w:ascii="Times New Roman" w:hAnsi="Times New Roman" w:cs="Times New Roman"/>
          <w:sz w:val="24"/>
          <w:szCs w:val="32"/>
        </w:rPr>
        <w:t>«__»___________2013Г.</w:t>
      </w:r>
      <w:r w:rsidRPr="004B47E7">
        <w:rPr>
          <w:rFonts w:ascii="Times New Roman" w:hAnsi="Times New Roman" w:cs="Times New Roman"/>
          <w:sz w:val="32"/>
          <w:szCs w:val="32"/>
        </w:rPr>
        <w:t xml:space="preserve">            </w:t>
      </w:r>
    </w:p>
    <w:p w:rsidR="00DC3728" w:rsidRDefault="00DC3728" w:rsidP="00DC3728">
      <w:pPr>
        <w:spacing w:line="240" w:lineRule="auto"/>
        <w:rPr>
          <w:rFonts w:ascii="Times New Roman" w:hAnsi="Times New Roman" w:cs="Times New Roman"/>
          <w:sz w:val="24"/>
          <w:szCs w:val="24"/>
        </w:rPr>
      </w:pPr>
    </w:p>
    <w:p w:rsidR="00DC3728" w:rsidRDefault="00DC3728" w:rsidP="00DC3728">
      <w:pPr>
        <w:spacing w:line="240" w:lineRule="auto"/>
        <w:rPr>
          <w:rFonts w:ascii="Times New Roman" w:hAnsi="Times New Roman" w:cs="Times New Roman"/>
          <w:sz w:val="24"/>
          <w:szCs w:val="24"/>
        </w:rPr>
      </w:pPr>
    </w:p>
    <w:p w:rsidR="00DC3728" w:rsidRDefault="00DC3728" w:rsidP="00DC3728">
      <w:pPr>
        <w:spacing w:line="240" w:lineRule="auto"/>
        <w:rPr>
          <w:rFonts w:ascii="Times New Roman" w:hAnsi="Times New Roman" w:cs="Times New Roman"/>
          <w:sz w:val="24"/>
          <w:szCs w:val="24"/>
        </w:rPr>
      </w:pPr>
    </w:p>
    <w:p w:rsidR="00DC3728" w:rsidRDefault="00DC3728" w:rsidP="00DC3728">
      <w:pPr>
        <w:spacing w:line="240" w:lineRule="auto"/>
        <w:rPr>
          <w:rFonts w:ascii="Times New Roman" w:hAnsi="Times New Roman" w:cs="Times New Roman"/>
          <w:sz w:val="24"/>
          <w:szCs w:val="24"/>
        </w:rPr>
      </w:pPr>
    </w:p>
    <w:p w:rsidR="00DC3728" w:rsidRPr="004B47E7" w:rsidRDefault="00DC3728" w:rsidP="00DC3728">
      <w:pPr>
        <w:spacing w:line="240" w:lineRule="auto"/>
        <w:rPr>
          <w:rFonts w:ascii="Times New Roman" w:hAnsi="Times New Roman" w:cs="Times New Roman"/>
          <w:sz w:val="24"/>
          <w:szCs w:val="24"/>
        </w:rPr>
      </w:pPr>
    </w:p>
    <w:p w:rsidR="00DC3728" w:rsidRPr="00F16D00" w:rsidRDefault="00DC3728" w:rsidP="00DC3728">
      <w:pPr>
        <w:spacing w:after="0"/>
        <w:ind w:firstLine="708"/>
        <w:jc w:val="center"/>
        <w:rPr>
          <w:rFonts w:ascii="Times New Roman" w:hAnsi="Times New Roman" w:cs="Times New Roman"/>
          <w:b/>
          <w:sz w:val="28"/>
          <w:szCs w:val="28"/>
        </w:rPr>
      </w:pPr>
      <w:r w:rsidRPr="00F16D00">
        <w:rPr>
          <w:rFonts w:ascii="Times New Roman" w:hAnsi="Times New Roman" w:cs="Times New Roman"/>
          <w:b/>
          <w:sz w:val="28"/>
          <w:szCs w:val="28"/>
        </w:rPr>
        <w:t>Рабочая программа</w:t>
      </w:r>
      <w:r>
        <w:rPr>
          <w:rFonts w:ascii="Times New Roman" w:hAnsi="Times New Roman" w:cs="Times New Roman"/>
          <w:b/>
          <w:sz w:val="28"/>
          <w:szCs w:val="28"/>
        </w:rPr>
        <w:t xml:space="preserve">  </w:t>
      </w:r>
      <w:r w:rsidRPr="00F16D00">
        <w:rPr>
          <w:rFonts w:ascii="Times New Roman" w:hAnsi="Times New Roman" w:cs="Times New Roman"/>
          <w:b/>
          <w:sz w:val="28"/>
          <w:szCs w:val="28"/>
        </w:rPr>
        <w:t xml:space="preserve">по </w:t>
      </w:r>
      <w:r>
        <w:rPr>
          <w:rFonts w:ascii="Times New Roman" w:hAnsi="Times New Roman" w:cs="Times New Roman"/>
          <w:b/>
          <w:sz w:val="28"/>
          <w:szCs w:val="28"/>
        </w:rPr>
        <w:t>алгебре</w:t>
      </w:r>
    </w:p>
    <w:p w:rsidR="00DC3728" w:rsidRPr="004B47E7" w:rsidRDefault="00DC3728" w:rsidP="00DC3728">
      <w:pPr>
        <w:tabs>
          <w:tab w:val="left" w:pos="1560"/>
          <w:tab w:val="left" w:pos="2295"/>
        </w:tabs>
        <w:spacing w:after="0"/>
        <w:ind w:firstLine="708"/>
        <w:rPr>
          <w:rFonts w:ascii="Times New Roman" w:hAnsi="Times New Roman" w:cs="Times New Roman"/>
          <w:sz w:val="24"/>
          <w:szCs w:val="24"/>
        </w:rPr>
      </w:pPr>
      <w:r w:rsidRPr="004B47E7">
        <w:rPr>
          <w:rFonts w:ascii="Times New Roman" w:hAnsi="Times New Roman" w:cs="Times New Roman"/>
          <w:b/>
          <w:sz w:val="48"/>
          <w:szCs w:val="24"/>
        </w:rPr>
        <w:t xml:space="preserve">       </w:t>
      </w:r>
      <w:r w:rsidRPr="004B47E7">
        <w:rPr>
          <w:rFonts w:ascii="Times New Roman" w:hAnsi="Times New Roman" w:cs="Times New Roman"/>
          <w:b/>
          <w:sz w:val="48"/>
          <w:szCs w:val="24"/>
        </w:rPr>
        <w:tab/>
      </w:r>
    </w:p>
    <w:p w:rsidR="00DC3728" w:rsidRDefault="00DC3728" w:rsidP="00DC3728">
      <w:pPr>
        <w:tabs>
          <w:tab w:val="left" w:pos="2100"/>
          <w:tab w:val="left" w:pos="2805"/>
          <w:tab w:val="center" w:pos="4677"/>
        </w:tabs>
        <w:spacing w:after="0"/>
        <w:jc w:val="center"/>
        <w:rPr>
          <w:rFonts w:ascii="Times New Roman" w:hAnsi="Times New Roman" w:cs="Times New Roman"/>
          <w:sz w:val="32"/>
          <w:szCs w:val="24"/>
        </w:rPr>
      </w:pPr>
      <w:r w:rsidRPr="004B47E7">
        <w:rPr>
          <w:rFonts w:ascii="Times New Roman" w:hAnsi="Times New Roman" w:cs="Times New Roman"/>
          <w:sz w:val="32"/>
          <w:szCs w:val="24"/>
        </w:rPr>
        <w:t>(</w:t>
      </w:r>
      <w:r>
        <w:rPr>
          <w:rFonts w:ascii="Times New Roman" w:hAnsi="Times New Roman" w:cs="Times New Roman"/>
          <w:sz w:val="32"/>
          <w:szCs w:val="24"/>
        </w:rPr>
        <w:t>базовый уровень</w:t>
      </w:r>
      <w:r w:rsidRPr="004B47E7">
        <w:rPr>
          <w:rFonts w:ascii="Times New Roman" w:hAnsi="Times New Roman" w:cs="Times New Roman"/>
          <w:sz w:val="32"/>
          <w:szCs w:val="24"/>
        </w:rPr>
        <w:t>)</w:t>
      </w:r>
    </w:p>
    <w:p w:rsidR="00DC3728" w:rsidRDefault="00DC3728" w:rsidP="00DC3728">
      <w:pPr>
        <w:tabs>
          <w:tab w:val="left" w:pos="2100"/>
          <w:tab w:val="left" w:pos="2805"/>
          <w:tab w:val="center" w:pos="4677"/>
        </w:tabs>
        <w:jc w:val="center"/>
        <w:rPr>
          <w:rFonts w:ascii="Times New Roman" w:hAnsi="Times New Roman" w:cs="Times New Roman"/>
          <w:sz w:val="36"/>
          <w:szCs w:val="24"/>
        </w:rPr>
      </w:pPr>
      <w:r>
        <w:rPr>
          <w:rFonts w:ascii="Times New Roman" w:hAnsi="Times New Roman" w:cs="Times New Roman"/>
          <w:sz w:val="32"/>
          <w:szCs w:val="24"/>
        </w:rPr>
        <w:t>7Б класс</w:t>
      </w:r>
    </w:p>
    <w:p w:rsidR="00DC3728" w:rsidRPr="00C24C0A" w:rsidRDefault="00DC3728" w:rsidP="00DC3728">
      <w:pPr>
        <w:tabs>
          <w:tab w:val="left" w:pos="2100"/>
          <w:tab w:val="left" w:pos="2805"/>
          <w:tab w:val="center" w:pos="4677"/>
        </w:tabs>
        <w:jc w:val="center"/>
        <w:rPr>
          <w:rFonts w:ascii="Times New Roman" w:hAnsi="Times New Roman" w:cs="Times New Roman"/>
          <w:sz w:val="36"/>
          <w:szCs w:val="24"/>
        </w:rPr>
      </w:pPr>
    </w:p>
    <w:p w:rsidR="00DC3728" w:rsidRDefault="00DC3728" w:rsidP="00DC3728"/>
    <w:p w:rsidR="00DC3728" w:rsidRDefault="00DC3728" w:rsidP="00DC3728"/>
    <w:p w:rsidR="00DC3728" w:rsidRDefault="00DC3728" w:rsidP="00DC3728">
      <w:pPr>
        <w:spacing w:after="0"/>
        <w:jc w:val="center"/>
        <w:rPr>
          <w:rFonts w:ascii="Times New Roman" w:hAnsi="Times New Roman" w:cs="Times New Roman"/>
          <w:b/>
          <w:sz w:val="28"/>
          <w:szCs w:val="28"/>
        </w:rPr>
      </w:pPr>
    </w:p>
    <w:p w:rsidR="00DC3728" w:rsidRDefault="00DC3728" w:rsidP="00DC3728">
      <w:pPr>
        <w:spacing w:after="0"/>
        <w:jc w:val="center"/>
        <w:rPr>
          <w:rFonts w:ascii="Times New Roman" w:hAnsi="Times New Roman" w:cs="Times New Roman"/>
          <w:b/>
          <w:sz w:val="28"/>
          <w:szCs w:val="28"/>
        </w:rPr>
      </w:pPr>
    </w:p>
    <w:p w:rsidR="00DC3728" w:rsidRPr="00F16D00" w:rsidRDefault="00DC3728" w:rsidP="00DC3728">
      <w:pPr>
        <w:spacing w:after="0"/>
        <w:jc w:val="center"/>
        <w:rPr>
          <w:rFonts w:ascii="Times New Roman" w:hAnsi="Times New Roman" w:cs="Times New Roman"/>
          <w:sz w:val="28"/>
          <w:szCs w:val="28"/>
        </w:rPr>
      </w:pPr>
      <w:r w:rsidRPr="00F16D00">
        <w:rPr>
          <w:rFonts w:ascii="Times New Roman" w:hAnsi="Times New Roman" w:cs="Times New Roman"/>
          <w:sz w:val="28"/>
          <w:szCs w:val="28"/>
        </w:rPr>
        <w:t>Составитель:    Симакова Наталия Сергеевна</w:t>
      </w:r>
    </w:p>
    <w:p w:rsidR="00DC3728" w:rsidRPr="00F16D00" w:rsidRDefault="00DC3728" w:rsidP="00DC3728">
      <w:pPr>
        <w:spacing w:after="0"/>
        <w:jc w:val="center"/>
        <w:rPr>
          <w:rFonts w:ascii="Times New Roman" w:hAnsi="Times New Roman" w:cs="Times New Roman"/>
          <w:sz w:val="28"/>
          <w:szCs w:val="28"/>
        </w:rPr>
      </w:pPr>
      <w:r w:rsidRPr="00F16D00">
        <w:rPr>
          <w:rFonts w:ascii="Times New Roman" w:hAnsi="Times New Roman" w:cs="Times New Roman"/>
          <w:sz w:val="28"/>
          <w:szCs w:val="28"/>
        </w:rPr>
        <w:t xml:space="preserve">           учитель математики</w:t>
      </w:r>
    </w:p>
    <w:p w:rsidR="00DC3728" w:rsidRPr="00F16D00" w:rsidRDefault="00DC3728" w:rsidP="00DC3728">
      <w:pPr>
        <w:spacing w:after="0"/>
        <w:jc w:val="center"/>
        <w:rPr>
          <w:rFonts w:ascii="Times New Roman" w:hAnsi="Times New Roman" w:cs="Times New Roman"/>
          <w:b/>
          <w:sz w:val="28"/>
          <w:szCs w:val="28"/>
        </w:rPr>
      </w:pPr>
    </w:p>
    <w:p w:rsidR="00DC3728" w:rsidRPr="00F16D00" w:rsidRDefault="00DC3728" w:rsidP="00DC3728">
      <w:pPr>
        <w:spacing w:after="0"/>
        <w:jc w:val="center"/>
        <w:rPr>
          <w:rFonts w:ascii="Times New Roman" w:hAnsi="Times New Roman" w:cs="Times New Roman"/>
          <w:b/>
          <w:sz w:val="28"/>
          <w:szCs w:val="28"/>
        </w:rPr>
      </w:pPr>
    </w:p>
    <w:p w:rsidR="00DC3728" w:rsidRPr="00F16D00" w:rsidRDefault="00DC3728" w:rsidP="00DC3728">
      <w:pPr>
        <w:spacing w:after="0"/>
        <w:jc w:val="center"/>
        <w:rPr>
          <w:rFonts w:ascii="Times New Roman" w:hAnsi="Times New Roman" w:cs="Times New Roman"/>
          <w:b/>
          <w:sz w:val="28"/>
          <w:szCs w:val="28"/>
        </w:rPr>
      </w:pPr>
    </w:p>
    <w:p w:rsidR="00DC3728" w:rsidRDefault="00DC3728" w:rsidP="00DC3728">
      <w:pPr>
        <w:spacing w:after="0"/>
        <w:jc w:val="center"/>
        <w:rPr>
          <w:rFonts w:ascii="Times New Roman" w:hAnsi="Times New Roman" w:cs="Times New Roman"/>
          <w:b/>
          <w:sz w:val="28"/>
          <w:szCs w:val="28"/>
        </w:rPr>
      </w:pPr>
    </w:p>
    <w:p w:rsidR="00DC3728" w:rsidRDefault="00DC3728" w:rsidP="00DC3728">
      <w:pPr>
        <w:spacing w:after="0"/>
        <w:jc w:val="center"/>
        <w:rPr>
          <w:rFonts w:ascii="Times New Roman" w:hAnsi="Times New Roman" w:cs="Times New Roman"/>
          <w:b/>
          <w:sz w:val="28"/>
          <w:szCs w:val="28"/>
        </w:rPr>
      </w:pPr>
    </w:p>
    <w:p w:rsidR="00DC3728" w:rsidRDefault="00DC3728" w:rsidP="00DC3728">
      <w:pPr>
        <w:spacing w:after="0"/>
        <w:jc w:val="center"/>
        <w:rPr>
          <w:rFonts w:ascii="Times New Roman" w:hAnsi="Times New Roman" w:cs="Times New Roman"/>
          <w:b/>
          <w:sz w:val="28"/>
          <w:szCs w:val="28"/>
        </w:rPr>
      </w:pPr>
    </w:p>
    <w:p w:rsidR="00DC3728" w:rsidRDefault="00DC3728" w:rsidP="00DC3728">
      <w:pPr>
        <w:spacing w:after="0"/>
        <w:jc w:val="center"/>
        <w:rPr>
          <w:rFonts w:ascii="Times New Roman" w:hAnsi="Times New Roman" w:cs="Times New Roman"/>
          <w:b/>
          <w:sz w:val="28"/>
          <w:szCs w:val="28"/>
        </w:rPr>
      </w:pPr>
    </w:p>
    <w:p w:rsidR="00DC3728" w:rsidRDefault="00DC3728" w:rsidP="00DC3728">
      <w:pPr>
        <w:spacing w:after="0"/>
        <w:jc w:val="center"/>
        <w:rPr>
          <w:rFonts w:ascii="Times New Roman" w:hAnsi="Times New Roman" w:cs="Times New Roman"/>
          <w:b/>
          <w:sz w:val="28"/>
          <w:szCs w:val="28"/>
        </w:rPr>
      </w:pPr>
    </w:p>
    <w:p w:rsidR="00DC3728" w:rsidRDefault="00DC3728" w:rsidP="00DC3728">
      <w:pPr>
        <w:spacing w:after="0"/>
        <w:jc w:val="center"/>
        <w:rPr>
          <w:rFonts w:ascii="Times New Roman" w:hAnsi="Times New Roman" w:cs="Times New Roman"/>
          <w:b/>
          <w:sz w:val="28"/>
          <w:szCs w:val="28"/>
        </w:rPr>
      </w:pPr>
    </w:p>
    <w:p w:rsidR="00DC3728" w:rsidRPr="00383E57" w:rsidRDefault="00DC3728" w:rsidP="00DC3728">
      <w:pPr>
        <w:spacing w:after="0"/>
        <w:jc w:val="center"/>
        <w:rPr>
          <w:rFonts w:ascii="Times New Roman" w:hAnsi="Times New Roman" w:cs="Times New Roman"/>
          <w:sz w:val="28"/>
          <w:szCs w:val="28"/>
        </w:rPr>
      </w:pPr>
      <w:r w:rsidRPr="00383E57">
        <w:rPr>
          <w:rFonts w:ascii="Times New Roman" w:hAnsi="Times New Roman" w:cs="Times New Roman"/>
          <w:sz w:val="28"/>
          <w:szCs w:val="28"/>
        </w:rPr>
        <w:t>2013г.</w:t>
      </w:r>
    </w:p>
    <w:p w:rsidR="00515229" w:rsidRDefault="00515229" w:rsidP="00BE14BF">
      <w:pPr>
        <w:ind w:left="900"/>
        <w:jc w:val="both"/>
        <w:rPr>
          <w:rFonts w:ascii="Times New Roman" w:hAnsi="Times New Roman" w:cs="Times New Roman"/>
          <w:sz w:val="28"/>
          <w:szCs w:val="28"/>
        </w:rPr>
      </w:pPr>
    </w:p>
    <w:p w:rsidR="00515229" w:rsidRPr="00515229" w:rsidRDefault="00515229" w:rsidP="00515229">
      <w:pPr>
        <w:keepNext/>
        <w:keepLines/>
        <w:spacing w:after="191" w:line="270" w:lineRule="exact"/>
        <w:ind w:left="3860"/>
        <w:rPr>
          <w:rFonts w:ascii="Times New Roman" w:hAnsi="Times New Roman" w:cs="Times New Roman"/>
          <w:b/>
          <w:sz w:val="28"/>
          <w:szCs w:val="28"/>
        </w:rPr>
      </w:pPr>
      <w:bookmarkStart w:id="0" w:name="bookmark4"/>
      <w:r w:rsidRPr="00515229">
        <w:rPr>
          <w:rStyle w:val="8"/>
          <w:rFonts w:eastAsiaTheme="minorHAnsi"/>
          <w:b/>
          <w:sz w:val="28"/>
          <w:szCs w:val="28"/>
        </w:rPr>
        <w:t>Пояснительная записка</w:t>
      </w:r>
      <w:bookmarkEnd w:id="0"/>
    </w:p>
    <w:p w:rsidR="00515229" w:rsidRPr="00515229" w:rsidRDefault="00515229" w:rsidP="00515229">
      <w:pPr>
        <w:pStyle w:val="24"/>
        <w:shd w:val="clear" w:color="auto" w:fill="auto"/>
        <w:spacing w:after="0"/>
        <w:ind w:right="20" w:firstLine="700"/>
        <w:jc w:val="both"/>
        <w:rPr>
          <w:rFonts w:ascii="Times New Roman" w:hAnsi="Times New Roman" w:cs="Times New Roman"/>
          <w:sz w:val="28"/>
          <w:szCs w:val="28"/>
        </w:rPr>
      </w:pPr>
      <w:r w:rsidRPr="00515229">
        <w:rPr>
          <w:rFonts w:ascii="Times New Roman" w:hAnsi="Times New Roman" w:cs="Times New Roman"/>
          <w:sz w:val="28"/>
          <w:szCs w:val="28"/>
        </w:rPr>
        <w:t>Рабочая программа учебного курса алгебры для</w:t>
      </w:r>
      <w:r w:rsidRPr="00515229">
        <w:rPr>
          <w:rStyle w:val="31"/>
          <w:rFonts w:ascii="Times New Roman" w:hAnsi="Times New Roman" w:cs="Times New Roman"/>
          <w:sz w:val="28"/>
          <w:szCs w:val="28"/>
        </w:rPr>
        <w:t xml:space="preserve"> 7</w:t>
      </w:r>
      <w:r w:rsidRPr="00515229">
        <w:rPr>
          <w:rFonts w:ascii="Times New Roman" w:hAnsi="Times New Roman" w:cs="Times New Roman"/>
          <w:sz w:val="28"/>
          <w:szCs w:val="28"/>
        </w:rPr>
        <w:t xml:space="preserve"> класса составлена в соответствии с федеральным компонентом государственного образовательного стандарта основного общего образования по математике, на основе авторской программы для общеобразовательных учреждений Макарычев Ю.Н. .Алгебра</w:t>
      </w:r>
      <w:r w:rsidRPr="00515229">
        <w:rPr>
          <w:rStyle w:val="31"/>
          <w:rFonts w:ascii="Times New Roman" w:hAnsi="Times New Roman" w:cs="Times New Roman"/>
          <w:sz w:val="28"/>
          <w:szCs w:val="28"/>
        </w:rPr>
        <w:t>.7-9</w:t>
      </w:r>
      <w:r w:rsidRPr="00515229">
        <w:rPr>
          <w:rFonts w:ascii="Times New Roman" w:hAnsi="Times New Roman" w:cs="Times New Roman"/>
          <w:sz w:val="28"/>
          <w:szCs w:val="28"/>
        </w:rPr>
        <w:t xml:space="preserve"> классы //Сборник программ по алгебре</w:t>
      </w:r>
      <w:r w:rsidRPr="00515229">
        <w:rPr>
          <w:rStyle w:val="31"/>
          <w:rFonts w:ascii="Times New Roman" w:hAnsi="Times New Roman" w:cs="Times New Roman"/>
          <w:sz w:val="28"/>
          <w:szCs w:val="28"/>
        </w:rPr>
        <w:t xml:space="preserve"> 7-9</w:t>
      </w:r>
      <w:r w:rsidRPr="00515229">
        <w:rPr>
          <w:rFonts w:ascii="Times New Roman" w:hAnsi="Times New Roman" w:cs="Times New Roman"/>
          <w:sz w:val="28"/>
          <w:szCs w:val="28"/>
        </w:rPr>
        <w:t xml:space="preserve"> классы. М.Просвещение</w:t>
      </w:r>
      <w:r w:rsidRPr="00515229">
        <w:rPr>
          <w:rStyle w:val="31"/>
          <w:rFonts w:ascii="Times New Roman" w:hAnsi="Times New Roman" w:cs="Times New Roman"/>
          <w:sz w:val="28"/>
          <w:szCs w:val="28"/>
        </w:rPr>
        <w:t>,2009</w:t>
      </w:r>
      <w:r w:rsidRPr="00515229">
        <w:rPr>
          <w:rFonts w:ascii="Times New Roman" w:hAnsi="Times New Roman" w:cs="Times New Roman"/>
          <w:sz w:val="28"/>
          <w:szCs w:val="28"/>
        </w:rPr>
        <w:t xml:space="preserve"> составитель Т.А. Бурмистрова. При составлении рабочей программы учтены рекомендации инструктивно-методического письма «О преподавании математики в</w:t>
      </w:r>
      <w:r w:rsidRPr="00515229">
        <w:rPr>
          <w:rStyle w:val="31"/>
          <w:rFonts w:ascii="Times New Roman" w:hAnsi="Times New Roman" w:cs="Times New Roman"/>
          <w:sz w:val="28"/>
          <w:szCs w:val="28"/>
        </w:rPr>
        <w:t xml:space="preserve"> 2010-2011</w:t>
      </w:r>
      <w:r w:rsidRPr="00515229">
        <w:rPr>
          <w:rFonts w:ascii="Times New Roman" w:hAnsi="Times New Roman" w:cs="Times New Roman"/>
          <w:sz w:val="28"/>
          <w:szCs w:val="28"/>
        </w:rPr>
        <w:t xml:space="preserve"> учебном году в общеобразовательных учреждениях Белгородской области».</w:t>
      </w:r>
    </w:p>
    <w:p w:rsidR="00515229" w:rsidRPr="00515229" w:rsidRDefault="00515229" w:rsidP="00515229">
      <w:pPr>
        <w:pStyle w:val="24"/>
        <w:shd w:val="clear" w:color="auto" w:fill="auto"/>
        <w:spacing w:after="0"/>
        <w:ind w:right="20" w:firstLine="700"/>
        <w:jc w:val="both"/>
        <w:rPr>
          <w:rFonts w:ascii="Times New Roman" w:hAnsi="Times New Roman" w:cs="Times New Roman"/>
          <w:sz w:val="28"/>
          <w:szCs w:val="28"/>
        </w:rPr>
      </w:pPr>
      <w:r w:rsidRPr="00515229">
        <w:rPr>
          <w:rFonts w:ascii="Times New Roman" w:hAnsi="Times New Roman" w:cs="Times New Roman"/>
          <w:sz w:val="28"/>
          <w:szCs w:val="28"/>
        </w:rPr>
        <w:t>Данная рабочая программа составлена для изучения алгебры по учебнику Макарычев Ю.Н., Миндюк Н.Г., Нешков К.И., Суворова С.Б., под редакцией Теляковского С. А. «Алгебра</w:t>
      </w:r>
      <w:r w:rsidRPr="00515229">
        <w:rPr>
          <w:rStyle w:val="31"/>
          <w:rFonts w:ascii="Times New Roman" w:hAnsi="Times New Roman" w:cs="Times New Roman"/>
          <w:sz w:val="28"/>
          <w:szCs w:val="28"/>
        </w:rPr>
        <w:t xml:space="preserve"> 7</w:t>
      </w:r>
      <w:r w:rsidRPr="00515229">
        <w:rPr>
          <w:rFonts w:ascii="Times New Roman" w:hAnsi="Times New Roman" w:cs="Times New Roman"/>
          <w:sz w:val="28"/>
          <w:szCs w:val="28"/>
        </w:rPr>
        <w:t xml:space="preserve"> класс» (издательство «Просвещение»</w:t>
      </w:r>
      <w:r w:rsidRPr="00515229">
        <w:rPr>
          <w:rStyle w:val="31"/>
          <w:rFonts w:ascii="Times New Roman" w:hAnsi="Times New Roman" w:cs="Times New Roman"/>
          <w:sz w:val="28"/>
          <w:szCs w:val="28"/>
        </w:rPr>
        <w:t xml:space="preserve"> 2009</w:t>
      </w:r>
      <w:r w:rsidRPr="00515229">
        <w:rPr>
          <w:rFonts w:ascii="Times New Roman" w:hAnsi="Times New Roman" w:cs="Times New Roman"/>
          <w:sz w:val="28"/>
          <w:szCs w:val="28"/>
        </w:rPr>
        <w:t xml:space="preserve"> год).</w:t>
      </w:r>
    </w:p>
    <w:p w:rsidR="00515229" w:rsidRPr="00515229" w:rsidRDefault="00515229" w:rsidP="00515229">
      <w:pPr>
        <w:pStyle w:val="24"/>
        <w:shd w:val="clear" w:color="auto" w:fill="auto"/>
        <w:spacing w:after="293"/>
        <w:ind w:left="720" w:right="360" w:firstLine="0"/>
        <w:jc w:val="left"/>
        <w:rPr>
          <w:rFonts w:ascii="Times New Roman" w:hAnsi="Times New Roman" w:cs="Times New Roman"/>
          <w:sz w:val="28"/>
          <w:szCs w:val="28"/>
        </w:rPr>
      </w:pPr>
      <w:r w:rsidRPr="00515229">
        <w:rPr>
          <w:rFonts w:ascii="Times New Roman" w:hAnsi="Times New Roman" w:cs="Times New Roman"/>
          <w:sz w:val="28"/>
          <w:szCs w:val="28"/>
        </w:rPr>
        <w:t>Программа рассчитана на</w:t>
      </w:r>
      <w:r w:rsidRPr="00515229">
        <w:rPr>
          <w:rStyle w:val="31"/>
          <w:rFonts w:ascii="Times New Roman" w:hAnsi="Times New Roman" w:cs="Times New Roman"/>
          <w:sz w:val="28"/>
          <w:szCs w:val="28"/>
        </w:rPr>
        <w:t xml:space="preserve"> 102</w:t>
      </w:r>
      <w:r w:rsidRPr="00515229">
        <w:rPr>
          <w:rFonts w:ascii="Times New Roman" w:hAnsi="Times New Roman" w:cs="Times New Roman"/>
          <w:sz w:val="28"/>
          <w:szCs w:val="28"/>
        </w:rPr>
        <w:t xml:space="preserve"> часа:</w:t>
      </w:r>
      <w:r w:rsidRPr="00515229">
        <w:rPr>
          <w:rStyle w:val="31"/>
          <w:rFonts w:ascii="Times New Roman" w:hAnsi="Times New Roman" w:cs="Times New Roman"/>
          <w:sz w:val="28"/>
          <w:szCs w:val="28"/>
        </w:rPr>
        <w:t xml:space="preserve"> 3</w:t>
      </w:r>
      <w:r w:rsidRPr="00515229">
        <w:rPr>
          <w:rFonts w:ascii="Times New Roman" w:hAnsi="Times New Roman" w:cs="Times New Roman"/>
          <w:sz w:val="28"/>
          <w:szCs w:val="28"/>
        </w:rPr>
        <w:t xml:space="preserve"> ч в неделю в течении всего учебного года. </w:t>
      </w:r>
      <w:r w:rsidRPr="00515229">
        <w:rPr>
          <w:rStyle w:val="31"/>
          <w:rFonts w:ascii="Times New Roman" w:hAnsi="Times New Roman" w:cs="Times New Roman"/>
          <w:sz w:val="28"/>
          <w:szCs w:val="28"/>
        </w:rPr>
        <w:t>8</w:t>
      </w:r>
      <w:r w:rsidRPr="00515229">
        <w:rPr>
          <w:rFonts w:ascii="Times New Roman" w:hAnsi="Times New Roman" w:cs="Times New Roman"/>
          <w:sz w:val="28"/>
          <w:szCs w:val="28"/>
        </w:rPr>
        <w:t xml:space="preserve"> часов отведено для проведения текущих и итоговых контрольных работ. </w:t>
      </w:r>
    </w:p>
    <w:p w:rsidR="00515229" w:rsidRPr="00515229" w:rsidRDefault="00515229" w:rsidP="00515229">
      <w:pPr>
        <w:keepNext/>
        <w:keepLines/>
        <w:spacing w:after="0" w:line="331" w:lineRule="exact"/>
        <w:ind w:left="720" w:right="1900"/>
        <w:rPr>
          <w:rFonts w:ascii="Times New Roman" w:hAnsi="Times New Roman" w:cs="Times New Roman"/>
          <w:b/>
          <w:sz w:val="28"/>
          <w:szCs w:val="28"/>
        </w:rPr>
      </w:pPr>
      <w:bookmarkStart w:id="1" w:name="bookmark5"/>
      <w:r w:rsidRPr="00515229">
        <w:rPr>
          <w:rFonts w:ascii="Times New Roman" w:hAnsi="Times New Roman" w:cs="Times New Roman"/>
          <w:b/>
          <w:sz w:val="28"/>
          <w:szCs w:val="28"/>
        </w:rPr>
        <w:t>В результате изучения курса алгебры</w:t>
      </w:r>
      <w:r w:rsidRPr="00515229">
        <w:rPr>
          <w:rStyle w:val="8"/>
          <w:rFonts w:eastAsiaTheme="minorHAnsi"/>
          <w:b/>
          <w:sz w:val="28"/>
          <w:szCs w:val="28"/>
        </w:rPr>
        <w:t xml:space="preserve"> 7</w:t>
      </w:r>
      <w:r w:rsidRPr="00515229">
        <w:rPr>
          <w:rFonts w:ascii="Times New Roman" w:hAnsi="Times New Roman" w:cs="Times New Roman"/>
          <w:b/>
          <w:sz w:val="28"/>
          <w:szCs w:val="28"/>
        </w:rPr>
        <w:t xml:space="preserve"> класса обучающиеся должны: знать/понимать</w:t>
      </w:r>
      <w:bookmarkEnd w:id="1"/>
    </w:p>
    <w:p w:rsidR="00515229" w:rsidRPr="00515229" w:rsidRDefault="00515229" w:rsidP="00EC233A">
      <w:pPr>
        <w:pStyle w:val="24"/>
        <w:numPr>
          <w:ilvl w:val="0"/>
          <w:numId w:val="24"/>
        </w:numPr>
        <w:shd w:val="clear" w:color="auto" w:fill="auto"/>
        <w:tabs>
          <w:tab w:val="left" w:pos="735"/>
        </w:tabs>
        <w:spacing w:after="0" w:line="331" w:lineRule="exact"/>
        <w:ind w:left="720" w:hanging="340"/>
        <w:jc w:val="both"/>
        <w:rPr>
          <w:rFonts w:ascii="Times New Roman" w:hAnsi="Times New Roman" w:cs="Times New Roman"/>
          <w:sz w:val="28"/>
          <w:szCs w:val="28"/>
        </w:rPr>
      </w:pPr>
      <w:r w:rsidRPr="00515229">
        <w:rPr>
          <w:rFonts w:ascii="Times New Roman" w:hAnsi="Times New Roman" w:cs="Times New Roman"/>
          <w:sz w:val="28"/>
          <w:szCs w:val="28"/>
        </w:rPr>
        <w:t>существо понятия математического доказательства; примеры доказательств;</w:t>
      </w:r>
    </w:p>
    <w:p w:rsidR="00515229" w:rsidRPr="00515229" w:rsidRDefault="00515229" w:rsidP="00EC233A">
      <w:pPr>
        <w:pStyle w:val="24"/>
        <w:numPr>
          <w:ilvl w:val="0"/>
          <w:numId w:val="24"/>
        </w:numPr>
        <w:shd w:val="clear" w:color="auto" w:fill="auto"/>
        <w:tabs>
          <w:tab w:val="left" w:pos="735"/>
        </w:tabs>
        <w:spacing w:after="0" w:line="331" w:lineRule="exact"/>
        <w:ind w:left="720" w:hanging="340"/>
        <w:jc w:val="both"/>
        <w:rPr>
          <w:rFonts w:ascii="Times New Roman" w:hAnsi="Times New Roman" w:cs="Times New Roman"/>
          <w:sz w:val="28"/>
          <w:szCs w:val="28"/>
        </w:rPr>
      </w:pPr>
      <w:r w:rsidRPr="00515229">
        <w:rPr>
          <w:rFonts w:ascii="Times New Roman" w:hAnsi="Times New Roman" w:cs="Times New Roman"/>
          <w:sz w:val="28"/>
          <w:szCs w:val="28"/>
        </w:rPr>
        <w:t>существо понятия алгоритма; примеры алгоритмов;</w:t>
      </w:r>
    </w:p>
    <w:p w:rsidR="00515229" w:rsidRPr="00515229" w:rsidRDefault="00515229" w:rsidP="00EC233A">
      <w:pPr>
        <w:pStyle w:val="24"/>
        <w:numPr>
          <w:ilvl w:val="0"/>
          <w:numId w:val="24"/>
        </w:numPr>
        <w:shd w:val="clear" w:color="auto" w:fill="auto"/>
        <w:tabs>
          <w:tab w:val="left" w:pos="735"/>
        </w:tabs>
        <w:spacing w:after="0" w:line="331" w:lineRule="exact"/>
        <w:ind w:left="720" w:right="20" w:hanging="340"/>
        <w:jc w:val="both"/>
        <w:rPr>
          <w:rFonts w:ascii="Times New Roman" w:hAnsi="Times New Roman" w:cs="Times New Roman"/>
          <w:sz w:val="28"/>
          <w:szCs w:val="28"/>
        </w:rPr>
      </w:pPr>
      <w:r w:rsidRPr="00515229">
        <w:rPr>
          <w:rFonts w:ascii="Times New Roman" w:hAnsi="Times New Roman" w:cs="Times New Roman"/>
          <w:sz w:val="28"/>
          <w:szCs w:val="28"/>
        </w:rPr>
        <w:t>как используются математические формулы, уравнения и неравенства; примеры их применения для решения математических и практических задач;</w:t>
      </w:r>
    </w:p>
    <w:p w:rsidR="00515229" w:rsidRPr="00515229" w:rsidRDefault="00515229" w:rsidP="00EC233A">
      <w:pPr>
        <w:pStyle w:val="24"/>
        <w:numPr>
          <w:ilvl w:val="0"/>
          <w:numId w:val="24"/>
        </w:numPr>
        <w:shd w:val="clear" w:color="auto" w:fill="auto"/>
        <w:tabs>
          <w:tab w:val="left" w:pos="735"/>
        </w:tabs>
        <w:spacing w:after="0" w:line="331" w:lineRule="exact"/>
        <w:ind w:left="720" w:right="20" w:hanging="340"/>
        <w:jc w:val="both"/>
        <w:rPr>
          <w:rFonts w:ascii="Times New Roman" w:hAnsi="Times New Roman" w:cs="Times New Roman"/>
          <w:sz w:val="28"/>
          <w:szCs w:val="28"/>
        </w:rPr>
      </w:pPr>
      <w:r w:rsidRPr="00515229">
        <w:rPr>
          <w:rFonts w:ascii="Times New Roman" w:hAnsi="Times New Roman" w:cs="Times New Roman"/>
          <w:sz w:val="28"/>
          <w:szCs w:val="28"/>
        </w:rPr>
        <w:t>как математически определенные функции могут описывать реальные зависимости; приводить примеры такого описания;</w:t>
      </w:r>
    </w:p>
    <w:p w:rsidR="00515229" w:rsidRPr="00515229" w:rsidRDefault="00515229" w:rsidP="00EC233A">
      <w:pPr>
        <w:pStyle w:val="24"/>
        <w:numPr>
          <w:ilvl w:val="0"/>
          <w:numId w:val="24"/>
        </w:numPr>
        <w:shd w:val="clear" w:color="auto" w:fill="auto"/>
        <w:tabs>
          <w:tab w:val="left" w:pos="740"/>
        </w:tabs>
        <w:spacing w:after="0" w:line="331" w:lineRule="exact"/>
        <w:ind w:left="720" w:right="20" w:hanging="340"/>
        <w:jc w:val="both"/>
        <w:rPr>
          <w:rFonts w:ascii="Times New Roman" w:hAnsi="Times New Roman" w:cs="Times New Roman"/>
          <w:sz w:val="28"/>
          <w:szCs w:val="28"/>
        </w:rPr>
      </w:pPr>
      <w:r w:rsidRPr="00515229">
        <w:rPr>
          <w:rFonts w:ascii="Times New Roman" w:hAnsi="Times New Roman" w:cs="Times New Roman"/>
          <w:sz w:val="28"/>
          <w:szCs w:val="28"/>
        </w:rPr>
        <w:t>как потребности практики привели математическую науку к необходимости расширения понятия числа;</w:t>
      </w:r>
    </w:p>
    <w:p w:rsidR="00515229" w:rsidRPr="00515229" w:rsidRDefault="00515229" w:rsidP="00EC233A">
      <w:pPr>
        <w:pStyle w:val="24"/>
        <w:numPr>
          <w:ilvl w:val="0"/>
          <w:numId w:val="24"/>
        </w:numPr>
        <w:shd w:val="clear" w:color="auto" w:fill="auto"/>
        <w:tabs>
          <w:tab w:val="left" w:pos="740"/>
        </w:tabs>
        <w:spacing w:after="92" w:line="331" w:lineRule="exact"/>
        <w:ind w:left="720" w:hanging="340"/>
        <w:jc w:val="both"/>
        <w:rPr>
          <w:rFonts w:ascii="Times New Roman" w:hAnsi="Times New Roman" w:cs="Times New Roman"/>
          <w:sz w:val="28"/>
          <w:szCs w:val="28"/>
        </w:rPr>
      </w:pPr>
      <w:r w:rsidRPr="00515229">
        <w:rPr>
          <w:rFonts w:ascii="Times New Roman" w:hAnsi="Times New Roman" w:cs="Times New Roman"/>
          <w:sz w:val="28"/>
          <w:szCs w:val="28"/>
        </w:rPr>
        <w:t>примеры статистических закономерностей и выводов;</w:t>
      </w:r>
    </w:p>
    <w:p w:rsidR="00515229" w:rsidRPr="00515229" w:rsidRDefault="00515229" w:rsidP="00515229">
      <w:pPr>
        <w:keepNext/>
        <w:keepLines/>
        <w:spacing w:after="0" w:line="442" w:lineRule="exact"/>
        <w:ind w:left="720" w:right="20"/>
        <w:rPr>
          <w:rStyle w:val="8"/>
          <w:rFonts w:eastAsiaTheme="minorHAnsi"/>
          <w:b/>
          <w:sz w:val="28"/>
          <w:szCs w:val="28"/>
        </w:rPr>
      </w:pPr>
      <w:bookmarkStart w:id="2" w:name="bookmark6"/>
      <w:r w:rsidRPr="00515229">
        <w:rPr>
          <w:rStyle w:val="8"/>
          <w:rFonts w:eastAsiaTheme="minorHAnsi"/>
          <w:b/>
          <w:sz w:val="28"/>
          <w:szCs w:val="28"/>
        </w:rPr>
        <w:t>АЛГЕБРА</w:t>
      </w:r>
    </w:p>
    <w:p w:rsidR="00515229" w:rsidRPr="00515229" w:rsidRDefault="00515229" w:rsidP="00515229">
      <w:pPr>
        <w:keepNext/>
        <w:keepLines/>
        <w:spacing w:after="0" w:line="442" w:lineRule="exact"/>
        <w:ind w:left="720" w:right="20"/>
        <w:rPr>
          <w:rFonts w:ascii="Times New Roman" w:hAnsi="Times New Roman" w:cs="Times New Roman"/>
          <w:b/>
          <w:sz w:val="28"/>
          <w:szCs w:val="28"/>
        </w:rPr>
      </w:pPr>
      <w:r w:rsidRPr="00515229">
        <w:rPr>
          <w:rStyle w:val="8"/>
          <w:rFonts w:eastAsiaTheme="minorHAnsi"/>
          <w:b/>
          <w:sz w:val="28"/>
          <w:szCs w:val="28"/>
        </w:rPr>
        <w:t xml:space="preserve"> </w:t>
      </w:r>
      <w:r w:rsidRPr="00515229">
        <w:rPr>
          <w:rFonts w:ascii="Times New Roman" w:hAnsi="Times New Roman" w:cs="Times New Roman"/>
          <w:b/>
          <w:sz w:val="28"/>
          <w:szCs w:val="28"/>
        </w:rPr>
        <w:t>уметь</w:t>
      </w:r>
      <w:bookmarkEnd w:id="2"/>
    </w:p>
    <w:p w:rsidR="00515229" w:rsidRPr="00515229" w:rsidRDefault="00515229" w:rsidP="00EC233A">
      <w:pPr>
        <w:pStyle w:val="24"/>
        <w:numPr>
          <w:ilvl w:val="0"/>
          <w:numId w:val="24"/>
        </w:numPr>
        <w:shd w:val="clear" w:color="auto" w:fill="auto"/>
        <w:tabs>
          <w:tab w:val="left" w:pos="735"/>
        </w:tabs>
        <w:spacing w:after="0" w:line="326" w:lineRule="exact"/>
        <w:ind w:left="720" w:right="20" w:hanging="340"/>
        <w:jc w:val="both"/>
        <w:rPr>
          <w:rFonts w:ascii="Times New Roman" w:hAnsi="Times New Roman" w:cs="Times New Roman"/>
          <w:sz w:val="28"/>
          <w:szCs w:val="28"/>
        </w:rPr>
      </w:pPr>
      <w:r w:rsidRPr="00515229">
        <w:rPr>
          <w:rFonts w:ascii="Times New Roman" w:hAnsi="Times New Roman" w:cs="Times New Roman"/>
          <w:sz w:val="28"/>
          <w:szCs w:val="28"/>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515229" w:rsidRPr="00515229" w:rsidRDefault="00515229" w:rsidP="00EC233A">
      <w:pPr>
        <w:pStyle w:val="24"/>
        <w:numPr>
          <w:ilvl w:val="0"/>
          <w:numId w:val="24"/>
        </w:numPr>
        <w:shd w:val="clear" w:color="auto" w:fill="auto"/>
        <w:tabs>
          <w:tab w:val="left" w:pos="735"/>
        </w:tabs>
        <w:spacing w:after="0" w:line="326" w:lineRule="exact"/>
        <w:ind w:left="720" w:right="20" w:hanging="340"/>
        <w:jc w:val="both"/>
        <w:rPr>
          <w:rFonts w:ascii="Times New Roman" w:hAnsi="Times New Roman" w:cs="Times New Roman"/>
          <w:sz w:val="28"/>
          <w:szCs w:val="28"/>
        </w:rPr>
      </w:pPr>
      <w:r w:rsidRPr="00515229">
        <w:rPr>
          <w:rFonts w:ascii="Times New Roman" w:hAnsi="Times New Roman" w:cs="Times New Roman"/>
          <w:sz w:val="28"/>
          <w:szCs w:val="28"/>
        </w:rPr>
        <w:t>выполнять основные действия со степенями с натуральными показателями, с многочленами; выполнять разложение многочленов на множители; выполнять тождественные преобразования рациональных выражений;</w:t>
      </w:r>
    </w:p>
    <w:p w:rsidR="00515229" w:rsidRPr="00515229" w:rsidRDefault="00515229" w:rsidP="00EC233A">
      <w:pPr>
        <w:pStyle w:val="24"/>
        <w:numPr>
          <w:ilvl w:val="0"/>
          <w:numId w:val="24"/>
        </w:numPr>
        <w:shd w:val="clear" w:color="auto" w:fill="auto"/>
        <w:tabs>
          <w:tab w:val="left" w:pos="726"/>
        </w:tabs>
        <w:spacing w:after="0" w:line="326" w:lineRule="exact"/>
        <w:ind w:left="720" w:right="20" w:hanging="340"/>
        <w:jc w:val="both"/>
        <w:rPr>
          <w:rFonts w:ascii="Times New Roman" w:hAnsi="Times New Roman" w:cs="Times New Roman"/>
          <w:sz w:val="28"/>
          <w:szCs w:val="28"/>
        </w:rPr>
      </w:pPr>
      <w:r w:rsidRPr="00515229">
        <w:rPr>
          <w:rFonts w:ascii="Times New Roman" w:hAnsi="Times New Roman" w:cs="Times New Roman"/>
          <w:sz w:val="28"/>
          <w:szCs w:val="28"/>
        </w:rPr>
        <w:lastRenderedPageBreak/>
        <w:t>решать линейные уравнения, решать системы линейных уравнений,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515229" w:rsidRPr="00515229" w:rsidRDefault="00515229" w:rsidP="00EC233A">
      <w:pPr>
        <w:pStyle w:val="24"/>
        <w:numPr>
          <w:ilvl w:val="0"/>
          <w:numId w:val="24"/>
        </w:numPr>
        <w:shd w:val="clear" w:color="auto" w:fill="auto"/>
        <w:tabs>
          <w:tab w:val="left" w:pos="735"/>
        </w:tabs>
        <w:spacing w:after="0" w:line="326" w:lineRule="exact"/>
        <w:ind w:left="720" w:hanging="340"/>
        <w:jc w:val="both"/>
        <w:rPr>
          <w:rFonts w:ascii="Times New Roman" w:hAnsi="Times New Roman" w:cs="Times New Roman"/>
          <w:sz w:val="28"/>
          <w:szCs w:val="28"/>
        </w:rPr>
      </w:pPr>
      <w:r w:rsidRPr="00515229">
        <w:rPr>
          <w:rFonts w:ascii="Times New Roman" w:hAnsi="Times New Roman" w:cs="Times New Roman"/>
          <w:sz w:val="28"/>
          <w:szCs w:val="28"/>
        </w:rPr>
        <w:t>изображать числа точками на координатной прямой;</w:t>
      </w:r>
    </w:p>
    <w:p w:rsidR="00515229" w:rsidRPr="00515229" w:rsidRDefault="00515229" w:rsidP="00EC233A">
      <w:pPr>
        <w:pStyle w:val="24"/>
        <w:numPr>
          <w:ilvl w:val="0"/>
          <w:numId w:val="24"/>
        </w:numPr>
        <w:shd w:val="clear" w:color="auto" w:fill="auto"/>
        <w:tabs>
          <w:tab w:val="left" w:pos="735"/>
        </w:tabs>
        <w:spacing w:after="0" w:line="326" w:lineRule="exact"/>
        <w:ind w:left="720" w:right="20" w:hanging="340"/>
        <w:jc w:val="both"/>
        <w:rPr>
          <w:rFonts w:ascii="Times New Roman" w:hAnsi="Times New Roman" w:cs="Times New Roman"/>
          <w:sz w:val="28"/>
          <w:szCs w:val="28"/>
        </w:rPr>
      </w:pPr>
      <w:r w:rsidRPr="00515229">
        <w:rPr>
          <w:rFonts w:ascii="Times New Roman" w:hAnsi="Times New Roman" w:cs="Times New Roman"/>
          <w:sz w:val="28"/>
          <w:szCs w:val="28"/>
        </w:rPr>
        <w:t>определять координаты точки плоскости, строить точки с заданными координатами;</w:t>
      </w:r>
    </w:p>
    <w:p w:rsidR="00515229" w:rsidRPr="00515229" w:rsidRDefault="00515229" w:rsidP="00EC233A">
      <w:pPr>
        <w:pStyle w:val="24"/>
        <w:numPr>
          <w:ilvl w:val="0"/>
          <w:numId w:val="24"/>
        </w:numPr>
        <w:shd w:val="clear" w:color="auto" w:fill="auto"/>
        <w:tabs>
          <w:tab w:val="left" w:pos="735"/>
        </w:tabs>
        <w:spacing w:after="0"/>
        <w:ind w:left="720" w:right="20" w:hanging="340"/>
        <w:jc w:val="both"/>
        <w:rPr>
          <w:rFonts w:ascii="Times New Roman" w:hAnsi="Times New Roman" w:cs="Times New Roman"/>
          <w:sz w:val="28"/>
          <w:szCs w:val="28"/>
        </w:rPr>
      </w:pPr>
      <w:r w:rsidRPr="00515229">
        <w:rPr>
          <w:rFonts w:ascii="Times New Roman" w:hAnsi="Times New Roman" w:cs="Times New Roman"/>
          <w:sz w:val="28"/>
          <w:szCs w:val="28"/>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515229" w:rsidRPr="00515229" w:rsidRDefault="00515229" w:rsidP="00EC233A">
      <w:pPr>
        <w:pStyle w:val="24"/>
        <w:numPr>
          <w:ilvl w:val="0"/>
          <w:numId w:val="24"/>
        </w:numPr>
        <w:shd w:val="clear" w:color="auto" w:fill="auto"/>
        <w:tabs>
          <w:tab w:val="left" w:pos="755"/>
        </w:tabs>
        <w:spacing w:after="0"/>
        <w:ind w:left="740" w:right="20" w:hanging="340"/>
        <w:jc w:val="both"/>
        <w:rPr>
          <w:rFonts w:ascii="Times New Roman" w:hAnsi="Times New Roman" w:cs="Times New Roman"/>
          <w:sz w:val="28"/>
          <w:szCs w:val="28"/>
        </w:rPr>
      </w:pPr>
      <w:r w:rsidRPr="00515229">
        <w:rPr>
          <w:rFonts w:ascii="Times New Roman" w:hAnsi="Times New Roman" w:cs="Times New Roman"/>
          <w:sz w:val="28"/>
          <w:szCs w:val="28"/>
        </w:rPr>
        <w:t>применять графические представления при решении уравнений, систем, неравенств;</w:t>
      </w:r>
    </w:p>
    <w:p w:rsidR="00515229" w:rsidRPr="00515229" w:rsidRDefault="00515229" w:rsidP="00515229">
      <w:pPr>
        <w:pStyle w:val="40"/>
        <w:shd w:val="clear" w:color="auto" w:fill="auto"/>
        <w:tabs>
          <w:tab w:val="left" w:pos="10523"/>
        </w:tabs>
        <w:spacing w:line="170" w:lineRule="exact"/>
        <w:ind w:left="9760"/>
        <w:rPr>
          <w:rFonts w:ascii="Times New Roman" w:hAnsi="Times New Roman" w:cs="Times New Roman"/>
          <w:sz w:val="28"/>
          <w:szCs w:val="28"/>
        </w:rPr>
      </w:pPr>
      <w:r w:rsidRPr="00515229">
        <w:rPr>
          <w:rStyle w:val="430pt"/>
          <w:rFonts w:ascii="Times New Roman" w:hAnsi="Times New Roman" w:cs="Times New Roman"/>
          <w:sz w:val="28"/>
          <w:szCs w:val="28"/>
        </w:rPr>
        <w:tab/>
      </w:r>
    </w:p>
    <w:p w:rsidR="00515229" w:rsidRPr="00515229" w:rsidRDefault="00515229" w:rsidP="00EC233A">
      <w:pPr>
        <w:pStyle w:val="24"/>
        <w:numPr>
          <w:ilvl w:val="0"/>
          <w:numId w:val="24"/>
        </w:numPr>
        <w:shd w:val="clear" w:color="auto" w:fill="auto"/>
        <w:tabs>
          <w:tab w:val="left" w:pos="755"/>
        </w:tabs>
        <w:spacing w:after="240"/>
        <w:ind w:left="740" w:right="20" w:hanging="340"/>
        <w:jc w:val="both"/>
        <w:rPr>
          <w:rFonts w:ascii="Times New Roman" w:hAnsi="Times New Roman" w:cs="Times New Roman"/>
          <w:sz w:val="28"/>
          <w:szCs w:val="28"/>
        </w:rPr>
      </w:pPr>
      <w:r w:rsidRPr="00515229">
        <w:rPr>
          <w:rFonts w:ascii="Times New Roman" w:hAnsi="Times New Roman" w:cs="Times New Roman"/>
          <w:sz w:val="28"/>
          <w:szCs w:val="28"/>
        </w:rPr>
        <w:t xml:space="preserve">описывать свойства изученных функций </w:t>
      </w:r>
      <w:r w:rsidRPr="00515229">
        <w:rPr>
          <w:rStyle w:val="41"/>
          <w:rFonts w:ascii="Times New Roman" w:hAnsi="Times New Roman" w:cs="Times New Roman"/>
          <w:sz w:val="28"/>
          <w:szCs w:val="28"/>
        </w:rPr>
        <w:t xml:space="preserve">, </w:t>
      </w:r>
      <w:r w:rsidRPr="00515229">
        <w:rPr>
          <w:rFonts w:ascii="Times New Roman" w:hAnsi="Times New Roman" w:cs="Times New Roman"/>
          <w:sz w:val="28"/>
          <w:szCs w:val="28"/>
        </w:rPr>
        <w:t>строить их графики.</w:t>
      </w:r>
    </w:p>
    <w:p w:rsidR="00515229" w:rsidRPr="00515229" w:rsidRDefault="00515229" w:rsidP="00515229">
      <w:pPr>
        <w:keepNext/>
        <w:keepLines/>
        <w:spacing w:after="0" w:line="322" w:lineRule="exact"/>
        <w:ind w:left="740" w:right="20"/>
        <w:rPr>
          <w:rFonts w:ascii="Times New Roman" w:hAnsi="Times New Roman" w:cs="Times New Roman"/>
          <w:sz w:val="28"/>
          <w:szCs w:val="28"/>
        </w:rPr>
      </w:pPr>
      <w:bookmarkStart w:id="3" w:name="bookmark7"/>
      <w:r w:rsidRPr="00515229">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 для:</w:t>
      </w:r>
      <w:bookmarkEnd w:id="3"/>
    </w:p>
    <w:p w:rsidR="00515229" w:rsidRPr="00515229" w:rsidRDefault="00515229" w:rsidP="00EC233A">
      <w:pPr>
        <w:pStyle w:val="24"/>
        <w:numPr>
          <w:ilvl w:val="0"/>
          <w:numId w:val="24"/>
        </w:numPr>
        <w:shd w:val="clear" w:color="auto" w:fill="auto"/>
        <w:tabs>
          <w:tab w:val="left" w:pos="755"/>
        </w:tabs>
        <w:spacing w:after="0" w:line="326" w:lineRule="exact"/>
        <w:ind w:left="740" w:right="20" w:hanging="340"/>
        <w:jc w:val="both"/>
        <w:rPr>
          <w:rFonts w:ascii="Times New Roman" w:hAnsi="Times New Roman" w:cs="Times New Roman"/>
          <w:sz w:val="28"/>
          <w:szCs w:val="28"/>
        </w:rPr>
      </w:pPr>
      <w:r w:rsidRPr="00515229">
        <w:rPr>
          <w:rFonts w:ascii="Times New Roman" w:hAnsi="Times New Roman" w:cs="Times New Roman"/>
          <w:sz w:val="28"/>
          <w:szCs w:val="28"/>
        </w:rPr>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515229" w:rsidRPr="00515229" w:rsidRDefault="00515229" w:rsidP="00EC233A">
      <w:pPr>
        <w:pStyle w:val="24"/>
        <w:numPr>
          <w:ilvl w:val="0"/>
          <w:numId w:val="24"/>
        </w:numPr>
        <w:shd w:val="clear" w:color="auto" w:fill="auto"/>
        <w:tabs>
          <w:tab w:val="left" w:pos="746"/>
        </w:tabs>
        <w:spacing w:after="0" w:line="326" w:lineRule="exact"/>
        <w:ind w:left="740" w:right="20" w:hanging="340"/>
        <w:jc w:val="both"/>
        <w:rPr>
          <w:rFonts w:ascii="Times New Roman" w:hAnsi="Times New Roman" w:cs="Times New Roman"/>
          <w:sz w:val="28"/>
          <w:szCs w:val="28"/>
        </w:rPr>
      </w:pPr>
      <w:r w:rsidRPr="00515229">
        <w:rPr>
          <w:rFonts w:ascii="Times New Roman" w:hAnsi="Times New Roman" w:cs="Times New Roman"/>
          <w:sz w:val="28"/>
          <w:szCs w:val="28"/>
        </w:rPr>
        <w:t>моделирования практических ситуаций и исследовании построенных моделей с использованием аппарата алгебры;</w:t>
      </w:r>
    </w:p>
    <w:p w:rsidR="00515229" w:rsidRPr="00515229" w:rsidRDefault="00515229" w:rsidP="00EC233A">
      <w:pPr>
        <w:pStyle w:val="24"/>
        <w:numPr>
          <w:ilvl w:val="0"/>
          <w:numId w:val="24"/>
        </w:numPr>
        <w:shd w:val="clear" w:color="auto" w:fill="auto"/>
        <w:tabs>
          <w:tab w:val="left" w:pos="750"/>
        </w:tabs>
        <w:spacing w:after="0" w:line="326" w:lineRule="exact"/>
        <w:ind w:left="740" w:right="20" w:hanging="340"/>
        <w:jc w:val="both"/>
        <w:rPr>
          <w:rFonts w:ascii="Times New Roman" w:hAnsi="Times New Roman" w:cs="Times New Roman"/>
          <w:sz w:val="28"/>
          <w:szCs w:val="28"/>
        </w:rPr>
      </w:pPr>
      <w:r w:rsidRPr="00515229">
        <w:rPr>
          <w:rFonts w:ascii="Times New Roman" w:hAnsi="Times New Roman" w:cs="Times New Roman"/>
          <w:sz w:val="28"/>
          <w:szCs w:val="28"/>
        </w:rPr>
        <w:t>описания зависимостей между физическими величинами соответствующими формулами при исследовании несложных практических ситуаций;</w:t>
      </w:r>
    </w:p>
    <w:p w:rsidR="00515229" w:rsidRPr="00515229" w:rsidRDefault="00515229" w:rsidP="00EC233A">
      <w:pPr>
        <w:pStyle w:val="24"/>
        <w:numPr>
          <w:ilvl w:val="0"/>
          <w:numId w:val="24"/>
        </w:numPr>
        <w:shd w:val="clear" w:color="auto" w:fill="auto"/>
        <w:tabs>
          <w:tab w:val="left" w:pos="750"/>
        </w:tabs>
        <w:spacing w:after="285" w:line="326" w:lineRule="exact"/>
        <w:ind w:left="740" w:hanging="340"/>
        <w:jc w:val="both"/>
        <w:rPr>
          <w:rFonts w:ascii="Times New Roman" w:hAnsi="Times New Roman" w:cs="Times New Roman"/>
          <w:sz w:val="28"/>
          <w:szCs w:val="28"/>
        </w:rPr>
      </w:pPr>
      <w:r w:rsidRPr="00515229">
        <w:rPr>
          <w:rFonts w:ascii="Times New Roman" w:hAnsi="Times New Roman" w:cs="Times New Roman"/>
          <w:sz w:val="28"/>
          <w:szCs w:val="28"/>
        </w:rPr>
        <w:t>интерпретации графиков реальных зависимостей между величинами.</w:t>
      </w:r>
    </w:p>
    <w:p w:rsidR="00515229" w:rsidRPr="00515229" w:rsidRDefault="00515229" w:rsidP="00515229">
      <w:pPr>
        <w:keepNext/>
        <w:keepLines/>
        <w:spacing w:after="0" w:line="317" w:lineRule="exact"/>
        <w:ind w:left="740" w:right="4060"/>
        <w:jc w:val="right"/>
        <w:rPr>
          <w:rStyle w:val="8"/>
          <w:rFonts w:eastAsiaTheme="minorHAnsi"/>
          <w:b/>
          <w:sz w:val="32"/>
          <w:szCs w:val="28"/>
        </w:rPr>
      </w:pPr>
      <w:bookmarkStart w:id="4" w:name="bookmark11"/>
      <w:r w:rsidRPr="00515229">
        <w:rPr>
          <w:rStyle w:val="8"/>
          <w:rFonts w:eastAsiaTheme="minorHAnsi"/>
          <w:b/>
          <w:sz w:val="32"/>
          <w:szCs w:val="28"/>
        </w:rPr>
        <w:t xml:space="preserve">Содержание обучения </w:t>
      </w:r>
    </w:p>
    <w:p w:rsidR="00515229" w:rsidRPr="00515229" w:rsidRDefault="00515229" w:rsidP="00515229">
      <w:pPr>
        <w:keepNext/>
        <w:keepLines/>
        <w:spacing w:after="0" w:line="317" w:lineRule="exact"/>
        <w:ind w:left="740" w:right="566"/>
        <w:rPr>
          <w:rFonts w:ascii="Times New Roman" w:hAnsi="Times New Roman" w:cs="Times New Roman"/>
          <w:b/>
          <w:sz w:val="32"/>
          <w:szCs w:val="28"/>
        </w:rPr>
      </w:pPr>
      <w:r w:rsidRPr="00515229">
        <w:rPr>
          <w:rStyle w:val="8"/>
          <w:rFonts w:eastAsiaTheme="minorHAnsi"/>
          <w:b/>
          <w:sz w:val="28"/>
          <w:szCs w:val="28"/>
        </w:rPr>
        <w:t>1.</w:t>
      </w:r>
      <w:r w:rsidRPr="00515229">
        <w:rPr>
          <w:rFonts w:ascii="Times New Roman" w:hAnsi="Times New Roman" w:cs="Times New Roman"/>
          <w:b/>
          <w:sz w:val="28"/>
          <w:szCs w:val="28"/>
        </w:rPr>
        <w:t xml:space="preserve"> Выражения, тождества, уравнения</w:t>
      </w:r>
      <w:r w:rsidRPr="00515229">
        <w:rPr>
          <w:rStyle w:val="8"/>
          <w:rFonts w:eastAsiaTheme="minorHAnsi"/>
          <w:b/>
          <w:sz w:val="28"/>
          <w:szCs w:val="28"/>
        </w:rPr>
        <w:t>(2</w:t>
      </w:r>
      <w:r w:rsidR="00C569F8">
        <w:rPr>
          <w:rStyle w:val="8"/>
          <w:rFonts w:eastAsiaTheme="minorHAnsi"/>
          <w:b/>
          <w:sz w:val="28"/>
          <w:szCs w:val="28"/>
        </w:rPr>
        <w:t xml:space="preserve">5 </w:t>
      </w:r>
      <w:r w:rsidRPr="00515229">
        <w:rPr>
          <w:rFonts w:ascii="Times New Roman" w:hAnsi="Times New Roman" w:cs="Times New Roman"/>
          <w:b/>
          <w:sz w:val="28"/>
          <w:szCs w:val="28"/>
        </w:rPr>
        <w:t>час</w:t>
      </w:r>
      <w:r w:rsidR="00C569F8">
        <w:rPr>
          <w:rFonts w:ascii="Times New Roman" w:hAnsi="Times New Roman" w:cs="Times New Roman"/>
          <w:b/>
          <w:sz w:val="28"/>
          <w:szCs w:val="28"/>
        </w:rPr>
        <w:t>ов</w:t>
      </w:r>
      <w:r w:rsidRPr="00515229">
        <w:rPr>
          <w:rFonts w:ascii="Times New Roman" w:hAnsi="Times New Roman" w:cs="Times New Roman"/>
          <w:b/>
          <w:sz w:val="28"/>
          <w:szCs w:val="28"/>
        </w:rPr>
        <w:t>)</w:t>
      </w:r>
      <w:bookmarkEnd w:id="4"/>
    </w:p>
    <w:p w:rsidR="00515229" w:rsidRPr="00515229" w:rsidRDefault="00515229" w:rsidP="00515229">
      <w:pPr>
        <w:pStyle w:val="24"/>
        <w:shd w:val="clear" w:color="auto" w:fill="auto"/>
        <w:spacing w:after="0" w:line="317" w:lineRule="exact"/>
        <w:ind w:right="20" w:firstLine="720"/>
        <w:jc w:val="both"/>
        <w:rPr>
          <w:rFonts w:ascii="Times New Roman" w:hAnsi="Times New Roman" w:cs="Times New Roman"/>
          <w:sz w:val="28"/>
          <w:szCs w:val="28"/>
        </w:rPr>
      </w:pPr>
      <w:r w:rsidRPr="00515229">
        <w:rPr>
          <w:rFonts w:ascii="Times New Roman" w:hAnsi="Times New Roman" w:cs="Times New Roman"/>
          <w:sz w:val="28"/>
          <w:szCs w:val="28"/>
        </w:rPr>
        <w:t>Числовые выражения с переменными. Простейшие преобразования выражений. Уравнение, корень уравнения. Линейное уравнение с одной переменной. Решение текстовых задач методом составления уравнений. Статистические характеристики.</w:t>
      </w:r>
    </w:p>
    <w:p w:rsidR="00515229" w:rsidRPr="00515229" w:rsidRDefault="00515229" w:rsidP="00515229">
      <w:pPr>
        <w:pStyle w:val="24"/>
        <w:shd w:val="clear" w:color="auto" w:fill="auto"/>
        <w:spacing w:after="0" w:line="317" w:lineRule="exact"/>
        <w:ind w:right="20" w:firstLine="720"/>
        <w:jc w:val="both"/>
        <w:rPr>
          <w:rFonts w:ascii="Times New Roman" w:hAnsi="Times New Roman" w:cs="Times New Roman"/>
          <w:sz w:val="28"/>
          <w:szCs w:val="28"/>
        </w:rPr>
      </w:pPr>
      <w:r w:rsidRPr="00515229">
        <w:rPr>
          <w:rStyle w:val="ae"/>
          <w:rFonts w:ascii="Times New Roman" w:hAnsi="Times New Roman" w:cs="Times New Roman"/>
          <w:sz w:val="28"/>
          <w:szCs w:val="28"/>
        </w:rPr>
        <w:t>Основная цель -</w:t>
      </w:r>
      <w:r w:rsidRPr="00515229">
        <w:rPr>
          <w:rFonts w:ascii="Times New Roman" w:hAnsi="Times New Roman" w:cs="Times New Roman"/>
          <w:sz w:val="28"/>
          <w:szCs w:val="28"/>
        </w:rPr>
        <w:t xml:space="preserve"> систематизировать и обобщить сведения о преобразованиях алгебраических выражений и решении уравнений с одной переменной.</w:t>
      </w:r>
    </w:p>
    <w:p w:rsidR="00515229" w:rsidRPr="00515229" w:rsidRDefault="00515229" w:rsidP="00515229">
      <w:pPr>
        <w:pStyle w:val="24"/>
        <w:shd w:val="clear" w:color="auto" w:fill="auto"/>
        <w:spacing w:after="0"/>
        <w:ind w:left="20" w:firstLine="700"/>
        <w:jc w:val="both"/>
        <w:rPr>
          <w:rFonts w:ascii="Times New Roman" w:hAnsi="Times New Roman" w:cs="Times New Roman"/>
          <w:sz w:val="28"/>
          <w:szCs w:val="28"/>
        </w:rPr>
      </w:pPr>
      <w:r w:rsidRPr="00515229">
        <w:rPr>
          <w:rFonts w:ascii="Times New Roman" w:hAnsi="Times New Roman" w:cs="Times New Roman"/>
          <w:sz w:val="28"/>
          <w:szCs w:val="28"/>
        </w:rPr>
        <w:t>Первая тема курса</w:t>
      </w:r>
      <w:r w:rsidRPr="00515229">
        <w:rPr>
          <w:rStyle w:val="51"/>
          <w:rFonts w:ascii="Times New Roman" w:hAnsi="Times New Roman" w:cs="Times New Roman"/>
          <w:sz w:val="28"/>
          <w:szCs w:val="28"/>
        </w:rPr>
        <w:t xml:space="preserve"> 7</w:t>
      </w:r>
      <w:r w:rsidRPr="00515229">
        <w:rPr>
          <w:rFonts w:ascii="Times New Roman" w:hAnsi="Times New Roman" w:cs="Times New Roman"/>
          <w:sz w:val="28"/>
          <w:szCs w:val="28"/>
        </w:rPr>
        <w:t xml:space="preserve"> класса является связующим звеном между курсом математики </w:t>
      </w:r>
      <w:r w:rsidRPr="00515229">
        <w:rPr>
          <w:rStyle w:val="51"/>
          <w:rFonts w:ascii="Times New Roman" w:hAnsi="Times New Roman" w:cs="Times New Roman"/>
          <w:sz w:val="28"/>
          <w:szCs w:val="28"/>
        </w:rPr>
        <w:t>5</w:t>
      </w:r>
      <w:r w:rsidRPr="00515229">
        <w:rPr>
          <w:rFonts w:ascii="Times New Roman" w:hAnsi="Times New Roman" w:cs="Times New Roman"/>
          <w:sz w:val="28"/>
          <w:szCs w:val="28"/>
        </w:rPr>
        <w:t>—</w:t>
      </w:r>
      <w:r w:rsidRPr="00515229">
        <w:rPr>
          <w:rStyle w:val="51"/>
          <w:rFonts w:ascii="Times New Roman" w:hAnsi="Times New Roman" w:cs="Times New Roman"/>
          <w:sz w:val="28"/>
          <w:szCs w:val="28"/>
        </w:rPr>
        <w:t>6</w:t>
      </w:r>
      <w:r w:rsidRPr="00515229">
        <w:rPr>
          <w:rFonts w:ascii="Times New Roman" w:hAnsi="Times New Roman" w:cs="Times New Roman"/>
          <w:sz w:val="28"/>
          <w:szCs w:val="28"/>
        </w:rPr>
        <w:t xml:space="preserve"> классов и курсом алгебры. В ней закрепляются вычислительные навыки, систематизируются и обобщаются сведения о преобразованиях выражений и решении уравнений.</w:t>
      </w:r>
    </w:p>
    <w:p w:rsidR="00515229" w:rsidRPr="00515229" w:rsidRDefault="00515229" w:rsidP="00515229">
      <w:pPr>
        <w:pStyle w:val="24"/>
        <w:shd w:val="clear" w:color="auto" w:fill="auto"/>
        <w:spacing w:after="0"/>
        <w:ind w:left="20" w:firstLine="700"/>
        <w:jc w:val="both"/>
        <w:rPr>
          <w:rFonts w:ascii="Times New Roman" w:hAnsi="Times New Roman" w:cs="Times New Roman"/>
          <w:sz w:val="28"/>
          <w:szCs w:val="28"/>
        </w:rPr>
      </w:pPr>
      <w:r w:rsidRPr="00515229">
        <w:rPr>
          <w:rFonts w:ascii="Times New Roman" w:hAnsi="Times New Roman" w:cs="Times New Roman"/>
          <w:sz w:val="28"/>
          <w:szCs w:val="28"/>
        </w:rPr>
        <w:t xml:space="preserve">Нахождение значений числовых и буквенных выражений даёт возможность повторить с обучающимися правила действий с рациональными числами. Умения выполнять арифметические действия с рациональными числами являются опорными для всего курса алгебры. Следует выяснить, насколько прочно овладели ими учащиеся, и в случае необходимости организовать повторение с целью ликвидации выявленных пробелов. Развитию </w:t>
      </w:r>
      <w:r w:rsidRPr="00515229">
        <w:rPr>
          <w:rFonts w:ascii="Times New Roman" w:hAnsi="Times New Roman" w:cs="Times New Roman"/>
          <w:sz w:val="28"/>
          <w:szCs w:val="28"/>
        </w:rPr>
        <w:lastRenderedPageBreak/>
        <w:t>навыков вычислений должно уделяться серьезное внимание и в дальнейшем при изучении других тем курса алгебры.</w:t>
      </w:r>
    </w:p>
    <w:p w:rsidR="00515229" w:rsidRPr="00515229" w:rsidRDefault="00515229" w:rsidP="00515229">
      <w:pPr>
        <w:pStyle w:val="24"/>
        <w:shd w:val="clear" w:color="auto" w:fill="auto"/>
        <w:spacing w:after="0"/>
        <w:ind w:left="20" w:firstLine="700"/>
        <w:jc w:val="both"/>
        <w:rPr>
          <w:rFonts w:ascii="Times New Roman" w:hAnsi="Times New Roman" w:cs="Times New Roman"/>
          <w:sz w:val="28"/>
          <w:szCs w:val="28"/>
        </w:rPr>
      </w:pPr>
      <w:r w:rsidRPr="00515229">
        <w:rPr>
          <w:rFonts w:ascii="Times New Roman" w:hAnsi="Times New Roman" w:cs="Times New Roman"/>
          <w:sz w:val="28"/>
          <w:szCs w:val="28"/>
        </w:rPr>
        <w:t>В связи с рассмотрением вопроса о сравнении значений выражений расширяются сведения о неравенствах: вводятся знаки &gt; и &lt;</w:t>
      </w:r>
      <w:r w:rsidRPr="00515229">
        <w:rPr>
          <w:rStyle w:val="51"/>
          <w:rFonts w:ascii="Times New Roman" w:hAnsi="Times New Roman" w:cs="Times New Roman"/>
          <w:sz w:val="28"/>
          <w:szCs w:val="28"/>
        </w:rPr>
        <w:t>,</w:t>
      </w:r>
      <w:r w:rsidRPr="00515229">
        <w:rPr>
          <w:rFonts w:ascii="Times New Roman" w:hAnsi="Times New Roman" w:cs="Times New Roman"/>
          <w:sz w:val="28"/>
          <w:szCs w:val="28"/>
        </w:rPr>
        <w:t xml:space="preserve"> дается понятие о двойных неравенствах.</w:t>
      </w:r>
    </w:p>
    <w:p w:rsidR="00515229" w:rsidRPr="00515229" w:rsidRDefault="00515229" w:rsidP="00515229">
      <w:pPr>
        <w:pStyle w:val="24"/>
        <w:shd w:val="clear" w:color="auto" w:fill="auto"/>
        <w:spacing w:after="0"/>
        <w:ind w:left="20" w:firstLine="700"/>
        <w:jc w:val="both"/>
        <w:rPr>
          <w:rFonts w:ascii="Times New Roman" w:hAnsi="Times New Roman" w:cs="Times New Roman"/>
          <w:sz w:val="28"/>
          <w:szCs w:val="28"/>
        </w:rPr>
      </w:pPr>
      <w:r w:rsidRPr="00515229">
        <w:rPr>
          <w:rFonts w:ascii="Times New Roman" w:hAnsi="Times New Roman" w:cs="Times New Roman"/>
          <w:sz w:val="28"/>
          <w:szCs w:val="28"/>
        </w:rPr>
        <w:t>При рассмотрении преобразований выражений формально-оперативные умения остаются на том же уровне, учащиеся поднимаются на новую ступень в овладении теорией. Вводятся понятия «тождественно равные выражения», «тождество», «тождественное преобразование выражений», содержание которых будет постоянно раскрываться и углубляться при изучении преобразований различных алгебраических выражений. Подчеркивается, что основу тождественных преобразований составляют свойства действий над числами.</w:t>
      </w:r>
    </w:p>
    <w:p w:rsidR="00515229" w:rsidRPr="00515229" w:rsidRDefault="00515229" w:rsidP="00515229">
      <w:pPr>
        <w:pStyle w:val="24"/>
        <w:shd w:val="clear" w:color="auto" w:fill="auto"/>
        <w:spacing w:after="0"/>
        <w:ind w:left="20" w:firstLine="700"/>
        <w:jc w:val="both"/>
        <w:rPr>
          <w:rFonts w:ascii="Times New Roman" w:hAnsi="Times New Roman" w:cs="Times New Roman"/>
          <w:sz w:val="28"/>
          <w:szCs w:val="28"/>
        </w:rPr>
      </w:pPr>
      <w:r w:rsidRPr="00515229">
        <w:rPr>
          <w:rFonts w:ascii="Times New Roman" w:hAnsi="Times New Roman" w:cs="Times New Roman"/>
          <w:sz w:val="28"/>
          <w:szCs w:val="28"/>
        </w:rPr>
        <w:t>Усиливается роль теоретических сведений при рассмотрении уравнений. С целью обеспечения осознанного восприятия обучающимися алгоритмов решения уравнений вводится вспомогательное понятие равносильности уравнений, формулируются и разъясняются на конкретных примерах свойства равносильности. Дается понятие линейного уравнения и исследуется вопрос о числе его корней. В системе упражнений особое внимание уделяется решению уравнений вида ах</w:t>
      </w:r>
      <w:r w:rsidRPr="00515229">
        <w:rPr>
          <w:rStyle w:val="51"/>
          <w:rFonts w:ascii="Times New Roman" w:hAnsi="Times New Roman" w:cs="Times New Roman"/>
          <w:sz w:val="28"/>
          <w:szCs w:val="28"/>
        </w:rPr>
        <w:t>=Ь</w:t>
      </w:r>
      <w:r w:rsidRPr="00515229">
        <w:rPr>
          <w:rFonts w:ascii="Times New Roman" w:hAnsi="Times New Roman" w:cs="Times New Roman"/>
          <w:sz w:val="28"/>
          <w:szCs w:val="28"/>
        </w:rPr>
        <w:t xml:space="preserve"> при различных значениях а и </w:t>
      </w:r>
      <w:r w:rsidRPr="00515229">
        <w:rPr>
          <w:rStyle w:val="51"/>
          <w:rFonts w:ascii="Times New Roman" w:hAnsi="Times New Roman" w:cs="Times New Roman"/>
          <w:sz w:val="28"/>
          <w:szCs w:val="28"/>
          <w:lang w:val="en-US"/>
        </w:rPr>
        <w:t>b</w:t>
      </w:r>
      <w:r w:rsidRPr="00515229">
        <w:rPr>
          <w:rStyle w:val="51"/>
          <w:rFonts w:ascii="Times New Roman" w:hAnsi="Times New Roman" w:cs="Times New Roman"/>
          <w:sz w:val="28"/>
          <w:szCs w:val="28"/>
        </w:rPr>
        <w:t>.</w:t>
      </w:r>
      <w:r w:rsidRPr="00515229">
        <w:rPr>
          <w:rFonts w:ascii="Times New Roman" w:hAnsi="Times New Roman" w:cs="Times New Roman"/>
          <w:sz w:val="28"/>
          <w:szCs w:val="28"/>
        </w:rPr>
        <w:t xml:space="preserve"> Продолжается работа по формированию у обучающихся умения использовать аппарат уравнений как средство для решения текстовых задач. Уровень сложности задач здесь остается таким же, как в</w:t>
      </w:r>
      <w:r w:rsidRPr="00515229">
        <w:rPr>
          <w:rStyle w:val="51"/>
          <w:rFonts w:ascii="Times New Roman" w:hAnsi="Times New Roman" w:cs="Times New Roman"/>
          <w:sz w:val="28"/>
          <w:szCs w:val="28"/>
        </w:rPr>
        <w:t xml:space="preserve"> 6</w:t>
      </w:r>
      <w:r w:rsidRPr="00515229">
        <w:rPr>
          <w:rFonts w:ascii="Times New Roman" w:hAnsi="Times New Roman" w:cs="Times New Roman"/>
          <w:sz w:val="28"/>
          <w:szCs w:val="28"/>
        </w:rPr>
        <w:t xml:space="preserve"> классе.</w:t>
      </w:r>
    </w:p>
    <w:p w:rsidR="00515229" w:rsidRPr="00515229" w:rsidRDefault="00515229" w:rsidP="00515229">
      <w:pPr>
        <w:pStyle w:val="24"/>
        <w:shd w:val="clear" w:color="auto" w:fill="auto"/>
        <w:spacing w:after="0"/>
        <w:ind w:left="20" w:firstLine="700"/>
        <w:jc w:val="both"/>
        <w:rPr>
          <w:rFonts w:ascii="Times New Roman" w:hAnsi="Times New Roman" w:cs="Times New Roman"/>
          <w:sz w:val="28"/>
          <w:szCs w:val="28"/>
        </w:rPr>
      </w:pPr>
      <w:r w:rsidRPr="00515229">
        <w:rPr>
          <w:rFonts w:ascii="Times New Roman" w:hAnsi="Times New Roman" w:cs="Times New Roman"/>
          <w:sz w:val="28"/>
          <w:szCs w:val="28"/>
        </w:rPr>
        <w:t>Изучение темы завершается ознакомлением обучающихся с простейшими статистическими характеристиками: средним арифметическим, модой, медианой, размахом. Учащиеся должны уметь пользовать эти характеристики для анализа ряда данных в несложных ситуациях.</w:t>
      </w:r>
    </w:p>
    <w:p w:rsidR="00515229" w:rsidRPr="00515229" w:rsidRDefault="00515229" w:rsidP="00515229">
      <w:pPr>
        <w:keepNext/>
        <w:keepLines/>
        <w:spacing w:after="0" w:line="322" w:lineRule="exact"/>
        <w:ind w:left="20" w:firstLine="700"/>
        <w:jc w:val="both"/>
        <w:rPr>
          <w:rFonts w:ascii="Times New Roman" w:hAnsi="Times New Roman" w:cs="Times New Roman"/>
          <w:b/>
          <w:sz w:val="28"/>
          <w:szCs w:val="28"/>
        </w:rPr>
      </w:pPr>
      <w:bookmarkStart w:id="5" w:name="bookmark12"/>
      <w:r w:rsidRPr="00515229">
        <w:rPr>
          <w:rStyle w:val="8"/>
          <w:rFonts w:eastAsiaTheme="minorHAnsi"/>
          <w:b/>
          <w:sz w:val="28"/>
          <w:szCs w:val="28"/>
        </w:rPr>
        <w:t>2.</w:t>
      </w:r>
      <w:r w:rsidRPr="00515229">
        <w:rPr>
          <w:rFonts w:ascii="Times New Roman" w:hAnsi="Times New Roman" w:cs="Times New Roman"/>
          <w:b/>
          <w:sz w:val="28"/>
          <w:szCs w:val="28"/>
        </w:rPr>
        <w:t xml:space="preserve"> Функции</w:t>
      </w:r>
      <w:r w:rsidRPr="00515229">
        <w:rPr>
          <w:rStyle w:val="8"/>
          <w:rFonts w:eastAsiaTheme="minorHAnsi"/>
          <w:b/>
          <w:sz w:val="28"/>
          <w:szCs w:val="28"/>
        </w:rPr>
        <w:t xml:space="preserve"> (12</w:t>
      </w:r>
      <w:r w:rsidRPr="00515229">
        <w:rPr>
          <w:rFonts w:ascii="Times New Roman" w:hAnsi="Times New Roman" w:cs="Times New Roman"/>
          <w:b/>
          <w:sz w:val="28"/>
          <w:szCs w:val="28"/>
        </w:rPr>
        <w:t xml:space="preserve"> часов)</w:t>
      </w:r>
      <w:bookmarkEnd w:id="5"/>
    </w:p>
    <w:p w:rsidR="00515229" w:rsidRPr="00515229" w:rsidRDefault="00515229" w:rsidP="00515229">
      <w:pPr>
        <w:pStyle w:val="24"/>
        <w:shd w:val="clear" w:color="auto" w:fill="auto"/>
        <w:spacing w:after="0"/>
        <w:ind w:left="20" w:firstLine="700"/>
        <w:jc w:val="both"/>
        <w:rPr>
          <w:rFonts w:ascii="Times New Roman" w:hAnsi="Times New Roman" w:cs="Times New Roman"/>
          <w:sz w:val="28"/>
          <w:szCs w:val="28"/>
        </w:rPr>
      </w:pPr>
      <w:r w:rsidRPr="00515229">
        <w:rPr>
          <w:rFonts w:ascii="Times New Roman" w:hAnsi="Times New Roman" w:cs="Times New Roman"/>
          <w:sz w:val="28"/>
          <w:szCs w:val="28"/>
        </w:rPr>
        <w:t>Функция, область определения функции. Вычисление значений функции по формуле. График функции. Прямая пропорциональность и ее график. Линейная функция и её график.</w:t>
      </w:r>
    </w:p>
    <w:p w:rsidR="00515229" w:rsidRPr="00515229" w:rsidRDefault="00515229" w:rsidP="00515229">
      <w:pPr>
        <w:pStyle w:val="24"/>
        <w:shd w:val="clear" w:color="auto" w:fill="auto"/>
        <w:spacing w:after="0"/>
        <w:ind w:left="20" w:firstLine="700"/>
        <w:jc w:val="both"/>
        <w:rPr>
          <w:rFonts w:ascii="Times New Roman" w:hAnsi="Times New Roman" w:cs="Times New Roman"/>
          <w:sz w:val="28"/>
          <w:szCs w:val="28"/>
        </w:rPr>
      </w:pPr>
      <w:r w:rsidRPr="00515229">
        <w:rPr>
          <w:rStyle w:val="ae"/>
          <w:rFonts w:ascii="Times New Roman" w:hAnsi="Times New Roman" w:cs="Times New Roman"/>
          <w:sz w:val="28"/>
          <w:szCs w:val="28"/>
        </w:rPr>
        <w:t>Основная цель -</w:t>
      </w:r>
      <w:r w:rsidRPr="00515229">
        <w:rPr>
          <w:rFonts w:ascii="Times New Roman" w:hAnsi="Times New Roman" w:cs="Times New Roman"/>
          <w:sz w:val="28"/>
          <w:szCs w:val="28"/>
        </w:rPr>
        <w:t xml:space="preserve"> ознакомить обучающихся с важнейшими функциональными понятиями и с графиками прямой пропорциональности и линейной функции общего вида.</w:t>
      </w:r>
    </w:p>
    <w:p w:rsidR="00515229" w:rsidRPr="00515229" w:rsidRDefault="00515229" w:rsidP="00515229">
      <w:pPr>
        <w:pStyle w:val="24"/>
        <w:shd w:val="clear" w:color="auto" w:fill="auto"/>
        <w:spacing w:after="0"/>
        <w:ind w:left="20" w:firstLine="700"/>
        <w:jc w:val="both"/>
        <w:rPr>
          <w:rFonts w:ascii="Times New Roman" w:hAnsi="Times New Roman" w:cs="Times New Roman"/>
          <w:sz w:val="28"/>
          <w:szCs w:val="28"/>
        </w:rPr>
      </w:pPr>
      <w:r w:rsidRPr="00515229">
        <w:rPr>
          <w:rFonts w:ascii="Times New Roman" w:hAnsi="Times New Roman" w:cs="Times New Roman"/>
          <w:sz w:val="28"/>
          <w:szCs w:val="28"/>
        </w:rPr>
        <w:t>Данная тема является начальным этапом в систематической функциональной подготовке обучающихся. Здесь вводятся такие понятия, как функция, аргумент, область определения функции, график функции. Функция трактуется как зависимость одной переменной от другой. Учащиеся получают первое представление о способах задания функции. В данной теме начинается работа по формированию у обучающихся умений находить по формуле значение функции по известному значению аргумента, выполнять ту же задачу по графику и решать по графику обратную задачу.</w:t>
      </w:r>
    </w:p>
    <w:p w:rsidR="00515229" w:rsidRPr="00515229" w:rsidRDefault="00515229" w:rsidP="00515229">
      <w:pPr>
        <w:pStyle w:val="24"/>
        <w:shd w:val="clear" w:color="auto" w:fill="auto"/>
        <w:spacing w:after="0"/>
        <w:ind w:left="20" w:right="20" w:firstLine="720"/>
        <w:jc w:val="both"/>
        <w:rPr>
          <w:rFonts w:ascii="Times New Roman" w:hAnsi="Times New Roman" w:cs="Times New Roman"/>
          <w:sz w:val="28"/>
          <w:szCs w:val="28"/>
        </w:rPr>
      </w:pPr>
      <w:r w:rsidRPr="00515229">
        <w:rPr>
          <w:rFonts w:ascii="Times New Roman" w:hAnsi="Times New Roman" w:cs="Times New Roman"/>
          <w:sz w:val="28"/>
          <w:szCs w:val="28"/>
        </w:rPr>
        <w:t xml:space="preserve">Функциональные понятия получают свою конкретизацию при изучении линейной функции и ее частного вида — прямой пропорциональности. Умения строить и читать графики этих функций широко используются как в самом курсе алгебры, так и в курсах геометрии и физики. Учащиеся должны </w:t>
      </w:r>
      <w:r w:rsidRPr="00515229">
        <w:rPr>
          <w:rFonts w:ascii="Times New Roman" w:hAnsi="Times New Roman" w:cs="Times New Roman"/>
          <w:sz w:val="28"/>
          <w:szCs w:val="28"/>
        </w:rPr>
        <w:lastRenderedPageBreak/>
        <w:t xml:space="preserve">понимать, как влияет знак коэффициента на расположение в координатной плоскости графика функции </w:t>
      </w:r>
      <m:oMath>
        <m:r>
          <w:rPr>
            <w:rFonts w:ascii="Cambria Math" w:hAnsi="Cambria Math" w:cs="Times New Roman"/>
            <w:sz w:val="28"/>
            <w:szCs w:val="28"/>
          </w:rPr>
          <m:t>y</m:t>
        </m:r>
        <m:r>
          <w:rPr>
            <w:rFonts w:ascii="Cambria Math" w:hAnsi="Times New Roman" w:cs="Times New Roman"/>
            <w:sz w:val="28"/>
            <w:szCs w:val="28"/>
          </w:rPr>
          <m:t>=</m:t>
        </m:r>
        <m:r>
          <w:rPr>
            <w:rFonts w:ascii="Cambria Math" w:hAnsi="Cambria Math" w:cs="Times New Roman"/>
            <w:sz w:val="28"/>
            <w:szCs w:val="28"/>
          </w:rPr>
          <m:t>kx</m:t>
        </m:r>
      </m:oMath>
      <w:r w:rsidRPr="00515229">
        <w:rPr>
          <w:rFonts w:ascii="Times New Roman" w:hAnsi="Times New Roman" w:cs="Times New Roman"/>
          <w:sz w:val="28"/>
          <w:szCs w:val="28"/>
        </w:rPr>
        <w:t>, где к</w:t>
      </w:r>
      <w:r w:rsidRPr="00515229">
        <w:rPr>
          <w:rStyle w:val="11pt"/>
          <w:rFonts w:ascii="Times New Roman" w:hAnsi="Times New Roman" w:cs="Times New Roman"/>
          <w:sz w:val="28"/>
          <w:szCs w:val="28"/>
        </w:rPr>
        <w:t xml:space="preserve"> ф</w:t>
      </w:r>
      <w:r w:rsidRPr="00515229">
        <w:rPr>
          <w:rStyle w:val="6"/>
          <w:rFonts w:ascii="Times New Roman" w:hAnsi="Times New Roman" w:cs="Times New Roman"/>
          <w:sz w:val="28"/>
          <w:szCs w:val="28"/>
        </w:rPr>
        <w:t xml:space="preserve"> 0,</w:t>
      </w:r>
      <w:r w:rsidRPr="00515229">
        <w:rPr>
          <w:rFonts w:ascii="Times New Roman" w:hAnsi="Times New Roman" w:cs="Times New Roman"/>
          <w:sz w:val="28"/>
          <w:szCs w:val="28"/>
        </w:rPr>
        <w:t xml:space="preserve"> как зависит от значений к и</w:t>
      </w:r>
      <w:r w:rsidRPr="00515229">
        <w:rPr>
          <w:rStyle w:val="6"/>
          <w:rFonts w:ascii="Times New Roman" w:hAnsi="Times New Roman" w:cs="Times New Roman"/>
          <w:sz w:val="28"/>
          <w:szCs w:val="28"/>
        </w:rPr>
        <w:t xml:space="preserve"> </w:t>
      </w:r>
      <w:r w:rsidRPr="00515229">
        <w:rPr>
          <w:rStyle w:val="6"/>
          <w:rFonts w:ascii="Times New Roman" w:hAnsi="Times New Roman" w:cs="Times New Roman"/>
          <w:sz w:val="28"/>
          <w:szCs w:val="28"/>
          <w:lang w:val="en-US"/>
        </w:rPr>
        <w:t>b</w:t>
      </w:r>
      <w:r w:rsidRPr="00515229">
        <w:rPr>
          <w:rFonts w:ascii="Times New Roman" w:hAnsi="Times New Roman" w:cs="Times New Roman"/>
          <w:sz w:val="28"/>
          <w:szCs w:val="28"/>
        </w:rPr>
        <w:t xml:space="preserve"> взаимное расположение графиков двух функций вида </w:t>
      </w:r>
      <m:oMath>
        <m:r>
          <w:rPr>
            <w:rFonts w:ascii="Cambria Math" w:hAnsi="Times New Roman" w:cs="Times New Roman"/>
            <w:sz w:val="28"/>
            <w:szCs w:val="28"/>
          </w:rPr>
          <m:t xml:space="preserve"> </m:t>
        </m:r>
        <m:r>
          <w:rPr>
            <w:rFonts w:ascii="Cambria Math" w:hAnsi="Cambria Math" w:cs="Times New Roman"/>
            <w:sz w:val="28"/>
            <w:szCs w:val="28"/>
          </w:rPr>
          <m:t>y</m:t>
        </m:r>
        <m:r>
          <w:rPr>
            <w:rFonts w:ascii="Cambria Math" w:hAnsi="Times New Roman" w:cs="Times New Roman"/>
            <w:sz w:val="28"/>
            <w:szCs w:val="28"/>
          </w:rPr>
          <m:t>=</m:t>
        </m:r>
        <m:r>
          <w:rPr>
            <w:rFonts w:ascii="Cambria Math" w:hAnsi="Cambria Math" w:cs="Times New Roman"/>
            <w:sz w:val="28"/>
            <w:szCs w:val="28"/>
          </w:rPr>
          <m:t>k</m:t>
        </m:r>
        <m:r>
          <w:rPr>
            <w:rFonts w:ascii="Cambria Math" w:hAnsi="Cambria Math" w:cs="Times New Roman"/>
            <w:sz w:val="28"/>
            <w:szCs w:val="28"/>
          </w:rPr>
          <m:t>x</m:t>
        </m:r>
        <m:r>
          <w:rPr>
            <w:rFonts w:ascii="Cambria Math" w:hAnsi="Times New Roman" w:cs="Times New Roman"/>
            <w:sz w:val="28"/>
            <w:szCs w:val="28"/>
          </w:rPr>
          <m:t>+</m:t>
        </m:r>
        <m:r>
          <w:rPr>
            <w:rFonts w:ascii="Cambria Math" w:hAnsi="Cambria Math" w:cs="Times New Roman"/>
            <w:sz w:val="28"/>
            <w:szCs w:val="28"/>
          </w:rPr>
          <m:t>b</m:t>
        </m:r>
      </m:oMath>
      <w:r w:rsidRPr="00515229">
        <w:rPr>
          <w:rStyle w:val="6"/>
          <w:rFonts w:ascii="Times New Roman" w:hAnsi="Times New Roman" w:cs="Times New Roman"/>
          <w:sz w:val="28"/>
          <w:szCs w:val="28"/>
        </w:rPr>
        <w:t>.</w:t>
      </w:r>
    </w:p>
    <w:p w:rsidR="00515229" w:rsidRPr="00515229" w:rsidRDefault="00515229" w:rsidP="00515229">
      <w:pPr>
        <w:pStyle w:val="24"/>
        <w:shd w:val="clear" w:color="auto" w:fill="auto"/>
        <w:spacing w:after="0"/>
        <w:ind w:left="20" w:right="20" w:firstLine="720"/>
        <w:jc w:val="both"/>
        <w:rPr>
          <w:rFonts w:ascii="Times New Roman" w:hAnsi="Times New Roman" w:cs="Times New Roman"/>
          <w:sz w:val="28"/>
          <w:szCs w:val="28"/>
        </w:rPr>
      </w:pPr>
      <w:r w:rsidRPr="00515229">
        <w:rPr>
          <w:rFonts w:ascii="Times New Roman" w:hAnsi="Times New Roman" w:cs="Times New Roman"/>
          <w:sz w:val="28"/>
          <w:szCs w:val="28"/>
        </w:rPr>
        <w:t>Формирование всех функциональных понятий и выработка соответствующих навыков, а также изучение конкретных функций сопровождаются рассмотрением примеров реальных зависимостей между величинами, что способствует усилению прикладной направленности курса алгебры.</w:t>
      </w:r>
    </w:p>
    <w:p w:rsidR="00515229" w:rsidRPr="00515229" w:rsidRDefault="00515229" w:rsidP="00EC233A">
      <w:pPr>
        <w:keepNext/>
        <w:keepLines/>
        <w:numPr>
          <w:ilvl w:val="1"/>
          <w:numId w:val="24"/>
        </w:numPr>
        <w:tabs>
          <w:tab w:val="left" w:pos="1028"/>
        </w:tabs>
        <w:spacing w:after="0" w:line="322" w:lineRule="exact"/>
        <w:ind w:left="20" w:firstLine="720"/>
        <w:jc w:val="both"/>
        <w:outlineLvl w:val="7"/>
        <w:rPr>
          <w:rStyle w:val="430pt"/>
          <w:rFonts w:ascii="Times New Roman" w:eastAsiaTheme="minorHAnsi" w:hAnsi="Times New Roman" w:cs="Times New Roman"/>
          <w:b/>
          <w:bCs/>
          <w:sz w:val="28"/>
          <w:szCs w:val="28"/>
        </w:rPr>
      </w:pPr>
      <w:bookmarkStart w:id="6" w:name="bookmark13"/>
      <w:r w:rsidRPr="00515229">
        <w:rPr>
          <w:rFonts w:ascii="Times New Roman" w:hAnsi="Times New Roman" w:cs="Times New Roman"/>
          <w:b/>
          <w:sz w:val="28"/>
          <w:szCs w:val="28"/>
        </w:rPr>
        <w:t>Степень с натуральным показателем</w:t>
      </w:r>
      <w:r w:rsidRPr="00515229">
        <w:rPr>
          <w:rStyle w:val="8"/>
          <w:rFonts w:eastAsiaTheme="minorHAnsi"/>
          <w:b/>
          <w:sz w:val="28"/>
          <w:szCs w:val="28"/>
        </w:rPr>
        <w:t xml:space="preserve"> (12 </w:t>
      </w:r>
      <w:r w:rsidRPr="00515229">
        <w:rPr>
          <w:rFonts w:ascii="Times New Roman" w:hAnsi="Times New Roman" w:cs="Times New Roman"/>
          <w:b/>
          <w:sz w:val="28"/>
          <w:szCs w:val="28"/>
        </w:rPr>
        <w:t>часов)</w:t>
      </w:r>
      <w:bookmarkEnd w:id="6"/>
    </w:p>
    <w:p w:rsidR="00515229" w:rsidRPr="00515229" w:rsidRDefault="00515229" w:rsidP="00515229">
      <w:pPr>
        <w:keepNext/>
        <w:keepLines/>
        <w:tabs>
          <w:tab w:val="left" w:pos="1028"/>
        </w:tabs>
        <w:spacing w:after="0" w:line="322" w:lineRule="exact"/>
        <w:ind w:left="20"/>
        <w:jc w:val="both"/>
        <w:rPr>
          <w:rFonts w:ascii="Times New Roman" w:hAnsi="Times New Roman" w:cs="Times New Roman"/>
          <w:b/>
          <w:sz w:val="28"/>
          <w:szCs w:val="28"/>
        </w:rPr>
      </w:pPr>
      <w:r w:rsidRPr="00515229">
        <w:rPr>
          <w:rFonts w:ascii="Times New Roman" w:hAnsi="Times New Roman" w:cs="Times New Roman"/>
          <w:b/>
          <w:sz w:val="28"/>
          <w:szCs w:val="28"/>
        </w:rPr>
        <w:t xml:space="preserve"> Степень с натуральным показателем и ее свойства. Одночлен. Функции </w:t>
      </w:r>
      <m:oMath>
        <m:r>
          <m:rPr>
            <m:sty m:val="bi"/>
          </m:rPr>
          <w:rPr>
            <w:rFonts w:ascii="Cambria Math" w:hAnsi="Cambria Math" w:cs="Times New Roman"/>
            <w:sz w:val="28"/>
            <w:szCs w:val="28"/>
          </w:rPr>
          <m:t>y</m:t>
        </m:r>
        <m:r>
          <m:rPr>
            <m:sty m:val="bi"/>
          </m:rPr>
          <w:rPr>
            <w:rFonts w:ascii="Cambria Math" w:hAnsi="Times New Roman" w:cs="Times New Roman"/>
            <w:sz w:val="28"/>
            <w:szCs w:val="28"/>
          </w:rPr>
          <m:t>=</m:t>
        </m:r>
        <m:sSup>
          <m:sSupPr>
            <m:ctrlPr>
              <w:rPr>
                <w:rFonts w:ascii="Cambria Math" w:eastAsia="Times New Roman" w:hAnsi="Times New Roman" w:cs="Times New Roman"/>
                <w:bCs/>
                <w:i/>
                <w:color w:val="000000"/>
                <w:sz w:val="28"/>
                <w:szCs w:val="28"/>
              </w:rPr>
            </m:ctrlPr>
          </m:sSupPr>
          <m:e>
            <m:r>
              <m:rPr>
                <m:sty m:val="bi"/>
              </m:rPr>
              <w:rPr>
                <w:rFonts w:ascii="Cambria Math" w:hAnsi="Cambria Math" w:cs="Times New Roman"/>
                <w:sz w:val="28"/>
                <w:szCs w:val="28"/>
              </w:rPr>
              <m:t>x</m:t>
            </m:r>
          </m:e>
          <m:sup>
            <m:r>
              <m:rPr>
                <m:sty m:val="bi"/>
              </m:rPr>
              <w:rPr>
                <w:rFonts w:ascii="Cambria Math" w:hAnsi="Cambria Math" w:cs="Times New Roman"/>
                <w:sz w:val="28"/>
                <w:szCs w:val="28"/>
              </w:rPr>
              <m:t>2</m:t>
            </m:r>
          </m:sup>
        </m:sSup>
        <m:r>
          <m:rPr>
            <m:sty m:val="bi"/>
          </m:rPr>
          <w:rPr>
            <w:rFonts w:ascii="Cambria Math" w:hAnsi="Times New Roman" w:cs="Times New Roman"/>
            <w:sz w:val="28"/>
            <w:szCs w:val="28"/>
          </w:rPr>
          <m:t xml:space="preserve">  </m:t>
        </m:r>
      </m:oMath>
      <w:r w:rsidRPr="00515229">
        <w:rPr>
          <w:rFonts w:ascii="Times New Roman" w:hAnsi="Times New Roman" w:cs="Times New Roman"/>
          <w:b/>
          <w:sz w:val="28"/>
          <w:szCs w:val="28"/>
        </w:rPr>
        <w:t xml:space="preserve">и </w:t>
      </w:r>
      <m:oMath>
        <m:r>
          <m:rPr>
            <m:sty m:val="bi"/>
          </m:rPr>
          <w:rPr>
            <w:rFonts w:ascii="Cambria Math" w:hAnsi="Cambria Math" w:cs="Times New Roman"/>
            <w:sz w:val="28"/>
            <w:szCs w:val="28"/>
          </w:rPr>
          <m:t>y</m:t>
        </m:r>
        <m:r>
          <m:rPr>
            <m:sty m:val="bi"/>
          </m:rPr>
          <w:rPr>
            <w:rFonts w:ascii="Cambria Math" w:hAnsi="Times New Roman" w:cs="Times New Roman"/>
            <w:sz w:val="28"/>
            <w:szCs w:val="28"/>
          </w:rPr>
          <m:t>=</m:t>
        </m:r>
        <m:sSup>
          <m:sSupPr>
            <m:ctrlPr>
              <w:rPr>
                <w:rFonts w:ascii="Cambria Math" w:eastAsia="Times New Roman" w:hAnsi="Times New Roman" w:cs="Times New Roman"/>
                <w:bCs/>
                <w:i/>
                <w:color w:val="000000"/>
                <w:sz w:val="28"/>
                <w:szCs w:val="28"/>
              </w:rPr>
            </m:ctrlPr>
          </m:sSupPr>
          <m:e>
            <m:r>
              <m:rPr>
                <m:sty m:val="bi"/>
              </m:rPr>
              <w:rPr>
                <w:rFonts w:ascii="Cambria Math" w:hAnsi="Cambria Math" w:cs="Times New Roman"/>
                <w:sz w:val="28"/>
                <w:szCs w:val="28"/>
              </w:rPr>
              <m:t>x</m:t>
            </m:r>
          </m:e>
          <m:sup>
            <m:r>
              <m:rPr>
                <m:sty m:val="bi"/>
              </m:rPr>
              <w:rPr>
                <w:rFonts w:ascii="Cambria Math" w:hAnsi="Cambria Math" w:cs="Times New Roman"/>
                <w:sz w:val="28"/>
                <w:szCs w:val="28"/>
              </w:rPr>
              <m:t>3</m:t>
            </m:r>
          </m:sup>
        </m:sSup>
      </m:oMath>
      <w:r w:rsidRPr="00515229">
        <w:rPr>
          <w:rFonts w:ascii="Times New Roman" w:hAnsi="Times New Roman" w:cs="Times New Roman"/>
          <w:b/>
          <w:sz w:val="28"/>
          <w:szCs w:val="28"/>
        </w:rPr>
        <w:t xml:space="preserve"> их графики.</w:t>
      </w:r>
    </w:p>
    <w:p w:rsidR="00515229" w:rsidRPr="00515229" w:rsidRDefault="00515229" w:rsidP="00515229">
      <w:pPr>
        <w:pStyle w:val="24"/>
        <w:shd w:val="clear" w:color="auto" w:fill="auto"/>
        <w:spacing w:after="0"/>
        <w:ind w:left="20" w:right="20" w:firstLine="720"/>
        <w:jc w:val="both"/>
        <w:rPr>
          <w:rFonts w:ascii="Times New Roman" w:hAnsi="Times New Roman" w:cs="Times New Roman"/>
          <w:sz w:val="28"/>
          <w:szCs w:val="28"/>
        </w:rPr>
      </w:pPr>
      <w:r w:rsidRPr="00515229">
        <w:rPr>
          <w:rStyle w:val="ae"/>
          <w:rFonts w:ascii="Times New Roman" w:hAnsi="Times New Roman" w:cs="Times New Roman"/>
          <w:sz w:val="28"/>
          <w:szCs w:val="28"/>
        </w:rPr>
        <w:t>Основная цель -</w:t>
      </w:r>
      <w:r w:rsidRPr="00515229">
        <w:rPr>
          <w:rFonts w:ascii="Times New Roman" w:hAnsi="Times New Roman" w:cs="Times New Roman"/>
          <w:sz w:val="28"/>
          <w:szCs w:val="28"/>
        </w:rPr>
        <w:t xml:space="preserve"> выработать умение выполнять действия над степенями с натуральными показателями.</w:t>
      </w:r>
    </w:p>
    <w:p w:rsidR="00515229" w:rsidRPr="00515229" w:rsidRDefault="00515229" w:rsidP="00515229">
      <w:pPr>
        <w:pStyle w:val="24"/>
        <w:shd w:val="clear" w:color="auto" w:fill="auto"/>
        <w:spacing w:after="0"/>
        <w:ind w:left="20" w:right="20" w:firstLine="720"/>
        <w:jc w:val="both"/>
        <w:rPr>
          <w:rFonts w:ascii="Times New Roman" w:hAnsi="Times New Roman" w:cs="Times New Roman"/>
          <w:sz w:val="28"/>
          <w:szCs w:val="28"/>
        </w:rPr>
      </w:pPr>
      <w:r w:rsidRPr="00515229">
        <w:rPr>
          <w:rFonts w:ascii="Times New Roman" w:hAnsi="Times New Roman" w:cs="Times New Roman"/>
          <w:sz w:val="28"/>
          <w:szCs w:val="28"/>
        </w:rPr>
        <w:t>В данной теме дается определение степени с натуральным показателем. В курсе математики</w:t>
      </w:r>
      <w:r w:rsidRPr="00515229">
        <w:rPr>
          <w:rStyle w:val="6"/>
          <w:rFonts w:ascii="Times New Roman" w:hAnsi="Times New Roman" w:cs="Times New Roman"/>
          <w:sz w:val="28"/>
          <w:szCs w:val="28"/>
        </w:rPr>
        <w:t xml:space="preserve"> 6</w:t>
      </w:r>
      <w:r w:rsidRPr="00515229">
        <w:rPr>
          <w:rFonts w:ascii="Times New Roman" w:hAnsi="Times New Roman" w:cs="Times New Roman"/>
          <w:sz w:val="28"/>
          <w:szCs w:val="28"/>
        </w:rPr>
        <w:t xml:space="preserve"> класса учащиеся уже встречались с примерами возведения чисел в степень. В связи с вычислением значений степени в</w:t>
      </w:r>
      <w:r w:rsidRPr="00515229">
        <w:rPr>
          <w:rStyle w:val="6"/>
          <w:rFonts w:ascii="Times New Roman" w:hAnsi="Times New Roman" w:cs="Times New Roman"/>
          <w:sz w:val="28"/>
          <w:szCs w:val="28"/>
        </w:rPr>
        <w:t xml:space="preserve"> 7</w:t>
      </w:r>
      <w:r w:rsidRPr="00515229">
        <w:rPr>
          <w:rFonts w:ascii="Times New Roman" w:hAnsi="Times New Roman" w:cs="Times New Roman"/>
          <w:sz w:val="28"/>
          <w:szCs w:val="28"/>
        </w:rPr>
        <w:t xml:space="preserve"> классе дается представление о нахождении значений степени с помощью калькулятора; Рассматриваются свойства степени с натуральным показателем:  На примере доказательства свойств </w:t>
      </w:r>
      <m:oMath>
        <m:sSup>
          <m:sSupPr>
            <m:ctrlPr>
              <w:rPr>
                <w:rFonts w:ascii="Cambria Math" w:hAnsi="Times New Roman" w:cs="Times New Roman"/>
                <w:i/>
                <w:color w:val="000000"/>
                <w:sz w:val="28"/>
                <w:szCs w:val="28"/>
              </w:rPr>
            </m:ctrlPr>
          </m:sSupPr>
          <m:e>
            <m:r>
              <w:rPr>
                <w:rFonts w:ascii="Cambria Math" w:hAnsi="Cambria Math" w:cs="Times New Roman"/>
                <w:sz w:val="28"/>
                <w:szCs w:val="28"/>
              </w:rPr>
              <m:t>a</m:t>
            </m:r>
          </m:e>
          <m:sup>
            <m:r>
              <w:rPr>
                <w:rFonts w:ascii="Cambria Math" w:hAnsi="Cambria Math" w:cs="Times New Roman"/>
                <w:sz w:val="28"/>
                <w:szCs w:val="28"/>
              </w:rPr>
              <m:t>m</m:t>
            </m:r>
          </m:sup>
        </m:sSup>
        <m:r>
          <w:rPr>
            <w:rFonts w:ascii="Cambria Math" w:hAnsi="Times New Roman" w:cs="Times New Roman"/>
            <w:sz w:val="28"/>
            <w:szCs w:val="28"/>
          </w:rPr>
          <m:t>:</m:t>
        </m:r>
        <m:sSup>
          <m:sSupPr>
            <m:ctrlPr>
              <w:rPr>
                <w:rFonts w:ascii="Cambria Math" w:hAnsi="Times New Roman" w:cs="Times New Roman"/>
                <w:i/>
                <w:color w:val="000000"/>
                <w:sz w:val="28"/>
                <w:szCs w:val="28"/>
              </w:rPr>
            </m:ctrlPr>
          </m:sSupPr>
          <m:e>
            <m:r>
              <w:rPr>
                <w:rFonts w:ascii="Cambria Math" w:hAnsi="Cambria Math" w:cs="Times New Roman"/>
                <w:sz w:val="28"/>
                <w:szCs w:val="28"/>
              </w:rPr>
              <m:t>a</m:t>
            </m:r>
          </m:e>
          <m:sup>
            <m:r>
              <w:rPr>
                <w:rFonts w:ascii="Cambria Math" w:hAnsi="Cambria Math" w:cs="Times New Roman"/>
                <w:sz w:val="28"/>
                <w:szCs w:val="28"/>
              </w:rPr>
              <m:t>n</m:t>
            </m:r>
          </m:sup>
        </m:sSup>
        <m:r>
          <w:rPr>
            <w:rFonts w:ascii="Cambria Math" w:hAnsi="Times New Roman" w:cs="Times New Roman"/>
            <w:sz w:val="28"/>
            <w:szCs w:val="28"/>
          </w:rPr>
          <m:t>=</m:t>
        </m:r>
        <m:sSup>
          <m:sSupPr>
            <m:ctrlPr>
              <w:rPr>
                <w:rFonts w:ascii="Cambria Math" w:hAnsi="Times New Roman" w:cs="Times New Roman"/>
                <w:i/>
                <w:color w:val="000000"/>
                <w:sz w:val="28"/>
                <w:szCs w:val="28"/>
              </w:rPr>
            </m:ctrlPr>
          </m:sSupPr>
          <m:e>
            <m:r>
              <w:rPr>
                <w:rFonts w:ascii="Cambria Math" w:hAnsi="Cambria Math" w:cs="Times New Roman"/>
                <w:sz w:val="28"/>
                <w:szCs w:val="28"/>
              </w:rPr>
              <m:t>a</m:t>
            </m:r>
          </m:e>
          <m:sup>
            <m:r>
              <w:rPr>
                <w:rFonts w:ascii="Cambria Math" w:hAnsi="Cambria Math" w:cs="Times New Roman"/>
                <w:sz w:val="28"/>
                <w:szCs w:val="28"/>
              </w:rPr>
              <m:t>m</m:t>
            </m:r>
            <m:r>
              <w:rPr>
                <w:rFonts w:ascii="Times New Roman" w:hAnsi="Times New Roman" w:cs="Times New Roman"/>
                <w:sz w:val="28"/>
                <w:szCs w:val="28"/>
              </w:rPr>
              <m:t>-</m:t>
            </m:r>
            <m:r>
              <w:rPr>
                <w:rFonts w:ascii="Cambria Math" w:hAnsi="Cambria Math" w:cs="Times New Roman"/>
                <w:sz w:val="28"/>
                <w:szCs w:val="28"/>
              </w:rPr>
              <m:t>n</m:t>
            </m:r>
          </m:sup>
        </m:sSup>
        <m:r>
          <w:rPr>
            <w:rFonts w:ascii="Cambria Math" w:hAnsi="Times New Roman" w:cs="Times New Roman"/>
            <w:sz w:val="28"/>
            <w:szCs w:val="28"/>
          </w:rPr>
          <m:t xml:space="preserve">, </m:t>
        </m:r>
        <m:r>
          <w:rPr>
            <w:rFonts w:ascii="Cambria Math" w:hAnsi="Times New Roman" w:cs="Times New Roman"/>
            <w:sz w:val="28"/>
            <w:szCs w:val="28"/>
          </w:rPr>
          <m:t>где</m:t>
        </m:r>
        <m:r>
          <w:rPr>
            <w:rFonts w:ascii="Cambria Math" w:hAnsi="Times New Roman" w:cs="Times New Roman"/>
            <w:sz w:val="28"/>
            <w:szCs w:val="28"/>
          </w:rPr>
          <m:t xml:space="preserve"> </m:t>
        </m:r>
        <m:r>
          <w:rPr>
            <w:rFonts w:ascii="Cambria Math" w:hAnsi="Cambria Math" w:cs="Times New Roman"/>
            <w:sz w:val="28"/>
            <w:szCs w:val="28"/>
            <w:lang w:val="en-US"/>
          </w:rPr>
          <m:t>m</m:t>
        </m:r>
        <m:r>
          <w:rPr>
            <w:rFonts w:ascii="Cambria Math" w:hAnsi="Times New Roman" w:cs="Times New Roman"/>
            <w:sz w:val="28"/>
            <w:szCs w:val="28"/>
          </w:rPr>
          <m:t>&gt;</m:t>
        </m:r>
        <m:r>
          <w:rPr>
            <w:rFonts w:ascii="Cambria Math" w:hAnsi="Cambria Math" w:cs="Times New Roman"/>
            <w:sz w:val="28"/>
            <w:szCs w:val="28"/>
            <w:lang w:val="en-US"/>
          </w:rPr>
          <m:t>n</m:t>
        </m:r>
        <m:r>
          <w:rPr>
            <w:rFonts w:ascii="Cambria Math" w:hAnsi="Times New Roman" w:cs="Times New Roman"/>
            <w:sz w:val="28"/>
            <w:szCs w:val="28"/>
          </w:rPr>
          <m:t xml:space="preserve">; </m:t>
        </m:r>
        <m:sSup>
          <m:sSupPr>
            <m:ctrlPr>
              <w:rPr>
                <w:rFonts w:ascii="Cambria Math" w:hAnsi="Times New Roman" w:cs="Times New Roman"/>
                <w:i/>
                <w:color w:val="000000"/>
                <w:sz w:val="28"/>
                <w:szCs w:val="28"/>
              </w:rPr>
            </m:ctrlPr>
          </m:sSupPr>
          <m:e>
            <m:r>
              <w:rPr>
                <w:rFonts w:ascii="Cambria Math" w:hAnsi="Cambria Math" w:cs="Times New Roman"/>
                <w:sz w:val="28"/>
                <w:szCs w:val="28"/>
              </w:rPr>
              <m:t>a</m:t>
            </m:r>
          </m:e>
          <m:sup>
            <m:r>
              <w:rPr>
                <w:rFonts w:ascii="Cambria Math" w:hAnsi="Cambria Math" w:cs="Times New Roman"/>
                <w:sz w:val="28"/>
                <w:szCs w:val="28"/>
              </w:rPr>
              <m:t>m</m:t>
            </m:r>
          </m:sup>
        </m:sSup>
        <m:r>
          <w:rPr>
            <w:rFonts w:ascii="Cambria Math" w:hAnsi="Times New Roman" w:cs="Times New Roman"/>
            <w:sz w:val="28"/>
            <w:szCs w:val="28"/>
          </w:rPr>
          <m:t>∙</m:t>
        </m:r>
        <m:sSup>
          <m:sSupPr>
            <m:ctrlPr>
              <w:rPr>
                <w:rFonts w:ascii="Cambria Math" w:hAnsi="Times New Roman" w:cs="Times New Roman"/>
                <w:i/>
                <w:color w:val="000000"/>
                <w:sz w:val="28"/>
                <w:szCs w:val="28"/>
              </w:rPr>
            </m:ctrlPr>
          </m:sSupPr>
          <m:e>
            <m:r>
              <w:rPr>
                <w:rFonts w:ascii="Cambria Math" w:hAnsi="Cambria Math" w:cs="Times New Roman"/>
                <w:sz w:val="28"/>
                <w:szCs w:val="28"/>
              </w:rPr>
              <m:t>a</m:t>
            </m:r>
          </m:e>
          <m:sup>
            <m:r>
              <w:rPr>
                <w:rFonts w:ascii="Cambria Math" w:hAnsi="Cambria Math" w:cs="Times New Roman"/>
                <w:sz w:val="28"/>
                <w:szCs w:val="28"/>
              </w:rPr>
              <m:t>n</m:t>
            </m:r>
          </m:sup>
        </m:sSup>
        <m:r>
          <w:rPr>
            <w:rFonts w:ascii="Cambria Math" w:hAnsi="Times New Roman" w:cs="Times New Roman"/>
            <w:sz w:val="28"/>
            <w:szCs w:val="28"/>
          </w:rPr>
          <m:t>=</m:t>
        </m:r>
        <m:sSup>
          <m:sSupPr>
            <m:ctrlPr>
              <w:rPr>
                <w:rFonts w:ascii="Cambria Math" w:hAnsi="Times New Roman" w:cs="Times New Roman"/>
                <w:i/>
                <w:color w:val="000000"/>
                <w:sz w:val="28"/>
                <w:szCs w:val="28"/>
              </w:rPr>
            </m:ctrlPr>
          </m:sSupPr>
          <m:e>
            <m:r>
              <w:rPr>
                <w:rFonts w:ascii="Cambria Math" w:hAnsi="Cambria Math" w:cs="Times New Roman"/>
                <w:sz w:val="28"/>
                <w:szCs w:val="28"/>
              </w:rPr>
              <m:t>a</m:t>
            </m:r>
          </m:e>
          <m:sup>
            <m:r>
              <w:rPr>
                <w:rFonts w:ascii="Cambria Math" w:hAnsi="Cambria Math" w:cs="Times New Roman"/>
                <w:sz w:val="28"/>
                <w:szCs w:val="28"/>
              </w:rPr>
              <m:t>m</m:t>
            </m:r>
            <m:r>
              <w:rPr>
                <w:rFonts w:ascii="Cambria Math" w:hAnsi="Times New Roman" w:cs="Times New Roman"/>
                <w:sz w:val="28"/>
                <w:szCs w:val="28"/>
              </w:rPr>
              <m:t>+</m:t>
            </m:r>
            <m:r>
              <w:rPr>
                <w:rFonts w:ascii="Cambria Math" w:hAnsi="Cambria Math" w:cs="Times New Roman"/>
                <w:sz w:val="28"/>
                <w:szCs w:val="28"/>
              </w:rPr>
              <m:t>n</m:t>
            </m:r>
          </m:sup>
        </m:sSup>
        <m:r>
          <w:rPr>
            <w:rFonts w:ascii="Cambria Math" w:hAnsi="Times New Roman" w:cs="Times New Roman"/>
            <w:sz w:val="28"/>
            <w:szCs w:val="28"/>
          </w:rPr>
          <m:t>;</m:t>
        </m:r>
        <m:sSup>
          <m:sSupPr>
            <m:ctrlPr>
              <w:rPr>
                <w:rFonts w:ascii="Cambria Math" w:hAnsi="Times New Roman" w:cs="Times New Roman"/>
                <w:i/>
                <w:color w:val="000000"/>
                <w:sz w:val="28"/>
                <w:szCs w:val="28"/>
              </w:rPr>
            </m:ctrlPr>
          </m:sSupPr>
          <m:e>
            <m:sSup>
              <m:sSupPr>
                <m:ctrlPr>
                  <w:rPr>
                    <w:rFonts w:ascii="Cambria Math" w:hAnsi="Times New Roman" w:cs="Times New Roman"/>
                    <w:i/>
                    <w:color w:val="000000"/>
                    <w:sz w:val="28"/>
                    <w:szCs w:val="28"/>
                  </w:rPr>
                </m:ctrlPr>
              </m:sSupPr>
              <m:e>
                <m:r>
                  <w:rPr>
                    <w:rFonts w:ascii="Cambria Math" w:hAnsi="Times New Roman" w:cs="Times New Roman"/>
                    <w:sz w:val="28"/>
                    <w:szCs w:val="28"/>
                  </w:rPr>
                  <m:t>(</m:t>
                </m:r>
                <m:r>
                  <w:rPr>
                    <w:rFonts w:ascii="Cambria Math" w:hAnsi="Cambria Math" w:cs="Times New Roman"/>
                    <w:sz w:val="28"/>
                    <w:szCs w:val="28"/>
                  </w:rPr>
                  <m:t>a</m:t>
                </m:r>
              </m:e>
              <m:sup>
                <m:r>
                  <w:rPr>
                    <w:rFonts w:ascii="Cambria Math" w:hAnsi="Cambria Math" w:cs="Times New Roman"/>
                    <w:sz w:val="28"/>
                    <w:szCs w:val="28"/>
                  </w:rPr>
                  <m:t>m</m:t>
                </m:r>
              </m:sup>
            </m:sSup>
            <m:r>
              <w:rPr>
                <w:rFonts w:ascii="Cambria Math" w:hAnsi="Times New Roman" w:cs="Times New Roman"/>
                <w:sz w:val="28"/>
                <w:szCs w:val="28"/>
              </w:rPr>
              <m:t>)</m:t>
            </m:r>
          </m:e>
          <m:sup>
            <m:r>
              <w:rPr>
                <w:rFonts w:ascii="Cambria Math" w:hAnsi="Cambria Math" w:cs="Times New Roman"/>
                <w:sz w:val="28"/>
                <w:szCs w:val="28"/>
              </w:rPr>
              <m:t>n</m:t>
            </m:r>
          </m:sup>
        </m:sSup>
        <m:r>
          <w:rPr>
            <w:rFonts w:ascii="Cambria Math" w:hAnsi="Times New Roman" w:cs="Times New Roman"/>
            <w:sz w:val="28"/>
            <w:szCs w:val="28"/>
          </w:rPr>
          <m:t>=</m:t>
        </m:r>
        <m:sSup>
          <m:sSupPr>
            <m:ctrlPr>
              <w:rPr>
                <w:rFonts w:ascii="Cambria Math" w:hAnsi="Times New Roman" w:cs="Times New Roman"/>
                <w:i/>
                <w:color w:val="000000"/>
                <w:sz w:val="28"/>
                <w:szCs w:val="28"/>
              </w:rPr>
            </m:ctrlPr>
          </m:sSupPr>
          <m:e>
            <m:r>
              <w:rPr>
                <w:rFonts w:ascii="Cambria Math" w:hAnsi="Cambria Math" w:cs="Times New Roman"/>
                <w:sz w:val="28"/>
                <w:szCs w:val="28"/>
              </w:rPr>
              <m:t>a</m:t>
            </m:r>
          </m:e>
          <m:sup>
            <m:r>
              <w:rPr>
                <w:rFonts w:ascii="Cambria Math" w:hAnsi="Cambria Math" w:cs="Times New Roman"/>
                <w:sz w:val="28"/>
                <w:szCs w:val="28"/>
              </w:rPr>
              <m:t>mn</m:t>
            </m:r>
          </m:sup>
        </m:sSup>
        <m:r>
          <w:rPr>
            <w:rFonts w:ascii="Cambria Math" w:hAnsi="Times New Roman" w:cs="Times New Roman"/>
            <w:sz w:val="28"/>
            <w:szCs w:val="28"/>
          </w:rPr>
          <m:t xml:space="preserve">  </m:t>
        </m:r>
      </m:oMath>
      <w:r w:rsidRPr="00515229">
        <w:rPr>
          <w:rFonts w:ascii="Times New Roman" w:hAnsi="Times New Roman" w:cs="Times New Roman"/>
          <w:sz w:val="28"/>
          <w:szCs w:val="28"/>
        </w:rPr>
        <w:t>учащиеся впервые знакомятся с доказательствами, проводимыми на алгебраическом материале. Указанные свойства степени с натуральным показателем находят применение при умножении одночленов и возведении одночленов в степень. При нахождении значений выражений содержащих степени, особое внимание следует обратить на порядок действий.</w:t>
      </w:r>
    </w:p>
    <w:p w:rsidR="00515229" w:rsidRPr="00515229" w:rsidRDefault="00515229" w:rsidP="00515229">
      <w:pPr>
        <w:pStyle w:val="24"/>
        <w:shd w:val="clear" w:color="auto" w:fill="auto"/>
        <w:spacing w:after="0"/>
        <w:ind w:left="20" w:right="20" w:firstLine="720"/>
        <w:jc w:val="both"/>
        <w:rPr>
          <w:rFonts w:ascii="Times New Roman" w:hAnsi="Times New Roman" w:cs="Times New Roman"/>
          <w:sz w:val="28"/>
          <w:szCs w:val="28"/>
        </w:rPr>
      </w:pPr>
      <w:r w:rsidRPr="00515229">
        <w:rPr>
          <w:rFonts w:ascii="Times New Roman" w:hAnsi="Times New Roman" w:cs="Times New Roman"/>
          <w:sz w:val="28"/>
          <w:szCs w:val="28"/>
        </w:rPr>
        <w:t xml:space="preserve">Рассмотрение функций </w:t>
      </w:r>
      <m:oMath>
        <m:r>
          <m:rPr>
            <m:sty m:val="bi"/>
          </m:rPr>
          <w:rPr>
            <w:rFonts w:ascii="Cambria Math" w:hAnsi="Cambria Math" w:cs="Times New Roman"/>
            <w:sz w:val="28"/>
            <w:szCs w:val="28"/>
          </w:rPr>
          <m:t>y</m:t>
        </m:r>
        <m:r>
          <m:rPr>
            <m:sty m:val="bi"/>
          </m:rPr>
          <w:rPr>
            <w:rFonts w:ascii="Cambria Math" w:hAnsi="Times New Roman" w:cs="Times New Roman"/>
            <w:sz w:val="28"/>
            <w:szCs w:val="28"/>
          </w:rPr>
          <m:t>=</m:t>
        </m:r>
        <m:sSup>
          <m:sSupPr>
            <m:ctrlPr>
              <w:rPr>
                <w:rFonts w:ascii="Cambria Math" w:hAnsi="Times New Roman" w:cs="Times New Roman"/>
                <w:bCs/>
                <w:i/>
                <w:color w:val="000000"/>
                <w:sz w:val="28"/>
                <w:szCs w:val="28"/>
              </w:rPr>
            </m:ctrlPr>
          </m:sSupPr>
          <m:e>
            <m:r>
              <m:rPr>
                <m:sty m:val="bi"/>
              </m:rPr>
              <w:rPr>
                <w:rFonts w:ascii="Cambria Math" w:hAnsi="Cambria Math" w:cs="Times New Roman"/>
                <w:sz w:val="28"/>
                <w:szCs w:val="28"/>
              </w:rPr>
              <m:t>x</m:t>
            </m:r>
          </m:e>
          <m:sup>
            <m:r>
              <m:rPr>
                <m:sty m:val="bi"/>
              </m:rPr>
              <w:rPr>
                <w:rFonts w:ascii="Cambria Math" w:hAnsi="Cambria Math" w:cs="Times New Roman"/>
                <w:sz w:val="28"/>
                <w:szCs w:val="28"/>
              </w:rPr>
              <m:t>2</m:t>
            </m:r>
          </m:sup>
        </m:sSup>
      </m:oMath>
      <w:r w:rsidRPr="00515229">
        <w:rPr>
          <w:rFonts w:ascii="Times New Roman" w:hAnsi="Times New Roman" w:cs="Times New Roman"/>
          <w:sz w:val="28"/>
          <w:szCs w:val="28"/>
        </w:rPr>
        <w:t xml:space="preserve">, </w:t>
      </w:r>
      <m:oMath>
        <m:r>
          <m:rPr>
            <m:sty m:val="bi"/>
          </m:rPr>
          <w:rPr>
            <w:rFonts w:ascii="Cambria Math" w:hAnsi="Cambria Math" w:cs="Times New Roman"/>
            <w:sz w:val="28"/>
            <w:szCs w:val="28"/>
          </w:rPr>
          <m:t>y</m:t>
        </m:r>
        <m:r>
          <m:rPr>
            <m:sty m:val="bi"/>
          </m:rPr>
          <w:rPr>
            <w:rFonts w:ascii="Cambria Math" w:hAnsi="Times New Roman" w:cs="Times New Roman"/>
            <w:sz w:val="28"/>
            <w:szCs w:val="28"/>
          </w:rPr>
          <m:t>=</m:t>
        </m:r>
        <m:sSup>
          <m:sSupPr>
            <m:ctrlPr>
              <w:rPr>
                <w:rFonts w:ascii="Cambria Math" w:hAnsi="Times New Roman" w:cs="Times New Roman"/>
                <w:bCs/>
                <w:i/>
                <w:color w:val="000000"/>
                <w:sz w:val="28"/>
                <w:szCs w:val="28"/>
              </w:rPr>
            </m:ctrlPr>
          </m:sSupPr>
          <m:e>
            <m:r>
              <m:rPr>
                <m:sty m:val="bi"/>
              </m:rPr>
              <w:rPr>
                <w:rFonts w:ascii="Cambria Math" w:hAnsi="Cambria Math" w:cs="Times New Roman"/>
                <w:sz w:val="28"/>
                <w:szCs w:val="28"/>
              </w:rPr>
              <m:t>x</m:t>
            </m:r>
          </m:e>
          <m:sup>
            <m:r>
              <m:rPr>
                <m:sty m:val="bi"/>
              </m:rPr>
              <w:rPr>
                <w:rFonts w:ascii="Cambria Math" w:hAnsi="Cambria Math" w:cs="Times New Roman"/>
                <w:sz w:val="28"/>
                <w:szCs w:val="28"/>
              </w:rPr>
              <m:t>3</m:t>
            </m:r>
          </m:sup>
        </m:sSup>
        <m:r>
          <w:rPr>
            <w:rFonts w:ascii="Cambria Math" w:hAnsi="Times New Roman" w:cs="Times New Roman"/>
            <w:sz w:val="28"/>
            <w:szCs w:val="28"/>
          </w:rPr>
          <m:t xml:space="preserve">  </m:t>
        </m:r>
      </m:oMath>
      <w:r w:rsidRPr="00515229">
        <w:rPr>
          <w:rFonts w:ascii="Times New Roman" w:hAnsi="Times New Roman" w:cs="Times New Roman"/>
          <w:sz w:val="28"/>
          <w:szCs w:val="28"/>
        </w:rPr>
        <w:t xml:space="preserve">позволяет продолжить работу по формированию умений строить и читать графики функций. Важно обратить внимание обучающихся на особенности графика функции </w:t>
      </w:r>
      <m:oMath>
        <m:r>
          <m:rPr>
            <m:sty m:val="bi"/>
          </m:rPr>
          <w:rPr>
            <w:rFonts w:ascii="Cambria Math" w:hAnsi="Cambria Math" w:cs="Times New Roman"/>
            <w:sz w:val="28"/>
            <w:szCs w:val="28"/>
          </w:rPr>
          <m:t>y</m:t>
        </m:r>
        <m:r>
          <m:rPr>
            <m:sty m:val="bi"/>
          </m:rPr>
          <w:rPr>
            <w:rFonts w:ascii="Cambria Math" w:hAnsi="Times New Roman" w:cs="Times New Roman"/>
            <w:sz w:val="28"/>
            <w:szCs w:val="28"/>
          </w:rPr>
          <m:t>=</m:t>
        </m:r>
        <m:sSup>
          <m:sSupPr>
            <m:ctrlPr>
              <w:rPr>
                <w:rFonts w:ascii="Cambria Math" w:hAnsi="Times New Roman" w:cs="Times New Roman"/>
                <w:bCs/>
                <w:i/>
                <w:color w:val="000000"/>
                <w:sz w:val="28"/>
                <w:szCs w:val="28"/>
              </w:rPr>
            </m:ctrlPr>
          </m:sSupPr>
          <m:e>
            <m:r>
              <m:rPr>
                <m:sty m:val="bi"/>
              </m:rPr>
              <w:rPr>
                <w:rFonts w:ascii="Cambria Math" w:hAnsi="Cambria Math" w:cs="Times New Roman"/>
                <w:sz w:val="28"/>
                <w:szCs w:val="28"/>
              </w:rPr>
              <m:t>x</m:t>
            </m:r>
          </m:e>
          <m:sup>
            <m:r>
              <m:rPr>
                <m:sty m:val="bi"/>
              </m:rPr>
              <w:rPr>
                <w:rFonts w:ascii="Cambria Math" w:hAnsi="Cambria Math" w:cs="Times New Roman"/>
                <w:sz w:val="28"/>
                <w:szCs w:val="28"/>
              </w:rPr>
              <m:t>2</m:t>
            </m:r>
          </m:sup>
        </m:sSup>
      </m:oMath>
      <w:r w:rsidRPr="00515229">
        <w:rPr>
          <w:rStyle w:val="6"/>
          <w:rFonts w:ascii="Times New Roman" w:hAnsi="Times New Roman" w:cs="Times New Roman"/>
          <w:sz w:val="28"/>
          <w:szCs w:val="28"/>
        </w:rPr>
        <w:t xml:space="preserve"> :</w:t>
      </w:r>
      <w:r w:rsidRPr="00515229">
        <w:rPr>
          <w:rFonts w:ascii="Times New Roman" w:hAnsi="Times New Roman" w:cs="Times New Roman"/>
          <w:sz w:val="28"/>
          <w:szCs w:val="28"/>
        </w:rPr>
        <w:t xml:space="preserve"> график проходит через начало координат, ось </w:t>
      </w:r>
      <w:r w:rsidRPr="00515229">
        <w:rPr>
          <w:rFonts w:ascii="Times New Roman" w:hAnsi="Times New Roman" w:cs="Times New Roman"/>
          <w:i/>
          <w:sz w:val="28"/>
          <w:szCs w:val="28"/>
        </w:rPr>
        <w:t>Оу</w:t>
      </w:r>
      <w:r w:rsidRPr="00515229">
        <w:rPr>
          <w:rFonts w:ascii="Times New Roman" w:hAnsi="Times New Roman" w:cs="Times New Roman"/>
          <w:sz w:val="28"/>
          <w:szCs w:val="28"/>
        </w:rPr>
        <w:t xml:space="preserve"> является его осью симметрии, график расположен в верхней полуплоскости.</w:t>
      </w:r>
    </w:p>
    <w:p w:rsidR="00515229" w:rsidRPr="00515229" w:rsidRDefault="00515229" w:rsidP="00515229">
      <w:pPr>
        <w:pStyle w:val="24"/>
        <w:shd w:val="clear" w:color="auto" w:fill="auto"/>
        <w:spacing w:after="0"/>
        <w:ind w:left="20" w:right="20" w:firstLine="720"/>
        <w:jc w:val="both"/>
        <w:rPr>
          <w:rFonts w:ascii="Times New Roman" w:hAnsi="Times New Roman" w:cs="Times New Roman"/>
          <w:sz w:val="28"/>
          <w:szCs w:val="28"/>
        </w:rPr>
      </w:pPr>
      <w:r w:rsidRPr="00515229">
        <w:rPr>
          <w:rFonts w:ascii="Times New Roman" w:hAnsi="Times New Roman" w:cs="Times New Roman"/>
          <w:sz w:val="28"/>
          <w:szCs w:val="28"/>
        </w:rPr>
        <w:t xml:space="preserve">Умение строить графики функций </w:t>
      </w:r>
      <m:oMath>
        <m:r>
          <m:rPr>
            <m:sty m:val="bi"/>
          </m:rPr>
          <w:rPr>
            <w:rFonts w:ascii="Cambria Math" w:hAnsi="Cambria Math" w:cs="Times New Roman"/>
            <w:sz w:val="28"/>
            <w:szCs w:val="28"/>
          </w:rPr>
          <m:t>y</m:t>
        </m:r>
        <m:r>
          <m:rPr>
            <m:sty m:val="bi"/>
          </m:rPr>
          <w:rPr>
            <w:rFonts w:ascii="Cambria Math" w:hAnsi="Times New Roman" w:cs="Times New Roman"/>
            <w:sz w:val="28"/>
            <w:szCs w:val="28"/>
          </w:rPr>
          <m:t>=</m:t>
        </m:r>
        <m:sSup>
          <m:sSupPr>
            <m:ctrlPr>
              <w:rPr>
                <w:rFonts w:ascii="Cambria Math" w:hAnsi="Times New Roman" w:cs="Times New Roman"/>
                <w:bCs/>
                <w:i/>
                <w:color w:val="000000"/>
                <w:sz w:val="28"/>
                <w:szCs w:val="28"/>
              </w:rPr>
            </m:ctrlPr>
          </m:sSupPr>
          <m:e>
            <m:r>
              <m:rPr>
                <m:sty m:val="bi"/>
              </m:rPr>
              <w:rPr>
                <w:rFonts w:ascii="Cambria Math" w:hAnsi="Cambria Math" w:cs="Times New Roman"/>
                <w:sz w:val="28"/>
                <w:szCs w:val="28"/>
              </w:rPr>
              <m:t>x</m:t>
            </m:r>
          </m:e>
          <m:sup>
            <m:r>
              <m:rPr>
                <m:sty m:val="bi"/>
              </m:rPr>
              <w:rPr>
                <w:rFonts w:ascii="Cambria Math" w:hAnsi="Cambria Math" w:cs="Times New Roman"/>
                <w:sz w:val="28"/>
                <w:szCs w:val="28"/>
              </w:rPr>
              <m:t>2</m:t>
            </m:r>
          </m:sup>
        </m:sSup>
      </m:oMath>
      <w:r w:rsidRPr="00515229">
        <w:rPr>
          <w:rFonts w:ascii="Times New Roman" w:hAnsi="Times New Roman" w:cs="Times New Roman"/>
          <w:sz w:val="28"/>
          <w:szCs w:val="28"/>
        </w:rPr>
        <w:t xml:space="preserve"> и </w:t>
      </w:r>
      <m:oMath>
        <m:r>
          <m:rPr>
            <m:sty m:val="bi"/>
          </m:rPr>
          <w:rPr>
            <w:rFonts w:ascii="Cambria Math" w:hAnsi="Cambria Math" w:cs="Times New Roman"/>
            <w:sz w:val="28"/>
            <w:szCs w:val="28"/>
          </w:rPr>
          <m:t>y</m:t>
        </m:r>
        <m:r>
          <m:rPr>
            <m:sty m:val="bi"/>
          </m:rPr>
          <w:rPr>
            <w:rFonts w:ascii="Cambria Math" w:hAnsi="Times New Roman" w:cs="Times New Roman"/>
            <w:sz w:val="28"/>
            <w:szCs w:val="28"/>
          </w:rPr>
          <m:t>=</m:t>
        </m:r>
        <m:sSup>
          <m:sSupPr>
            <m:ctrlPr>
              <w:rPr>
                <w:rFonts w:ascii="Cambria Math" w:hAnsi="Times New Roman" w:cs="Times New Roman"/>
                <w:bCs/>
                <w:i/>
                <w:color w:val="000000"/>
                <w:sz w:val="28"/>
                <w:szCs w:val="28"/>
              </w:rPr>
            </m:ctrlPr>
          </m:sSupPr>
          <m:e>
            <m:r>
              <m:rPr>
                <m:sty m:val="bi"/>
              </m:rPr>
              <w:rPr>
                <w:rFonts w:ascii="Cambria Math" w:hAnsi="Cambria Math" w:cs="Times New Roman"/>
                <w:sz w:val="28"/>
                <w:szCs w:val="28"/>
              </w:rPr>
              <m:t>x</m:t>
            </m:r>
          </m:e>
          <m:sup>
            <m:r>
              <m:rPr>
                <m:sty m:val="bi"/>
              </m:rPr>
              <w:rPr>
                <w:rFonts w:ascii="Cambria Math" w:hAnsi="Cambria Math" w:cs="Times New Roman"/>
                <w:sz w:val="28"/>
                <w:szCs w:val="28"/>
              </w:rPr>
              <m:t>3</m:t>
            </m:r>
          </m:sup>
        </m:sSup>
      </m:oMath>
      <w:r w:rsidRPr="00515229">
        <w:rPr>
          <w:rFonts w:ascii="Times New Roman" w:hAnsi="Times New Roman" w:cs="Times New Roman"/>
          <w:sz w:val="28"/>
          <w:szCs w:val="28"/>
        </w:rPr>
        <w:t xml:space="preserve"> используется для ознакомления обучающихся с графическим способом решения уравнений.</w:t>
      </w:r>
    </w:p>
    <w:p w:rsidR="00515229" w:rsidRPr="00515229" w:rsidRDefault="00515229" w:rsidP="00EC233A">
      <w:pPr>
        <w:keepNext/>
        <w:keepLines/>
        <w:numPr>
          <w:ilvl w:val="1"/>
          <w:numId w:val="24"/>
        </w:numPr>
        <w:tabs>
          <w:tab w:val="left" w:pos="1014"/>
        </w:tabs>
        <w:spacing w:after="0" w:line="322" w:lineRule="exact"/>
        <w:ind w:left="20" w:firstLine="720"/>
        <w:jc w:val="both"/>
        <w:outlineLvl w:val="7"/>
        <w:rPr>
          <w:rFonts w:ascii="Times New Roman" w:hAnsi="Times New Roman" w:cs="Times New Roman"/>
          <w:b/>
          <w:sz w:val="28"/>
          <w:szCs w:val="28"/>
        </w:rPr>
      </w:pPr>
      <w:bookmarkStart w:id="7" w:name="bookmark14"/>
      <w:r w:rsidRPr="00515229">
        <w:rPr>
          <w:rFonts w:ascii="Times New Roman" w:hAnsi="Times New Roman" w:cs="Times New Roman"/>
          <w:b/>
          <w:sz w:val="28"/>
          <w:szCs w:val="28"/>
        </w:rPr>
        <w:t>Многочлены</w:t>
      </w:r>
      <w:r w:rsidRPr="00515229">
        <w:rPr>
          <w:rStyle w:val="8"/>
          <w:rFonts w:eastAsiaTheme="minorHAnsi"/>
          <w:b/>
          <w:sz w:val="28"/>
          <w:szCs w:val="28"/>
        </w:rPr>
        <w:t xml:space="preserve"> (</w:t>
      </w:r>
      <w:r w:rsidR="00C569F8">
        <w:rPr>
          <w:rStyle w:val="8"/>
          <w:rFonts w:eastAsiaTheme="minorHAnsi"/>
          <w:b/>
          <w:sz w:val="28"/>
          <w:szCs w:val="28"/>
        </w:rPr>
        <w:t>21</w:t>
      </w:r>
      <w:r w:rsidRPr="00515229">
        <w:rPr>
          <w:rFonts w:ascii="Times New Roman" w:hAnsi="Times New Roman" w:cs="Times New Roman"/>
          <w:b/>
          <w:sz w:val="28"/>
          <w:szCs w:val="28"/>
        </w:rPr>
        <w:t xml:space="preserve"> часов)</w:t>
      </w:r>
      <w:bookmarkEnd w:id="7"/>
    </w:p>
    <w:p w:rsidR="00515229" w:rsidRPr="00515229" w:rsidRDefault="00515229" w:rsidP="00515229">
      <w:pPr>
        <w:pStyle w:val="24"/>
        <w:shd w:val="clear" w:color="auto" w:fill="auto"/>
        <w:spacing w:after="0"/>
        <w:ind w:left="20" w:right="20" w:firstLine="720"/>
        <w:jc w:val="both"/>
        <w:rPr>
          <w:rFonts w:ascii="Times New Roman" w:hAnsi="Times New Roman" w:cs="Times New Roman"/>
          <w:sz w:val="28"/>
          <w:szCs w:val="28"/>
        </w:rPr>
      </w:pPr>
      <w:r w:rsidRPr="00515229">
        <w:rPr>
          <w:rFonts w:ascii="Times New Roman" w:hAnsi="Times New Roman" w:cs="Times New Roman"/>
          <w:sz w:val="28"/>
          <w:szCs w:val="28"/>
        </w:rPr>
        <w:t>Многочлен. Сложение, вычитание и умножение многочленов. Разложение многочленов на множители.</w:t>
      </w:r>
    </w:p>
    <w:p w:rsidR="00515229" w:rsidRPr="00515229" w:rsidRDefault="00515229" w:rsidP="00515229">
      <w:pPr>
        <w:pStyle w:val="24"/>
        <w:shd w:val="clear" w:color="auto" w:fill="auto"/>
        <w:spacing w:after="0"/>
        <w:ind w:left="20" w:right="20" w:firstLine="720"/>
        <w:jc w:val="both"/>
        <w:rPr>
          <w:rFonts w:ascii="Times New Roman" w:hAnsi="Times New Roman" w:cs="Times New Roman"/>
          <w:sz w:val="28"/>
          <w:szCs w:val="28"/>
        </w:rPr>
      </w:pPr>
      <w:r w:rsidRPr="00515229">
        <w:rPr>
          <w:rStyle w:val="ae"/>
          <w:rFonts w:ascii="Times New Roman" w:hAnsi="Times New Roman" w:cs="Times New Roman"/>
          <w:sz w:val="28"/>
          <w:szCs w:val="28"/>
        </w:rPr>
        <w:t>Основная цель -</w:t>
      </w:r>
      <w:r w:rsidRPr="00515229">
        <w:rPr>
          <w:rFonts w:ascii="Times New Roman" w:hAnsi="Times New Roman" w:cs="Times New Roman"/>
          <w:sz w:val="28"/>
          <w:szCs w:val="28"/>
        </w:rPr>
        <w:t xml:space="preserve"> выработать умение выполнять сложение, вычитание, умножение многочленов и разложение многочленов на множители.</w:t>
      </w:r>
    </w:p>
    <w:p w:rsidR="00515229" w:rsidRPr="00515229" w:rsidRDefault="00515229" w:rsidP="00515229">
      <w:pPr>
        <w:pStyle w:val="24"/>
        <w:shd w:val="clear" w:color="auto" w:fill="auto"/>
        <w:spacing w:after="0"/>
        <w:ind w:left="20" w:right="20" w:firstLine="720"/>
        <w:jc w:val="both"/>
        <w:rPr>
          <w:rFonts w:ascii="Times New Roman" w:hAnsi="Times New Roman" w:cs="Times New Roman"/>
          <w:sz w:val="28"/>
          <w:szCs w:val="28"/>
        </w:rPr>
      </w:pPr>
      <w:r w:rsidRPr="00515229">
        <w:rPr>
          <w:rFonts w:ascii="Times New Roman" w:hAnsi="Times New Roman" w:cs="Times New Roman"/>
          <w:sz w:val="28"/>
          <w:szCs w:val="28"/>
        </w:rPr>
        <w:t>Данная тема играет фундаментальную роль в формировании умения выполнять тождественные преобразования алгебраических выражений. Формируемые здесь формально-оперативные умения являются опорными при изучении действий с рациональными дробями, корнями, степенями с рациональными показателями.</w:t>
      </w:r>
    </w:p>
    <w:p w:rsidR="00515229" w:rsidRPr="00515229" w:rsidRDefault="00515229" w:rsidP="00515229">
      <w:pPr>
        <w:pStyle w:val="24"/>
        <w:shd w:val="clear" w:color="auto" w:fill="auto"/>
        <w:spacing w:after="0"/>
        <w:ind w:left="20" w:right="20" w:firstLine="720"/>
        <w:jc w:val="both"/>
        <w:rPr>
          <w:rFonts w:ascii="Times New Roman" w:hAnsi="Times New Roman" w:cs="Times New Roman"/>
          <w:sz w:val="28"/>
          <w:szCs w:val="28"/>
        </w:rPr>
      </w:pPr>
      <w:r w:rsidRPr="00515229">
        <w:rPr>
          <w:rFonts w:ascii="Times New Roman" w:hAnsi="Times New Roman" w:cs="Times New Roman"/>
          <w:sz w:val="28"/>
          <w:szCs w:val="28"/>
        </w:rPr>
        <w:t xml:space="preserve">Изучение темы начинается с введения понятий многочлена, стандартного вида многочлена, степени многочлена. Основное место в этой теме занимают алгоритмы действий с многочленами — сложение, вычитание и умножение. Учащиеся должны понимать, что сумму, разность, произведение многочленов всегда можно представить в виде многочлена. Действия сложения, вычитания и </w:t>
      </w:r>
      <w:r w:rsidRPr="00515229">
        <w:rPr>
          <w:rFonts w:ascii="Times New Roman" w:hAnsi="Times New Roman" w:cs="Times New Roman"/>
          <w:sz w:val="28"/>
          <w:szCs w:val="28"/>
        </w:rPr>
        <w:lastRenderedPageBreak/>
        <w:t>умножения многочленов выступают как составной компонент в заданиях на преобразования целых выражений. Поэтому нецелесообразно переходить к комбинированным заданиям прежде, чем усвоены основные алгоритмы.</w:t>
      </w:r>
    </w:p>
    <w:p w:rsidR="00515229" w:rsidRPr="00515229" w:rsidRDefault="00515229" w:rsidP="00515229">
      <w:pPr>
        <w:pStyle w:val="24"/>
        <w:shd w:val="clear" w:color="auto" w:fill="auto"/>
        <w:spacing w:after="0"/>
        <w:ind w:left="20" w:right="20" w:firstLine="740"/>
        <w:jc w:val="both"/>
        <w:rPr>
          <w:rFonts w:ascii="Times New Roman" w:hAnsi="Times New Roman" w:cs="Times New Roman"/>
          <w:sz w:val="28"/>
          <w:szCs w:val="28"/>
        </w:rPr>
      </w:pPr>
      <w:r w:rsidRPr="00515229">
        <w:rPr>
          <w:rFonts w:ascii="Times New Roman" w:hAnsi="Times New Roman" w:cs="Times New Roman"/>
          <w:sz w:val="28"/>
          <w:szCs w:val="28"/>
        </w:rPr>
        <w:t>Серьезное внимание в этой теме уделяется разложению многочленов на множители с помощью вынесения за скобки общего множителя и с помощью группировки. Соответствующие преобразования находят широкое применение как в курсе</w:t>
      </w:r>
      <w:r w:rsidRPr="00515229">
        <w:rPr>
          <w:rStyle w:val="7"/>
          <w:rFonts w:ascii="Times New Roman" w:eastAsiaTheme="majorEastAsia" w:hAnsi="Times New Roman" w:cs="Times New Roman"/>
        </w:rPr>
        <w:t xml:space="preserve"> 7</w:t>
      </w:r>
      <w:r w:rsidRPr="00515229">
        <w:rPr>
          <w:rFonts w:ascii="Times New Roman" w:hAnsi="Times New Roman" w:cs="Times New Roman"/>
          <w:sz w:val="28"/>
          <w:szCs w:val="28"/>
        </w:rPr>
        <w:t xml:space="preserve"> класса, так и в последующих курсах, особенно в действиях с рациональными дробями.</w:t>
      </w:r>
    </w:p>
    <w:p w:rsidR="00515229" w:rsidRPr="00515229" w:rsidRDefault="00515229" w:rsidP="00515229">
      <w:pPr>
        <w:pStyle w:val="24"/>
        <w:shd w:val="clear" w:color="auto" w:fill="auto"/>
        <w:spacing w:after="0"/>
        <w:ind w:left="20" w:right="20" w:firstLine="740"/>
        <w:jc w:val="both"/>
        <w:rPr>
          <w:rFonts w:ascii="Times New Roman" w:hAnsi="Times New Roman" w:cs="Times New Roman"/>
          <w:sz w:val="28"/>
          <w:szCs w:val="28"/>
        </w:rPr>
      </w:pPr>
      <w:r w:rsidRPr="00515229">
        <w:rPr>
          <w:rFonts w:ascii="Times New Roman" w:hAnsi="Times New Roman" w:cs="Times New Roman"/>
          <w:sz w:val="28"/>
          <w:szCs w:val="28"/>
        </w:rPr>
        <w:t>В данной теме учащиеся встречаются с примерами использования рассматриваемых преобразований при решении разнообразных задач, в частности при решении уравнений. Это позволяет в ходе изучения темы продолжить работу по формированию умения решать уравнения, а также решать задачи методом составления уравнений. В число упражнений включаются несложные задания на доказательство тождества.</w:t>
      </w:r>
    </w:p>
    <w:p w:rsidR="00515229" w:rsidRPr="00515229" w:rsidRDefault="00515229" w:rsidP="00EC233A">
      <w:pPr>
        <w:keepNext/>
        <w:keepLines/>
        <w:numPr>
          <w:ilvl w:val="1"/>
          <w:numId w:val="24"/>
        </w:numPr>
        <w:tabs>
          <w:tab w:val="left" w:pos="1043"/>
        </w:tabs>
        <w:spacing w:after="0" w:line="322" w:lineRule="exact"/>
        <w:ind w:left="20" w:firstLine="740"/>
        <w:jc w:val="both"/>
        <w:outlineLvl w:val="7"/>
        <w:rPr>
          <w:rFonts w:ascii="Times New Roman" w:hAnsi="Times New Roman" w:cs="Times New Roman"/>
          <w:b/>
          <w:sz w:val="28"/>
          <w:szCs w:val="28"/>
        </w:rPr>
      </w:pPr>
      <w:bookmarkStart w:id="8" w:name="bookmark15"/>
      <w:r w:rsidRPr="00515229">
        <w:rPr>
          <w:rFonts w:ascii="Times New Roman" w:hAnsi="Times New Roman" w:cs="Times New Roman"/>
          <w:b/>
          <w:sz w:val="28"/>
          <w:szCs w:val="28"/>
        </w:rPr>
        <w:t>Формулы сокращенного умножения</w:t>
      </w:r>
      <w:r w:rsidRPr="00515229">
        <w:rPr>
          <w:rStyle w:val="8"/>
          <w:rFonts w:eastAsiaTheme="minorHAnsi"/>
          <w:b/>
          <w:sz w:val="28"/>
          <w:szCs w:val="28"/>
        </w:rPr>
        <w:t xml:space="preserve"> (1</w:t>
      </w:r>
      <w:r w:rsidR="00C569F8">
        <w:rPr>
          <w:rStyle w:val="8"/>
          <w:rFonts w:eastAsiaTheme="minorHAnsi"/>
          <w:b/>
          <w:sz w:val="28"/>
          <w:szCs w:val="28"/>
        </w:rPr>
        <w:t>6</w:t>
      </w:r>
      <w:r w:rsidRPr="00515229">
        <w:rPr>
          <w:rFonts w:ascii="Times New Roman" w:hAnsi="Times New Roman" w:cs="Times New Roman"/>
          <w:b/>
          <w:sz w:val="28"/>
          <w:szCs w:val="28"/>
        </w:rPr>
        <w:t xml:space="preserve"> часов)</w:t>
      </w:r>
      <w:bookmarkEnd w:id="8"/>
    </w:p>
    <w:p w:rsidR="00515229" w:rsidRPr="00515229" w:rsidRDefault="00515229" w:rsidP="00515229">
      <w:pPr>
        <w:pStyle w:val="ac"/>
        <w:jc w:val="both"/>
        <w:rPr>
          <w:rFonts w:ascii="Times New Roman" w:hAnsi="Times New Roman"/>
          <w:sz w:val="28"/>
          <w:szCs w:val="28"/>
          <w:lang w:val="en-US"/>
        </w:rPr>
      </w:pPr>
      <w:r w:rsidRPr="00515229">
        <w:rPr>
          <w:rFonts w:ascii="Times New Roman" w:hAnsi="Times New Roman"/>
          <w:sz w:val="28"/>
          <w:szCs w:val="28"/>
        </w:rPr>
        <w:t>Формулы</w:t>
      </w:r>
      <w:r w:rsidRPr="00515229">
        <w:rPr>
          <w:rFonts w:ascii="Times New Roman" w:hAnsi="Times New Roman"/>
          <w:sz w:val="28"/>
          <w:szCs w:val="28"/>
          <w:lang w:val="en-US"/>
        </w:rPr>
        <w:t xml:space="preserve"> </w:t>
      </w:r>
      <w:r w:rsidRPr="00515229">
        <w:rPr>
          <w:rFonts w:ascii="Times New Roman" w:hAnsi="Times New Roman"/>
          <w:i/>
          <w:sz w:val="28"/>
          <w:szCs w:val="28"/>
          <w:lang w:val="en-US"/>
        </w:rPr>
        <w:t>(a ± b)</w:t>
      </w:r>
      <w:r w:rsidRPr="00515229">
        <w:rPr>
          <w:rFonts w:ascii="Times New Roman" w:hAnsi="Times New Roman"/>
          <w:i/>
          <w:sz w:val="28"/>
          <w:szCs w:val="28"/>
          <w:vertAlign w:val="superscript"/>
          <w:lang w:val="en-US"/>
        </w:rPr>
        <w:t xml:space="preserve">2 </w:t>
      </w:r>
      <w:r w:rsidRPr="00515229">
        <w:rPr>
          <w:rFonts w:ascii="Times New Roman" w:hAnsi="Times New Roman"/>
          <w:i/>
          <w:sz w:val="28"/>
          <w:szCs w:val="28"/>
          <w:lang w:val="en-US"/>
        </w:rPr>
        <w:t>= a</w:t>
      </w:r>
      <w:r w:rsidRPr="00515229">
        <w:rPr>
          <w:rFonts w:ascii="Times New Roman" w:hAnsi="Times New Roman"/>
          <w:i/>
          <w:sz w:val="28"/>
          <w:szCs w:val="28"/>
          <w:vertAlign w:val="superscript"/>
          <w:lang w:val="en-US"/>
        </w:rPr>
        <w:t xml:space="preserve">2 </w:t>
      </w:r>
      <w:r w:rsidRPr="00515229">
        <w:rPr>
          <w:rFonts w:ascii="Times New Roman" w:hAnsi="Times New Roman"/>
          <w:i/>
          <w:sz w:val="28"/>
          <w:szCs w:val="28"/>
          <w:lang w:val="en-US"/>
        </w:rPr>
        <w:t>± 2ab +b</w:t>
      </w:r>
      <w:r w:rsidRPr="00515229">
        <w:rPr>
          <w:rFonts w:ascii="Times New Roman" w:hAnsi="Times New Roman"/>
          <w:i/>
          <w:sz w:val="28"/>
          <w:szCs w:val="28"/>
          <w:vertAlign w:val="superscript"/>
          <w:lang w:val="en-US"/>
        </w:rPr>
        <w:t>2</w:t>
      </w:r>
      <w:r w:rsidRPr="00515229">
        <w:rPr>
          <w:rFonts w:ascii="Times New Roman" w:hAnsi="Times New Roman"/>
          <w:i/>
          <w:sz w:val="28"/>
          <w:szCs w:val="28"/>
          <w:lang w:val="en-US"/>
        </w:rPr>
        <w:t>, (a ± b)</w:t>
      </w:r>
      <w:r w:rsidRPr="00515229">
        <w:rPr>
          <w:rFonts w:ascii="Times New Roman" w:hAnsi="Times New Roman"/>
          <w:i/>
          <w:sz w:val="28"/>
          <w:szCs w:val="28"/>
          <w:vertAlign w:val="superscript"/>
          <w:lang w:val="en-US"/>
        </w:rPr>
        <w:t>3</w:t>
      </w:r>
      <w:r w:rsidRPr="00515229">
        <w:rPr>
          <w:rFonts w:ascii="Times New Roman" w:hAnsi="Times New Roman"/>
          <w:i/>
          <w:sz w:val="28"/>
          <w:szCs w:val="28"/>
          <w:lang w:val="en-US"/>
        </w:rPr>
        <w:t>= a</w:t>
      </w:r>
      <w:r w:rsidRPr="00515229">
        <w:rPr>
          <w:rFonts w:ascii="Times New Roman" w:hAnsi="Times New Roman"/>
          <w:i/>
          <w:sz w:val="28"/>
          <w:szCs w:val="28"/>
          <w:vertAlign w:val="superscript"/>
          <w:lang w:val="en-US"/>
        </w:rPr>
        <w:t xml:space="preserve">3 </w:t>
      </w:r>
      <w:r w:rsidRPr="00515229">
        <w:rPr>
          <w:rFonts w:ascii="Times New Roman" w:hAnsi="Times New Roman"/>
          <w:i/>
          <w:sz w:val="28"/>
          <w:szCs w:val="28"/>
          <w:lang w:val="en-US"/>
        </w:rPr>
        <w:t>± 3a</w:t>
      </w:r>
      <w:r w:rsidRPr="00515229">
        <w:rPr>
          <w:rFonts w:ascii="Times New Roman" w:hAnsi="Times New Roman"/>
          <w:i/>
          <w:sz w:val="28"/>
          <w:szCs w:val="28"/>
          <w:vertAlign w:val="superscript"/>
          <w:lang w:val="en-US"/>
        </w:rPr>
        <w:t>2</w:t>
      </w:r>
      <w:r w:rsidRPr="00515229">
        <w:rPr>
          <w:rFonts w:ascii="Times New Roman" w:hAnsi="Times New Roman"/>
          <w:i/>
          <w:sz w:val="28"/>
          <w:szCs w:val="28"/>
          <w:lang w:val="en-US"/>
        </w:rPr>
        <w:t>b +3ab</w:t>
      </w:r>
      <w:r w:rsidRPr="00515229">
        <w:rPr>
          <w:rFonts w:ascii="Times New Roman" w:hAnsi="Times New Roman"/>
          <w:i/>
          <w:sz w:val="28"/>
          <w:szCs w:val="28"/>
          <w:vertAlign w:val="superscript"/>
          <w:lang w:val="en-US"/>
        </w:rPr>
        <w:t xml:space="preserve">2 </w:t>
      </w:r>
      <w:r w:rsidRPr="00515229">
        <w:rPr>
          <w:rFonts w:ascii="Times New Roman" w:hAnsi="Times New Roman"/>
          <w:i/>
          <w:sz w:val="28"/>
          <w:szCs w:val="28"/>
          <w:lang w:val="en-US"/>
        </w:rPr>
        <w:t>± b</w:t>
      </w:r>
      <w:r w:rsidRPr="00515229">
        <w:rPr>
          <w:rFonts w:ascii="Times New Roman" w:hAnsi="Times New Roman"/>
          <w:i/>
          <w:sz w:val="28"/>
          <w:szCs w:val="28"/>
          <w:vertAlign w:val="superscript"/>
          <w:lang w:val="en-US"/>
        </w:rPr>
        <w:t>3</w:t>
      </w:r>
      <w:r w:rsidRPr="00515229">
        <w:rPr>
          <w:rFonts w:ascii="Times New Roman" w:hAnsi="Times New Roman"/>
          <w:i/>
          <w:sz w:val="28"/>
          <w:szCs w:val="28"/>
          <w:lang w:val="en-US"/>
        </w:rPr>
        <w:t>,  (a ± b)(a</w:t>
      </w:r>
      <w:r w:rsidRPr="00515229">
        <w:rPr>
          <w:rFonts w:ascii="Times New Roman" w:hAnsi="Times New Roman"/>
          <w:i/>
          <w:sz w:val="28"/>
          <w:szCs w:val="28"/>
          <w:vertAlign w:val="superscript"/>
          <w:lang w:val="en-US"/>
        </w:rPr>
        <w:t>2</w:t>
      </w:r>
      <w:r w:rsidRPr="00515229">
        <w:rPr>
          <w:rFonts w:ascii="Times New Roman" w:hAnsi="Times New Roman"/>
          <w:i/>
          <w:position w:val="-4"/>
          <w:sz w:val="28"/>
          <w:szCs w:val="28"/>
          <w:lang w:val="en-US"/>
        </w:rPr>
        <w:object w:dxaOrig="22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9.75pt" o:ole="">
            <v:imagedata r:id="rId7" o:title=""/>
          </v:shape>
          <o:OLEObject Type="Embed" ProgID="Equation.3" ShapeID="_x0000_i1025" DrawAspect="Content" ObjectID="_1455548406" r:id="rId8"/>
        </w:object>
      </w:r>
      <w:r w:rsidRPr="00515229">
        <w:rPr>
          <w:rFonts w:ascii="Times New Roman" w:hAnsi="Times New Roman"/>
          <w:i/>
          <w:sz w:val="28"/>
          <w:szCs w:val="28"/>
          <w:lang w:val="en-US"/>
        </w:rPr>
        <w:t>ab+b</w:t>
      </w:r>
      <w:r w:rsidRPr="00515229">
        <w:rPr>
          <w:rFonts w:ascii="Times New Roman" w:hAnsi="Times New Roman"/>
          <w:i/>
          <w:sz w:val="28"/>
          <w:szCs w:val="28"/>
          <w:vertAlign w:val="superscript"/>
          <w:lang w:val="en-US"/>
        </w:rPr>
        <w:t>2</w:t>
      </w:r>
      <w:r w:rsidRPr="00515229">
        <w:rPr>
          <w:rFonts w:ascii="Times New Roman" w:hAnsi="Times New Roman"/>
          <w:i/>
          <w:sz w:val="28"/>
          <w:szCs w:val="28"/>
          <w:lang w:val="en-US"/>
        </w:rPr>
        <w:t>)=a</w:t>
      </w:r>
      <w:r w:rsidRPr="00515229">
        <w:rPr>
          <w:rFonts w:ascii="Times New Roman" w:hAnsi="Times New Roman"/>
          <w:i/>
          <w:sz w:val="28"/>
          <w:szCs w:val="28"/>
          <w:vertAlign w:val="superscript"/>
          <w:lang w:val="en-US"/>
        </w:rPr>
        <w:t>3</w:t>
      </w:r>
      <w:r w:rsidRPr="00515229">
        <w:rPr>
          <w:rFonts w:ascii="Times New Roman" w:hAnsi="Times New Roman"/>
          <w:i/>
          <w:sz w:val="28"/>
          <w:szCs w:val="28"/>
          <w:lang w:val="en-US"/>
        </w:rPr>
        <w:t xml:space="preserve"> ± b</w:t>
      </w:r>
      <w:r w:rsidRPr="00515229">
        <w:rPr>
          <w:rFonts w:ascii="Times New Roman" w:hAnsi="Times New Roman"/>
          <w:i/>
          <w:sz w:val="28"/>
          <w:szCs w:val="28"/>
          <w:vertAlign w:val="superscript"/>
          <w:lang w:val="en-US"/>
        </w:rPr>
        <w:t>3</w:t>
      </w:r>
      <w:r w:rsidRPr="00515229">
        <w:rPr>
          <w:rFonts w:ascii="Times New Roman" w:hAnsi="Times New Roman"/>
          <w:sz w:val="28"/>
          <w:szCs w:val="28"/>
          <w:lang w:val="en-US"/>
        </w:rPr>
        <w:t>.</w:t>
      </w:r>
      <w:r w:rsidRPr="00515229">
        <w:rPr>
          <w:rFonts w:ascii="Times New Roman" w:hAnsi="Times New Roman"/>
          <w:position w:val="-10"/>
          <w:sz w:val="28"/>
          <w:szCs w:val="28"/>
        </w:rPr>
        <w:object w:dxaOrig="180" w:dyaOrig="340">
          <v:shape id="_x0000_i1026" type="#_x0000_t75" style="width:9pt;height:16.5pt" o:ole="">
            <v:imagedata r:id="rId9" o:title=""/>
          </v:shape>
          <o:OLEObject Type="Embed" ProgID="Equation.3" ShapeID="_x0000_i1026" DrawAspect="Content" ObjectID="_1455548407" r:id="rId10"/>
        </w:object>
      </w:r>
    </w:p>
    <w:p w:rsidR="00515229" w:rsidRPr="00515229" w:rsidRDefault="00515229" w:rsidP="00515229">
      <w:pPr>
        <w:pStyle w:val="ac"/>
        <w:jc w:val="both"/>
        <w:rPr>
          <w:rFonts w:ascii="Times New Roman" w:hAnsi="Times New Roman"/>
          <w:sz w:val="28"/>
          <w:szCs w:val="28"/>
        </w:rPr>
      </w:pPr>
      <w:r w:rsidRPr="00515229">
        <w:rPr>
          <w:rFonts w:ascii="Times New Roman" w:hAnsi="Times New Roman"/>
          <w:b/>
          <w:sz w:val="28"/>
          <w:szCs w:val="28"/>
        </w:rPr>
        <w:t>Основная цель</w:t>
      </w:r>
      <w:r w:rsidRPr="00515229">
        <w:rPr>
          <w:rFonts w:ascii="Times New Roman" w:hAnsi="Times New Roman"/>
          <w:i/>
          <w:sz w:val="28"/>
          <w:szCs w:val="28"/>
        </w:rPr>
        <w:t xml:space="preserve"> – </w:t>
      </w:r>
      <w:r w:rsidRPr="00515229">
        <w:rPr>
          <w:rFonts w:ascii="Times New Roman" w:hAnsi="Times New Roman"/>
          <w:sz w:val="28"/>
          <w:szCs w:val="28"/>
        </w:rPr>
        <w:t>выработать умение применять формулы сокращенного умножения в преобразованиях целых выражений в многочлены и в разложении многочленов на множители.</w:t>
      </w:r>
    </w:p>
    <w:p w:rsidR="00515229" w:rsidRPr="00515229" w:rsidRDefault="00515229" w:rsidP="00515229">
      <w:pPr>
        <w:pStyle w:val="24"/>
        <w:shd w:val="clear" w:color="auto" w:fill="auto"/>
        <w:spacing w:after="0"/>
        <w:ind w:left="20" w:right="20" w:firstLine="740"/>
        <w:jc w:val="both"/>
        <w:rPr>
          <w:rFonts w:ascii="Times New Roman" w:hAnsi="Times New Roman" w:cs="Times New Roman"/>
          <w:sz w:val="28"/>
          <w:szCs w:val="28"/>
        </w:rPr>
      </w:pPr>
      <w:r w:rsidRPr="00515229">
        <w:rPr>
          <w:rFonts w:ascii="Times New Roman" w:hAnsi="Times New Roman" w:cs="Times New Roman"/>
          <w:sz w:val="28"/>
          <w:szCs w:val="28"/>
        </w:rPr>
        <w:t>В заключительной части темы рассматривается применение различных приемов разложения многочленов на множители, а также использование преобразований целых выражений для решения широкого круга задач.</w:t>
      </w:r>
    </w:p>
    <w:p w:rsidR="00515229" w:rsidRPr="00515229" w:rsidRDefault="00515229" w:rsidP="00EC233A">
      <w:pPr>
        <w:keepNext/>
        <w:keepLines/>
        <w:numPr>
          <w:ilvl w:val="1"/>
          <w:numId w:val="24"/>
        </w:numPr>
        <w:tabs>
          <w:tab w:val="left" w:pos="1043"/>
        </w:tabs>
        <w:spacing w:after="0" w:line="322" w:lineRule="exact"/>
        <w:ind w:left="20" w:firstLine="740"/>
        <w:jc w:val="both"/>
        <w:outlineLvl w:val="7"/>
        <w:rPr>
          <w:rFonts w:ascii="Times New Roman" w:hAnsi="Times New Roman" w:cs="Times New Roman"/>
          <w:b/>
          <w:sz w:val="28"/>
          <w:szCs w:val="28"/>
        </w:rPr>
      </w:pPr>
      <w:bookmarkStart w:id="9" w:name="bookmark16"/>
      <w:r w:rsidRPr="00515229">
        <w:rPr>
          <w:rFonts w:ascii="Times New Roman" w:hAnsi="Times New Roman" w:cs="Times New Roman"/>
          <w:b/>
          <w:sz w:val="28"/>
          <w:szCs w:val="28"/>
        </w:rPr>
        <w:t>Системы линейных уравнений</w:t>
      </w:r>
      <w:r w:rsidRPr="00515229">
        <w:rPr>
          <w:rStyle w:val="8"/>
          <w:rFonts w:eastAsiaTheme="minorHAnsi"/>
          <w:b/>
          <w:sz w:val="28"/>
          <w:szCs w:val="28"/>
        </w:rPr>
        <w:t xml:space="preserve"> (1</w:t>
      </w:r>
      <w:r w:rsidR="00C569F8">
        <w:rPr>
          <w:rStyle w:val="8"/>
          <w:rFonts w:eastAsiaTheme="minorHAnsi"/>
          <w:b/>
          <w:sz w:val="28"/>
          <w:szCs w:val="28"/>
        </w:rPr>
        <w:t xml:space="preserve">6 </w:t>
      </w:r>
      <w:r w:rsidRPr="00515229">
        <w:rPr>
          <w:rFonts w:ascii="Times New Roman" w:hAnsi="Times New Roman" w:cs="Times New Roman"/>
          <w:b/>
          <w:sz w:val="28"/>
          <w:szCs w:val="28"/>
        </w:rPr>
        <w:t>часов)</w:t>
      </w:r>
      <w:bookmarkEnd w:id="9"/>
    </w:p>
    <w:p w:rsidR="00515229" w:rsidRPr="00515229" w:rsidRDefault="00515229" w:rsidP="00515229">
      <w:pPr>
        <w:pStyle w:val="24"/>
        <w:shd w:val="clear" w:color="auto" w:fill="auto"/>
        <w:spacing w:after="0"/>
        <w:ind w:left="20" w:right="20" w:firstLine="740"/>
        <w:jc w:val="both"/>
        <w:rPr>
          <w:rFonts w:ascii="Times New Roman" w:hAnsi="Times New Roman" w:cs="Times New Roman"/>
          <w:sz w:val="28"/>
          <w:szCs w:val="28"/>
        </w:rPr>
      </w:pPr>
      <w:r w:rsidRPr="00515229">
        <w:rPr>
          <w:rFonts w:ascii="Times New Roman" w:hAnsi="Times New Roman" w:cs="Times New Roman"/>
          <w:sz w:val="28"/>
          <w:szCs w:val="28"/>
        </w:rPr>
        <w:t>Система уравнений. Решение системы двух линейных уравнений с двумя переменными и его геометрическая интерпретация. Решение текстовых задач методом составления систем уравнений.</w:t>
      </w:r>
    </w:p>
    <w:p w:rsidR="00515229" w:rsidRPr="00515229" w:rsidRDefault="00515229" w:rsidP="00515229">
      <w:pPr>
        <w:pStyle w:val="24"/>
        <w:shd w:val="clear" w:color="auto" w:fill="auto"/>
        <w:spacing w:after="0"/>
        <w:ind w:left="20" w:right="20" w:firstLine="740"/>
        <w:jc w:val="both"/>
        <w:rPr>
          <w:rFonts w:ascii="Times New Roman" w:hAnsi="Times New Roman" w:cs="Times New Roman"/>
          <w:sz w:val="28"/>
          <w:szCs w:val="28"/>
        </w:rPr>
      </w:pPr>
      <w:r w:rsidRPr="00515229">
        <w:rPr>
          <w:rStyle w:val="ae"/>
          <w:rFonts w:ascii="Times New Roman" w:hAnsi="Times New Roman" w:cs="Times New Roman"/>
          <w:sz w:val="28"/>
          <w:szCs w:val="28"/>
        </w:rPr>
        <w:t>Основная цель -</w:t>
      </w:r>
      <w:r w:rsidRPr="00515229">
        <w:rPr>
          <w:rFonts w:ascii="Times New Roman" w:hAnsi="Times New Roman" w:cs="Times New Roman"/>
          <w:sz w:val="28"/>
          <w:szCs w:val="28"/>
        </w:rPr>
        <w:t xml:space="preserve"> ознакомить обучающихся со способом решения систем линейных уравнений с двумя переменными, выработать умение решать системы уравнений и применять их при решении текстовых задач.</w:t>
      </w:r>
    </w:p>
    <w:p w:rsidR="00515229" w:rsidRPr="00515229" w:rsidRDefault="00515229" w:rsidP="00515229">
      <w:pPr>
        <w:pStyle w:val="24"/>
        <w:shd w:val="clear" w:color="auto" w:fill="auto"/>
        <w:spacing w:after="0"/>
        <w:ind w:left="20" w:right="20" w:firstLine="740"/>
        <w:jc w:val="both"/>
        <w:rPr>
          <w:rFonts w:ascii="Times New Roman" w:hAnsi="Times New Roman" w:cs="Times New Roman"/>
          <w:sz w:val="28"/>
          <w:szCs w:val="28"/>
        </w:rPr>
      </w:pPr>
      <w:r w:rsidRPr="00515229">
        <w:rPr>
          <w:rFonts w:ascii="Times New Roman" w:hAnsi="Times New Roman" w:cs="Times New Roman"/>
          <w:sz w:val="28"/>
          <w:szCs w:val="28"/>
        </w:rPr>
        <w:t>Изучение систем уравнений распределяется между курсами</w:t>
      </w:r>
      <w:r w:rsidRPr="00515229">
        <w:rPr>
          <w:rStyle w:val="7"/>
          <w:rFonts w:ascii="Times New Roman" w:eastAsiaTheme="majorEastAsia" w:hAnsi="Times New Roman" w:cs="Times New Roman"/>
        </w:rPr>
        <w:t xml:space="preserve"> 7</w:t>
      </w:r>
      <w:r w:rsidRPr="00515229">
        <w:rPr>
          <w:rFonts w:ascii="Times New Roman" w:hAnsi="Times New Roman" w:cs="Times New Roman"/>
          <w:sz w:val="28"/>
          <w:szCs w:val="28"/>
        </w:rPr>
        <w:t xml:space="preserve"> и</w:t>
      </w:r>
      <w:r w:rsidRPr="00515229">
        <w:rPr>
          <w:rStyle w:val="7"/>
          <w:rFonts w:ascii="Times New Roman" w:eastAsiaTheme="majorEastAsia" w:hAnsi="Times New Roman" w:cs="Times New Roman"/>
        </w:rPr>
        <w:t xml:space="preserve"> 9</w:t>
      </w:r>
      <w:r w:rsidRPr="00515229">
        <w:rPr>
          <w:rFonts w:ascii="Times New Roman" w:hAnsi="Times New Roman" w:cs="Times New Roman"/>
          <w:sz w:val="28"/>
          <w:szCs w:val="28"/>
        </w:rPr>
        <w:t xml:space="preserve"> классов. В</w:t>
      </w:r>
      <w:r w:rsidRPr="00515229">
        <w:rPr>
          <w:rStyle w:val="7"/>
          <w:rFonts w:ascii="Times New Roman" w:eastAsiaTheme="majorEastAsia" w:hAnsi="Times New Roman" w:cs="Times New Roman"/>
        </w:rPr>
        <w:t xml:space="preserve"> 7 </w:t>
      </w:r>
      <w:r w:rsidRPr="00515229">
        <w:rPr>
          <w:rFonts w:ascii="Times New Roman" w:hAnsi="Times New Roman" w:cs="Times New Roman"/>
          <w:sz w:val="28"/>
          <w:szCs w:val="28"/>
        </w:rPr>
        <w:t>классе вводится понятие системы и рассматриваются системы линейных уравнений.</w:t>
      </w:r>
    </w:p>
    <w:p w:rsidR="00515229" w:rsidRPr="00515229" w:rsidRDefault="00515229" w:rsidP="00515229">
      <w:pPr>
        <w:pStyle w:val="24"/>
        <w:shd w:val="clear" w:color="auto" w:fill="auto"/>
        <w:spacing w:after="0"/>
        <w:ind w:left="20" w:right="20" w:firstLine="740"/>
        <w:jc w:val="both"/>
        <w:rPr>
          <w:rFonts w:ascii="Times New Roman" w:hAnsi="Times New Roman" w:cs="Times New Roman"/>
          <w:sz w:val="28"/>
          <w:szCs w:val="28"/>
        </w:rPr>
      </w:pPr>
      <w:r w:rsidRPr="00515229">
        <w:rPr>
          <w:rFonts w:ascii="Times New Roman" w:hAnsi="Times New Roman" w:cs="Times New Roman"/>
          <w:sz w:val="28"/>
          <w:szCs w:val="28"/>
        </w:rPr>
        <w:t>Изложение начинается с введения понятия «линейное уравнение с двумя переменными». В систему упражнений включаются несложные задания на решение линейных уравнений с двумя переменными в целых числах.</w:t>
      </w:r>
    </w:p>
    <w:p w:rsidR="00515229" w:rsidRPr="00515229" w:rsidRDefault="00515229" w:rsidP="00515229">
      <w:pPr>
        <w:pStyle w:val="24"/>
        <w:shd w:val="clear" w:color="auto" w:fill="auto"/>
        <w:spacing w:after="0"/>
        <w:ind w:left="20" w:right="20" w:firstLine="740"/>
        <w:jc w:val="both"/>
        <w:rPr>
          <w:rFonts w:ascii="Times New Roman" w:hAnsi="Times New Roman" w:cs="Times New Roman"/>
          <w:sz w:val="28"/>
          <w:szCs w:val="28"/>
        </w:rPr>
      </w:pPr>
      <w:r w:rsidRPr="00515229">
        <w:rPr>
          <w:rFonts w:ascii="Times New Roman" w:hAnsi="Times New Roman" w:cs="Times New Roman"/>
          <w:sz w:val="28"/>
          <w:szCs w:val="28"/>
        </w:rPr>
        <w:t xml:space="preserve">Формируется умение строить график уравнения </w:t>
      </w:r>
      <w:r w:rsidRPr="00515229">
        <w:rPr>
          <w:rFonts w:ascii="Times New Roman" w:hAnsi="Times New Roman" w:cs="Times New Roman"/>
          <w:i/>
          <w:sz w:val="28"/>
          <w:szCs w:val="28"/>
        </w:rPr>
        <w:t>ах</w:t>
      </w:r>
      <w:r w:rsidRPr="00515229">
        <w:rPr>
          <w:rStyle w:val="7"/>
          <w:rFonts w:ascii="Times New Roman" w:eastAsiaTheme="majorEastAsia" w:hAnsi="Times New Roman" w:cs="Times New Roman"/>
          <w:i/>
        </w:rPr>
        <w:t xml:space="preserve"> + </w:t>
      </w:r>
      <w:r w:rsidRPr="00515229">
        <w:rPr>
          <w:rStyle w:val="7"/>
          <w:rFonts w:ascii="Times New Roman" w:eastAsiaTheme="majorEastAsia" w:hAnsi="Times New Roman" w:cs="Times New Roman"/>
          <w:i/>
          <w:lang w:val="en-US"/>
        </w:rPr>
        <w:t>b</w:t>
      </w:r>
      <w:r w:rsidRPr="00515229">
        <w:rPr>
          <w:rStyle w:val="12pt"/>
          <w:rFonts w:ascii="Times New Roman" w:hAnsi="Times New Roman" w:cs="Times New Roman"/>
          <w:i/>
          <w:sz w:val="28"/>
          <w:szCs w:val="28"/>
        </w:rPr>
        <w:t xml:space="preserve">у </w:t>
      </w:r>
      <w:r w:rsidRPr="00515229">
        <w:rPr>
          <w:rStyle w:val="7"/>
          <w:rFonts w:ascii="Times New Roman" w:eastAsiaTheme="majorEastAsia" w:hAnsi="Times New Roman" w:cs="Times New Roman"/>
          <w:i/>
        </w:rPr>
        <w:t xml:space="preserve">= </w:t>
      </w:r>
      <w:r w:rsidRPr="00515229">
        <w:rPr>
          <w:rStyle w:val="12pt"/>
          <w:rFonts w:ascii="Times New Roman" w:hAnsi="Times New Roman" w:cs="Times New Roman"/>
          <w:i/>
          <w:sz w:val="28"/>
          <w:szCs w:val="28"/>
          <w:lang w:val="en-US"/>
        </w:rPr>
        <w:t>c</w:t>
      </w:r>
      <w:r w:rsidRPr="00515229">
        <w:rPr>
          <w:rStyle w:val="7"/>
          <w:rFonts w:ascii="Times New Roman" w:eastAsiaTheme="majorEastAsia" w:hAnsi="Times New Roman" w:cs="Times New Roman"/>
        </w:rPr>
        <w:t>,</w:t>
      </w:r>
      <w:r w:rsidRPr="00515229">
        <w:rPr>
          <w:rFonts w:ascii="Times New Roman" w:hAnsi="Times New Roman" w:cs="Times New Roman"/>
          <w:sz w:val="28"/>
          <w:szCs w:val="28"/>
        </w:rPr>
        <w:t xml:space="preserve"> где </w:t>
      </w:r>
      <m:oMath>
        <m:r>
          <w:rPr>
            <w:rFonts w:ascii="Cambria Math" w:hAnsi="Cambria Math" w:cs="Times New Roman"/>
            <w:sz w:val="28"/>
            <w:szCs w:val="28"/>
          </w:rPr>
          <m:t>a</m:t>
        </m:r>
        <m:r>
          <w:rPr>
            <w:rFonts w:ascii="Cambria Math" w:hAnsi="Times New Roman" w:cs="Times New Roman"/>
            <w:sz w:val="28"/>
            <w:szCs w:val="28"/>
          </w:rPr>
          <m:t>≠</m:t>
        </m:r>
        <m:r>
          <w:rPr>
            <w:rFonts w:ascii="Cambria Math" w:hAnsi="Times New Roman" w:cs="Times New Roman"/>
            <w:sz w:val="28"/>
            <w:szCs w:val="28"/>
          </w:rPr>
          <m:t>0</m:t>
        </m:r>
      </m:oMath>
      <w:r w:rsidRPr="00515229">
        <w:rPr>
          <w:rFonts w:ascii="Times New Roman" w:hAnsi="Times New Roman" w:cs="Times New Roman"/>
          <w:sz w:val="28"/>
          <w:szCs w:val="28"/>
        </w:rPr>
        <w:t xml:space="preserve"> или</w:t>
      </w:r>
      <w:r w:rsidRPr="00515229">
        <w:rPr>
          <w:rStyle w:val="7"/>
          <w:rFonts w:ascii="Times New Roman" w:eastAsiaTheme="majorEastAsia" w:hAnsi="Times New Roman" w:cs="Times New Roman"/>
        </w:rPr>
        <w:t xml:space="preserve"> </w:t>
      </w:r>
      <m:oMath>
        <m:r>
          <w:rPr>
            <w:rFonts w:ascii="Cambria Math" w:hAnsi="Cambria Math" w:cs="Times New Roman"/>
            <w:sz w:val="28"/>
            <w:szCs w:val="28"/>
          </w:rPr>
          <m:t>b</m:t>
        </m:r>
        <m:r>
          <w:rPr>
            <w:rFonts w:ascii="Cambria Math" w:hAnsi="Times New Roman" w:cs="Times New Roman"/>
            <w:sz w:val="28"/>
            <w:szCs w:val="28"/>
          </w:rPr>
          <m:t>≠</m:t>
        </m:r>
        <m:r>
          <w:rPr>
            <w:rFonts w:ascii="Cambria Math" w:hAnsi="Times New Roman" w:cs="Times New Roman"/>
            <w:sz w:val="28"/>
            <w:szCs w:val="28"/>
          </w:rPr>
          <m:t>0</m:t>
        </m:r>
      </m:oMath>
      <w:r w:rsidRPr="00515229">
        <w:rPr>
          <w:rStyle w:val="7"/>
          <w:rFonts w:ascii="Times New Roman" w:eastAsiaTheme="majorEastAsia" w:hAnsi="Times New Roman" w:cs="Times New Roman"/>
        </w:rPr>
        <w:t>,</w:t>
      </w:r>
      <w:r w:rsidRPr="00515229">
        <w:rPr>
          <w:rFonts w:ascii="Times New Roman" w:hAnsi="Times New Roman" w:cs="Times New Roman"/>
          <w:sz w:val="28"/>
          <w:szCs w:val="28"/>
        </w:rPr>
        <w:t xml:space="preserve"> при различных значениях </w:t>
      </w:r>
      <w:r w:rsidRPr="00515229">
        <w:rPr>
          <w:rFonts w:ascii="Times New Roman" w:hAnsi="Times New Roman" w:cs="Times New Roman"/>
          <w:i/>
          <w:sz w:val="28"/>
          <w:szCs w:val="28"/>
        </w:rPr>
        <w:t>а,</w:t>
      </w:r>
      <w:r w:rsidRPr="00515229">
        <w:rPr>
          <w:rStyle w:val="7"/>
          <w:rFonts w:ascii="Times New Roman" w:eastAsiaTheme="majorEastAsia" w:hAnsi="Times New Roman" w:cs="Times New Roman"/>
          <w:i/>
        </w:rPr>
        <w:t xml:space="preserve"> </w:t>
      </w:r>
      <w:r w:rsidRPr="00515229">
        <w:rPr>
          <w:rStyle w:val="7"/>
          <w:rFonts w:ascii="Times New Roman" w:eastAsiaTheme="majorEastAsia" w:hAnsi="Times New Roman" w:cs="Times New Roman"/>
          <w:i/>
          <w:lang w:val="en-US"/>
        </w:rPr>
        <w:t>b</w:t>
      </w:r>
      <w:r w:rsidRPr="00515229">
        <w:rPr>
          <w:rStyle w:val="7"/>
          <w:rFonts w:ascii="Times New Roman" w:eastAsiaTheme="majorEastAsia" w:hAnsi="Times New Roman" w:cs="Times New Roman"/>
          <w:i/>
        </w:rPr>
        <w:t>,</w:t>
      </w:r>
      <w:r w:rsidRPr="00515229">
        <w:rPr>
          <w:rFonts w:ascii="Times New Roman" w:hAnsi="Times New Roman" w:cs="Times New Roman"/>
          <w:i/>
          <w:sz w:val="28"/>
          <w:szCs w:val="28"/>
        </w:rPr>
        <w:t xml:space="preserve"> с</w:t>
      </w:r>
      <w:r w:rsidRPr="00515229">
        <w:rPr>
          <w:rFonts w:ascii="Times New Roman" w:hAnsi="Times New Roman" w:cs="Times New Roman"/>
          <w:sz w:val="28"/>
          <w:szCs w:val="28"/>
        </w:rPr>
        <w:t>. Введение графических образов даёт возможность наглядно исследовать вопрос о числе решений системы двух линейных уравнений с двумя переменными.</w:t>
      </w:r>
    </w:p>
    <w:p w:rsidR="00515229" w:rsidRPr="00515229" w:rsidRDefault="00515229" w:rsidP="00515229">
      <w:pPr>
        <w:pStyle w:val="24"/>
        <w:shd w:val="clear" w:color="auto" w:fill="auto"/>
        <w:spacing w:after="0"/>
        <w:ind w:left="20" w:right="20" w:firstLine="740"/>
        <w:jc w:val="both"/>
        <w:rPr>
          <w:rFonts w:ascii="Times New Roman" w:hAnsi="Times New Roman" w:cs="Times New Roman"/>
          <w:sz w:val="28"/>
          <w:szCs w:val="28"/>
        </w:rPr>
      </w:pPr>
      <w:r w:rsidRPr="00515229">
        <w:rPr>
          <w:rFonts w:ascii="Times New Roman" w:hAnsi="Times New Roman" w:cs="Times New Roman"/>
          <w:sz w:val="28"/>
          <w:szCs w:val="28"/>
        </w:rPr>
        <w:t xml:space="preserve">Основное место в данной теме занимает изучение алгоритмов решения систем двух линейных уравнений с двумя переменными способом подстановки и способом сложения. Введение систем позволяет значительно расширить круг текстовых задач, решаемых с помощью аппарата алгебры. Применение систем </w:t>
      </w:r>
      <w:r w:rsidRPr="00515229">
        <w:rPr>
          <w:rFonts w:ascii="Times New Roman" w:hAnsi="Times New Roman" w:cs="Times New Roman"/>
          <w:sz w:val="28"/>
          <w:szCs w:val="28"/>
        </w:rPr>
        <w:lastRenderedPageBreak/>
        <w:t>упрощает процесс перевода данных задачи с обычного языка на язык уравнений.</w:t>
      </w:r>
    </w:p>
    <w:p w:rsidR="00515229" w:rsidRPr="00515229" w:rsidRDefault="00515229" w:rsidP="00515229">
      <w:pPr>
        <w:rPr>
          <w:rFonts w:ascii="Times New Roman" w:hAnsi="Times New Roman" w:cs="Times New Roman"/>
          <w:sz w:val="28"/>
          <w:szCs w:val="28"/>
        </w:rPr>
      </w:pPr>
    </w:p>
    <w:p w:rsidR="00515229" w:rsidRPr="00515229" w:rsidRDefault="00515229" w:rsidP="00515229">
      <w:pPr>
        <w:rPr>
          <w:rFonts w:ascii="Times New Roman" w:hAnsi="Times New Roman" w:cs="Times New Roman"/>
          <w:sz w:val="28"/>
          <w:szCs w:val="28"/>
        </w:rPr>
      </w:pPr>
    </w:p>
    <w:p w:rsidR="00515229" w:rsidRPr="00515229" w:rsidRDefault="00515229" w:rsidP="00515229">
      <w:pPr>
        <w:rPr>
          <w:rFonts w:ascii="Times New Roman" w:hAnsi="Times New Roman" w:cs="Times New Roman"/>
          <w:sz w:val="28"/>
          <w:szCs w:val="28"/>
        </w:rPr>
      </w:pPr>
    </w:p>
    <w:p w:rsidR="00515229" w:rsidRPr="00515229" w:rsidRDefault="00515229" w:rsidP="00515229">
      <w:pPr>
        <w:rPr>
          <w:rFonts w:ascii="Times New Roman" w:hAnsi="Times New Roman" w:cs="Times New Roman"/>
          <w:sz w:val="28"/>
          <w:szCs w:val="28"/>
        </w:rPr>
      </w:pPr>
    </w:p>
    <w:p w:rsidR="00515229" w:rsidRPr="00515229" w:rsidRDefault="00515229" w:rsidP="00515229">
      <w:pPr>
        <w:rPr>
          <w:rFonts w:ascii="Times New Roman" w:hAnsi="Times New Roman" w:cs="Times New Roman"/>
          <w:sz w:val="28"/>
          <w:szCs w:val="28"/>
        </w:rPr>
      </w:pPr>
    </w:p>
    <w:p w:rsidR="00515229" w:rsidRPr="00515229" w:rsidRDefault="00515229" w:rsidP="00515229">
      <w:pPr>
        <w:rPr>
          <w:rFonts w:ascii="Times New Roman" w:hAnsi="Times New Roman" w:cs="Times New Roman"/>
          <w:sz w:val="28"/>
          <w:szCs w:val="28"/>
        </w:rPr>
      </w:pPr>
    </w:p>
    <w:p w:rsidR="00515229" w:rsidRPr="00515229" w:rsidRDefault="00515229" w:rsidP="00515229">
      <w:pPr>
        <w:rPr>
          <w:rFonts w:ascii="Times New Roman" w:hAnsi="Times New Roman" w:cs="Times New Roman"/>
          <w:sz w:val="28"/>
          <w:szCs w:val="28"/>
        </w:rPr>
      </w:pPr>
    </w:p>
    <w:p w:rsidR="00515229" w:rsidRPr="00515229" w:rsidRDefault="00515229" w:rsidP="00515229">
      <w:pPr>
        <w:rPr>
          <w:rFonts w:ascii="Times New Roman" w:hAnsi="Times New Roman" w:cs="Times New Roman"/>
          <w:sz w:val="28"/>
          <w:szCs w:val="28"/>
        </w:rPr>
      </w:pPr>
    </w:p>
    <w:p w:rsidR="00515229" w:rsidRPr="00515229" w:rsidRDefault="00515229" w:rsidP="00515229">
      <w:pPr>
        <w:rPr>
          <w:rFonts w:ascii="Times New Roman" w:hAnsi="Times New Roman" w:cs="Times New Roman"/>
          <w:sz w:val="28"/>
          <w:szCs w:val="28"/>
        </w:rPr>
      </w:pPr>
    </w:p>
    <w:p w:rsidR="00515229" w:rsidRPr="00515229" w:rsidRDefault="00515229" w:rsidP="00515229">
      <w:pPr>
        <w:rPr>
          <w:rFonts w:ascii="Times New Roman" w:hAnsi="Times New Roman" w:cs="Times New Roman"/>
          <w:sz w:val="28"/>
          <w:szCs w:val="28"/>
        </w:rPr>
      </w:pPr>
    </w:p>
    <w:p w:rsidR="00515229" w:rsidRPr="00515229" w:rsidRDefault="00515229" w:rsidP="00515229">
      <w:pPr>
        <w:rPr>
          <w:rFonts w:ascii="Times New Roman" w:hAnsi="Times New Roman" w:cs="Times New Roman"/>
          <w:sz w:val="28"/>
          <w:szCs w:val="28"/>
        </w:rPr>
      </w:pPr>
    </w:p>
    <w:p w:rsidR="00515229" w:rsidRPr="00515229" w:rsidRDefault="00515229" w:rsidP="00515229">
      <w:pPr>
        <w:rPr>
          <w:rFonts w:ascii="Times New Roman" w:hAnsi="Times New Roman" w:cs="Times New Roman"/>
          <w:sz w:val="28"/>
          <w:szCs w:val="28"/>
        </w:rPr>
      </w:pPr>
    </w:p>
    <w:p w:rsidR="00515229" w:rsidRPr="00515229" w:rsidRDefault="00515229" w:rsidP="00515229">
      <w:pPr>
        <w:rPr>
          <w:rFonts w:ascii="Times New Roman" w:hAnsi="Times New Roman" w:cs="Times New Roman"/>
          <w:sz w:val="28"/>
          <w:szCs w:val="28"/>
        </w:rPr>
      </w:pPr>
    </w:p>
    <w:p w:rsidR="00515229" w:rsidRPr="00515229" w:rsidRDefault="00515229" w:rsidP="00515229">
      <w:pPr>
        <w:rPr>
          <w:rFonts w:ascii="Times New Roman" w:hAnsi="Times New Roman" w:cs="Times New Roman"/>
          <w:sz w:val="28"/>
          <w:szCs w:val="28"/>
        </w:rPr>
      </w:pPr>
    </w:p>
    <w:p w:rsidR="00515229" w:rsidRPr="00515229" w:rsidRDefault="00515229" w:rsidP="00515229">
      <w:pPr>
        <w:rPr>
          <w:rFonts w:ascii="Times New Roman" w:hAnsi="Times New Roman" w:cs="Times New Roman"/>
          <w:sz w:val="28"/>
          <w:szCs w:val="28"/>
        </w:rPr>
      </w:pPr>
    </w:p>
    <w:p w:rsidR="00515229" w:rsidRPr="00515229" w:rsidRDefault="00515229" w:rsidP="00515229">
      <w:pPr>
        <w:rPr>
          <w:rFonts w:ascii="Times New Roman" w:hAnsi="Times New Roman" w:cs="Times New Roman"/>
          <w:sz w:val="28"/>
          <w:szCs w:val="28"/>
        </w:rPr>
      </w:pPr>
    </w:p>
    <w:p w:rsidR="00515229" w:rsidRPr="00515229" w:rsidRDefault="00515229" w:rsidP="00515229">
      <w:pPr>
        <w:rPr>
          <w:rFonts w:ascii="Times New Roman" w:hAnsi="Times New Roman" w:cs="Times New Roman"/>
          <w:sz w:val="28"/>
          <w:szCs w:val="28"/>
        </w:rPr>
      </w:pPr>
    </w:p>
    <w:p w:rsidR="00515229" w:rsidRPr="00515229" w:rsidRDefault="00515229" w:rsidP="00515229">
      <w:pPr>
        <w:jc w:val="center"/>
        <w:rPr>
          <w:rFonts w:ascii="Times New Roman" w:hAnsi="Times New Roman" w:cs="Times New Roman"/>
          <w:b/>
          <w:sz w:val="28"/>
        </w:rPr>
      </w:pPr>
    </w:p>
    <w:p w:rsidR="00143B7D" w:rsidRDefault="00143B7D" w:rsidP="00515229">
      <w:pPr>
        <w:jc w:val="center"/>
        <w:rPr>
          <w:rFonts w:ascii="Times New Roman" w:hAnsi="Times New Roman" w:cs="Times New Roman"/>
          <w:b/>
          <w:sz w:val="28"/>
        </w:rPr>
      </w:pPr>
    </w:p>
    <w:p w:rsidR="00143B7D" w:rsidRDefault="00143B7D" w:rsidP="00515229">
      <w:pPr>
        <w:jc w:val="center"/>
        <w:rPr>
          <w:rFonts w:ascii="Times New Roman" w:hAnsi="Times New Roman" w:cs="Times New Roman"/>
          <w:b/>
          <w:sz w:val="28"/>
        </w:rPr>
      </w:pPr>
    </w:p>
    <w:p w:rsidR="00143B7D" w:rsidRDefault="00143B7D" w:rsidP="00515229">
      <w:pPr>
        <w:jc w:val="center"/>
        <w:rPr>
          <w:rFonts w:ascii="Times New Roman" w:hAnsi="Times New Roman" w:cs="Times New Roman"/>
          <w:b/>
          <w:sz w:val="28"/>
        </w:rPr>
      </w:pPr>
    </w:p>
    <w:p w:rsidR="00C569F8" w:rsidRDefault="00C569F8" w:rsidP="00515229">
      <w:pPr>
        <w:jc w:val="center"/>
        <w:rPr>
          <w:rFonts w:ascii="Times New Roman" w:hAnsi="Times New Roman" w:cs="Times New Roman"/>
          <w:b/>
          <w:sz w:val="28"/>
        </w:rPr>
      </w:pPr>
    </w:p>
    <w:p w:rsidR="00C569F8" w:rsidRDefault="00C569F8" w:rsidP="00515229">
      <w:pPr>
        <w:jc w:val="center"/>
        <w:rPr>
          <w:rFonts w:ascii="Times New Roman" w:hAnsi="Times New Roman" w:cs="Times New Roman"/>
          <w:b/>
          <w:sz w:val="28"/>
        </w:rPr>
      </w:pPr>
    </w:p>
    <w:p w:rsidR="005D12B6" w:rsidRDefault="005D12B6" w:rsidP="00515229">
      <w:pPr>
        <w:jc w:val="center"/>
        <w:rPr>
          <w:rFonts w:ascii="Times New Roman" w:hAnsi="Times New Roman" w:cs="Times New Roman"/>
          <w:b/>
          <w:sz w:val="28"/>
        </w:rPr>
      </w:pPr>
    </w:p>
    <w:p w:rsidR="005D12B6" w:rsidRDefault="005D12B6" w:rsidP="00515229">
      <w:pPr>
        <w:jc w:val="center"/>
        <w:rPr>
          <w:rFonts w:ascii="Times New Roman" w:hAnsi="Times New Roman" w:cs="Times New Roman"/>
          <w:b/>
          <w:sz w:val="28"/>
        </w:rPr>
      </w:pPr>
    </w:p>
    <w:p w:rsidR="00515229" w:rsidRPr="00515229" w:rsidRDefault="00515229" w:rsidP="00515229">
      <w:pPr>
        <w:jc w:val="center"/>
        <w:rPr>
          <w:rFonts w:ascii="Times New Roman" w:hAnsi="Times New Roman" w:cs="Times New Roman"/>
          <w:b/>
          <w:sz w:val="28"/>
        </w:rPr>
      </w:pPr>
      <w:r w:rsidRPr="00515229">
        <w:rPr>
          <w:rFonts w:ascii="Times New Roman" w:hAnsi="Times New Roman" w:cs="Times New Roman"/>
          <w:b/>
          <w:sz w:val="28"/>
        </w:rPr>
        <w:lastRenderedPageBreak/>
        <w:t>Календарно-тематическое планирование учебного материала</w:t>
      </w:r>
    </w:p>
    <w:p w:rsidR="00515229" w:rsidRPr="00515229" w:rsidRDefault="00515229" w:rsidP="00515229">
      <w:pPr>
        <w:jc w:val="center"/>
        <w:rPr>
          <w:rFonts w:ascii="Times New Roman" w:hAnsi="Times New Roman" w:cs="Times New Roman"/>
          <w:b/>
          <w:sz w:val="28"/>
        </w:rPr>
      </w:pPr>
      <w:r w:rsidRPr="00515229">
        <w:rPr>
          <w:rFonts w:ascii="Times New Roman" w:hAnsi="Times New Roman" w:cs="Times New Roman"/>
          <w:b/>
          <w:sz w:val="28"/>
        </w:rPr>
        <w:t>по алгебре 7 класс</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4962"/>
        <w:gridCol w:w="992"/>
        <w:gridCol w:w="1395"/>
        <w:gridCol w:w="45"/>
        <w:gridCol w:w="2387"/>
      </w:tblGrid>
      <w:tr w:rsidR="00DC3728" w:rsidRPr="00515229" w:rsidTr="00DC3728">
        <w:trPr>
          <w:trHeight w:val="390"/>
        </w:trPr>
        <w:tc>
          <w:tcPr>
            <w:tcW w:w="993" w:type="dxa"/>
            <w:vMerge w:val="restart"/>
            <w:tcBorders>
              <w:top w:val="single" w:sz="4" w:space="0" w:color="auto"/>
              <w:left w:val="single" w:sz="4" w:space="0" w:color="auto"/>
              <w:right w:val="single" w:sz="4" w:space="0" w:color="auto"/>
            </w:tcBorders>
          </w:tcPr>
          <w:p w:rsidR="00DC3728" w:rsidRPr="00515229" w:rsidRDefault="00DC3728" w:rsidP="00515229">
            <w:pPr>
              <w:rPr>
                <w:rFonts w:ascii="Times New Roman" w:hAnsi="Times New Roman" w:cs="Times New Roman"/>
                <w:b/>
              </w:rPr>
            </w:pPr>
            <w:r w:rsidRPr="00515229">
              <w:rPr>
                <w:rFonts w:ascii="Times New Roman" w:hAnsi="Times New Roman" w:cs="Times New Roman"/>
                <w:b/>
              </w:rPr>
              <w:t>№ урока</w:t>
            </w:r>
          </w:p>
        </w:tc>
        <w:tc>
          <w:tcPr>
            <w:tcW w:w="4962" w:type="dxa"/>
            <w:vMerge w:val="restart"/>
            <w:tcBorders>
              <w:top w:val="single" w:sz="4" w:space="0" w:color="auto"/>
              <w:left w:val="single" w:sz="4" w:space="0" w:color="auto"/>
              <w:right w:val="single" w:sz="4" w:space="0" w:color="auto"/>
            </w:tcBorders>
          </w:tcPr>
          <w:p w:rsidR="00DC3728" w:rsidRPr="00515229" w:rsidRDefault="00DC3728" w:rsidP="00515229">
            <w:pPr>
              <w:rPr>
                <w:rFonts w:ascii="Times New Roman" w:hAnsi="Times New Roman" w:cs="Times New Roman"/>
                <w:b/>
              </w:rPr>
            </w:pPr>
            <w:r w:rsidRPr="00515229">
              <w:rPr>
                <w:rFonts w:ascii="Times New Roman" w:hAnsi="Times New Roman" w:cs="Times New Roman"/>
                <w:b/>
              </w:rPr>
              <w:t>Содержание учебного материала</w:t>
            </w:r>
          </w:p>
        </w:tc>
        <w:tc>
          <w:tcPr>
            <w:tcW w:w="992" w:type="dxa"/>
            <w:vMerge w:val="restart"/>
            <w:tcBorders>
              <w:top w:val="single" w:sz="4" w:space="0" w:color="auto"/>
              <w:left w:val="single" w:sz="4" w:space="0" w:color="auto"/>
              <w:right w:val="single" w:sz="4" w:space="0" w:color="auto"/>
            </w:tcBorders>
          </w:tcPr>
          <w:p w:rsidR="00DC3728" w:rsidRPr="00515229" w:rsidRDefault="00DC3728" w:rsidP="00515229">
            <w:pPr>
              <w:jc w:val="center"/>
              <w:rPr>
                <w:rFonts w:ascii="Times New Roman" w:hAnsi="Times New Roman" w:cs="Times New Roman"/>
                <w:b/>
              </w:rPr>
            </w:pPr>
            <w:r w:rsidRPr="00515229">
              <w:rPr>
                <w:rFonts w:ascii="Times New Roman" w:hAnsi="Times New Roman" w:cs="Times New Roman"/>
                <w:b/>
              </w:rPr>
              <w:t>Кол-во часов</w:t>
            </w:r>
          </w:p>
        </w:tc>
        <w:tc>
          <w:tcPr>
            <w:tcW w:w="3827" w:type="dxa"/>
            <w:gridSpan w:val="3"/>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r>
              <w:rPr>
                <w:rFonts w:ascii="Times New Roman" w:hAnsi="Times New Roman" w:cs="Times New Roman"/>
                <w:b/>
              </w:rPr>
              <w:t>Сроки</w:t>
            </w:r>
          </w:p>
        </w:tc>
      </w:tr>
      <w:tr w:rsidR="00DC3728" w:rsidRPr="00515229" w:rsidTr="00DC3728">
        <w:trPr>
          <w:trHeight w:val="390"/>
        </w:trPr>
        <w:tc>
          <w:tcPr>
            <w:tcW w:w="993" w:type="dxa"/>
            <w:vMerge/>
            <w:tcBorders>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b/>
              </w:rPr>
            </w:pPr>
          </w:p>
        </w:tc>
        <w:tc>
          <w:tcPr>
            <w:tcW w:w="4962" w:type="dxa"/>
            <w:vMerge/>
            <w:tcBorders>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b/>
              </w:rPr>
            </w:pPr>
          </w:p>
        </w:tc>
        <w:tc>
          <w:tcPr>
            <w:tcW w:w="992" w:type="dxa"/>
            <w:vMerge/>
            <w:tcBorders>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r>
              <w:rPr>
                <w:rFonts w:ascii="Times New Roman" w:hAnsi="Times New Roman" w:cs="Times New Roman"/>
                <w:b/>
              </w:rPr>
              <w:t>Плановые</w:t>
            </w: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r>
              <w:rPr>
                <w:rFonts w:ascii="Times New Roman" w:hAnsi="Times New Roman" w:cs="Times New Roman"/>
                <w:b/>
              </w:rPr>
              <w:t>Скорректированные</w:t>
            </w: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43B7D">
            <w:pPr>
              <w:jc w:val="center"/>
              <w:rPr>
                <w:rFonts w:ascii="Times New Roman" w:hAnsi="Times New Roman" w:cs="Times New Roman"/>
                <w:b/>
              </w:rPr>
            </w:pPr>
            <w:r w:rsidRPr="00515229">
              <w:rPr>
                <w:rFonts w:ascii="Times New Roman" w:hAnsi="Times New Roman" w:cs="Times New Roman"/>
                <w:b/>
                <w:bCs/>
              </w:rPr>
              <w:t>ГЛАВА 1. Выражения, тождества, уравнения (2</w:t>
            </w:r>
            <w:r>
              <w:rPr>
                <w:rFonts w:ascii="Times New Roman" w:hAnsi="Times New Roman" w:cs="Times New Roman"/>
                <w:b/>
                <w:bCs/>
              </w:rPr>
              <w:t>5</w:t>
            </w:r>
            <w:r w:rsidRPr="00515229">
              <w:rPr>
                <w:rFonts w:ascii="Times New Roman" w:hAnsi="Times New Roman" w:cs="Times New Roman"/>
                <w:b/>
                <w:bCs/>
              </w:rPr>
              <w:t xml:space="preserve"> урока)</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43B7D">
            <w:pPr>
              <w:rPr>
                <w:rFonts w:ascii="Times New Roman" w:hAnsi="Times New Roman" w:cs="Times New Roman"/>
              </w:rPr>
            </w:pPr>
            <w:r>
              <w:rPr>
                <w:rFonts w:ascii="Times New Roman" w:hAnsi="Times New Roman" w:cs="Times New Roman"/>
              </w:rPr>
              <w:t>Рациональные выражения</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2</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Пропорции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3</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Решение текстовых задач</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4</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43B7D">
            <w:pPr>
              <w:rPr>
                <w:rFonts w:ascii="Times New Roman" w:hAnsi="Times New Roman" w:cs="Times New Roman"/>
              </w:rPr>
            </w:pPr>
            <w:r w:rsidRPr="00515229">
              <w:rPr>
                <w:rFonts w:ascii="Times New Roman" w:hAnsi="Times New Roman" w:cs="Times New Roman"/>
              </w:rPr>
              <w:t>Числовые выражения</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5</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43B7D">
            <w:pPr>
              <w:rPr>
                <w:rFonts w:ascii="Times New Roman" w:hAnsi="Times New Roman" w:cs="Times New Roman"/>
              </w:rPr>
            </w:pPr>
            <w:r>
              <w:rPr>
                <w:rFonts w:ascii="Times New Roman" w:hAnsi="Times New Roman" w:cs="Times New Roman"/>
              </w:rPr>
              <w:t>Решение задач на тему: «</w:t>
            </w:r>
            <w:r w:rsidRPr="00515229">
              <w:rPr>
                <w:rFonts w:ascii="Times New Roman" w:hAnsi="Times New Roman" w:cs="Times New Roman"/>
              </w:rPr>
              <w:t>Числовые выражения</w:t>
            </w: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6</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Самостоятельная работа на тему: «</w:t>
            </w:r>
            <w:r w:rsidRPr="00515229">
              <w:rPr>
                <w:rFonts w:ascii="Times New Roman" w:hAnsi="Times New Roman" w:cs="Times New Roman"/>
              </w:rPr>
              <w:t>Числовые выражения</w:t>
            </w: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7</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43B7D">
            <w:pPr>
              <w:rPr>
                <w:rFonts w:ascii="Times New Roman" w:hAnsi="Times New Roman" w:cs="Times New Roman"/>
              </w:rPr>
            </w:pPr>
            <w:r w:rsidRPr="00515229">
              <w:rPr>
                <w:rFonts w:ascii="Times New Roman" w:hAnsi="Times New Roman" w:cs="Times New Roman"/>
              </w:rPr>
              <w:t>Выражения с переменными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8</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Решение задач на тему: «Выражения с переменными»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9</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43B7D">
            <w:pPr>
              <w:rPr>
                <w:rFonts w:ascii="Times New Roman" w:hAnsi="Times New Roman" w:cs="Times New Roman"/>
              </w:rPr>
            </w:pPr>
            <w:r w:rsidRPr="00515229">
              <w:rPr>
                <w:rFonts w:ascii="Times New Roman" w:hAnsi="Times New Roman" w:cs="Times New Roman"/>
              </w:rPr>
              <w:t>Сравнения значений выражений</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10</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Сравнения значений выражений</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11</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43B7D">
            <w:pPr>
              <w:rPr>
                <w:rFonts w:ascii="Times New Roman" w:hAnsi="Times New Roman" w:cs="Times New Roman"/>
              </w:rPr>
            </w:pPr>
            <w:r w:rsidRPr="00515229">
              <w:rPr>
                <w:rFonts w:ascii="Times New Roman" w:hAnsi="Times New Roman" w:cs="Times New Roman"/>
              </w:rPr>
              <w:t>Свойства действий над числами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12</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widowControl w:val="0"/>
              <w:autoSpaceDE w:val="0"/>
              <w:autoSpaceDN w:val="0"/>
              <w:adjustRightInd w:val="0"/>
              <w:spacing w:after="0" w:line="240" w:lineRule="auto"/>
              <w:rPr>
                <w:rFonts w:ascii="Times New Roman" w:hAnsi="Times New Roman" w:cs="Times New Roman"/>
              </w:rPr>
            </w:pPr>
            <w:r w:rsidRPr="00515229">
              <w:rPr>
                <w:rFonts w:ascii="Times New Roman" w:hAnsi="Times New Roman" w:cs="Times New Roman"/>
              </w:rPr>
              <w:t>Тождества. Тождественные преобразования</w:t>
            </w:r>
          </w:p>
          <w:p w:rsidR="00DC3728" w:rsidRPr="00515229" w:rsidRDefault="00DC3728" w:rsidP="00143B7D">
            <w:pPr>
              <w:spacing w:after="0" w:line="240" w:lineRule="auto"/>
              <w:rPr>
                <w:rFonts w:ascii="Times New Roman" w:hAnsi="Times New Roman" w:cs="Times New Roman"/>
              </w:rPr>
            </w:pPr>
            <w:r w:rsidRPr="00515229">
              <w:rPr>
                <w:rFonts w:ascii="Times New Roman" w:hAnsi="Times New Roman" w:cs="Times New Roman"/>
              </w:rPr>
              <w:t>выражений</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13</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43B7D">
            <w:pPr>
              <w:widowControl w:val="0"/>
              <w:autoSpaceDE w:val="0"/>
              <w:autoSpaceDN w:val="0"/>
              <w:adjustRightInd w:val="0"/>
              <w:spacing w:after="0"/>
              <w:rPr>
                <w:rFonts w:ascii="Times New Roman" w:hAnsi="Times New Roman" w:cs="Times New Roman"/>
              </w:rPr>
            </w:pPr>
            <w:r w:rsidRPr="00515229">
              <w:rPr>
                <w:rFonts w:ascii="Times New Roman" w:hAnsi="Times New Roman" w:cs="Times New Roman"/>
              </w:rPr>
              <w:t>Тождества. Тождественные преобразования</w:t>
            </w:r>
          </w:p>
          <w:p w:rsidR="00DC3728" w:rsidRPr="00515229" w:rsidRDefault="00DC3728" w:rsidP="00143B7D">
            <w:pPr>
              <w:widowControl w:val="0"/>
              <w:autoSpaceDE w:val="0"/>
              <w:autoSpaceDN w:val="0"/>
              <w:adjustRightInd w:val="0"/>
              <w:spacing w:after="0"/>
              <w:rPr>
                <w:rFonts w:ascii="Times New Roman" w:hAnsi="Times New Roman" w:cs="Times New Roman"/>
              </w:rPr>
            </w:pPr>
            <w:r w:rsidRPr="00515229">
              <w:rPr>
                <w:rFonts w:ascii="Times New Roman" w:hAnsi="Times New Roman" w:cs="Times New Roman"/>
              </w:rPr>
              <w:t>выражений</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143B7D">
            <w:pPr>
              <w:jc w:val="center"/>
              <w:rPr>
                <w:rFonts w:ascii="Times New Roman" w:hAnsi="Times New Roman" w:cs="Times New Roman"/>
              </w:rPr>
            </w:pPr>
            <w:r w:rsidRPr="00515229">
              <w:rPr>
                <w:rFonts w:ascii="Times New Roman" w:hAnsi="Times New Roman" w:cs="Times New Roman"/>
              </w:rPr>
              <w:t>1</w:t>
            </w:r>
            <w:r>
              <w:rPr>
                <w:rFonts w:ascii="Times New Roman" w:hAnsi="Times New Roman" w:cs="Times New Roman"/>
              </w:rPr>
              <w:t>4</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43B7D">
            <w:pPr>
              <w:spacing w:after="0"/>
              <w:rPr>
                <w:rFonts w:ascii="Times New Roman" w:hAnsi="Times New Roman" w:cs="Times New Roman"/>
              </w:rPr>
            </w:pPr>
            <w:r>
              <w:rPr>
                <w:rFonts w:ascii="Times New Roman" w:hAnsi="Times New Roman" w:cs="Times New Roman"/>
              </w:rPr>
              <w:t>Тренировочные упражнения</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143B7D">
            <w:pPr>
              <w:jc w:val="center"/>
              <w:rPr>
                <w:rFonts w:ascii="Times New Roman" w:hAnsi="Times New Roman" w:cs="Times New Roman"/>
              </w:rPr>
            </w:pPr>
            <w:r w:rsidRPr="00515229">
              <w:rPr>
                <w:rFonts w:ascii="Times New Roman" w:hAnsi="Times New Roman" w:cs="Times New Roman"/>
              </w:rPr>
              <w:t>1</w:t>
            </w:r>
            <w:r>
              <w:rPr>
                <w:rFonts w:ascii="Times New Roman" w:hAnsi="Times New Roman" w:cs="Times New Roman"/>
              </w:rPr>
              <w:t>5</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spacing w:after="0"/>
              <w:rPr>
                <w:rFonts w:ascii="Times New Roman" w:hAnsi="Times New Roman" w:cs="Times New Roman"/>
              </w:rPr>
            </w:pPr>
            <w:r>
              <w:rPr>
                <w:rFonts w:ascii="Times New Roman" w:hAnsi="Times New Roman" w:cs="Times New Roman"/>
              </w:rPr>
              <w:t>Контрольная работа №1 «Выражения. Тождества»</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143B7D">
            <w:pPr>
              <w:jc w:val="center"/>
              <w:rPr>
                <w:rFonts w:ascii="Times New Roman" w:hAnsi="Times New Roman" w:cs="Times New Roman"/>
              </w:rPr>
            </w:pPr>
            <w:r>
              <w:rPr>
                <w:rFonts w:ascii="Times New Roman" w:hAnsi="Times New Roman" w:cs="Times New Roman"/>
              </w:rPr>
              <w:t>16</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Анализ контрольной работы. Уравнение и его корни.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143B7D">
            <w:pPr>
              <w:jc w:val="center"/>
              <w:rPr>
                <w:rFonts w:ascii="Times New Roman" w:hAnsi="Times New Roman" w:cs="Times New Roman"/>
              </w:rPr>
            </w:pPr>
            <w:r w:rsidRPr="00515229">
              <w:rPr>
                <w:rFonts w:ascii="Times New Roman" w:hAnsi="Times New Roman" w:cs="Times New Roman"/>
              </w:rPr>
              <w:t>1</w:t>
            </w:r>
            <w:r>
              <w:rPr>
                <w:rFonts w:ascii="Times New Roman" w:hAnsi="Times New Roman" w:cs="Times New Roman"/>
              </w:rPr>
              <w:t>7</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i/>
              </w:rPr>
            </w:pPr>
            <w:r>
              <w:rPr>
                <w:rFonts w:ascii="Times New Roman" w:hAnsi="Times New Roman" w:cs="Times New Roman"/>
              </w:rPr>
              <w:t>Уравнение и его корни.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143B7D">
            <w:pPr>
              <w:jc w:val="center"/>
              <w:rPr>
                <w:rFonts w:ascii="Times New Roman" w:hAnsi="Times New Roman" w:cs="Times New Roman"/>
              </w:rPr>
            </w:pPr>
            <w:r w:rsidRPr="00515229">
              <w:rPr>
                <w:rFonts w:ascii="Times New Roman" w:hAnsi="Times New Roman" w:cs="Times New Roman"/>
              </w:rPr>
              <w:t>1</w:t>
            </w:r>
            <w:r>
              <w:rPr>
                <w:rFonts w:ascii="Times New Roman" w:hAnsi="Times New Roman" w:cs="Times New Roman"/>
              </w:rPr>
              <w:t>8</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43B7D">
            <w:pPr>
              <w:rPr>
                <w:rFonts w:ascii="Times New Roman" w:hAnsi="Times New Roman" w:cs="Times New Roman"/>
              </w:rPr>
            </w:pPr>
            <w:r w:rsidRPr="00515229">
              <w:rPr>
                <w:rFonts w:ascii="Times New Roman" w:hAnsi="Times New Roman" w:cs="Times New Roman"/>
              </w:rPr>
              <w:t>Линейное уравнение с одной переменной</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jc w:val="center"/>
              <w:rPr>
                <w:rFonts w:ascii="Times New Roman" w:hAnsi="Times New Roman" w:cs="Times New Roman"/>
              </w:rPr>
            </w:pPr>
            <w:r w:rsidRPr="00515229">
              <w:rPr>
                <w:rFonts w:ascii="Times New Roman" w:hAnsi="Times New Roman" w:cs="Times New Roman"/>
              </w:rPr>
              <w:t>1</w:t>
            </w:r>
            <w:r>
              <w:rPr>
                <w:rFonts w:ascii="Times New Roman" w:hAnsi="Times New Roman" w:cs="Times New Roman"/>
              </w:rPr>
              <w:t>9</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43B7D">
            <w:pPr>
              <w:rPr>
                <w:rFonts w:ascii="Times New Roman" w:hAnsi="Times New Roman" w:cs="Times New Roman"/>
              </w:rPr>
            </w:pPr>
            <w:r w:rsidRPr="00515229">
              <w:rPr>
                <w:rFonts w:ascii="Times New Roman" w:hAnsi="Times New Roman" w:cs="Times New Roman"/>
              </w:rPr>
              <w:t xml:space="preserve">Решение задач </w:t>
            </w:r>
            <w:r>
              <w:rPr>
                <w:rFonts w:ascii="Times New Roman" w:hAnsi="Times New Roman" w:cs="Times New Roman"/>
              </w:rPr>
              <w:t>на тему: «Линейное уравнение с одной переменной»</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20</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rPr>
                <w:rFonts w:ascii="Times New Roman" w:hAnsi="Times New Roman" w:cs="Times New Roman"/>
              </w:rPr>
            </w:pPr>
            <w:r w:rsidRPr="00515229">
              <w:rPr>
                <w:rFonts w:ascii="Times New Roman" w:hAnsi="Times New Roman" w:cs="Times New Roman"/>
              </w:rPr>
              <w:t>Решение задач с помощью уравнений</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21</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rPr>
                <w:rFonts w:ascii="Times New Roman" w:hAnsi="Times New Roman" w:cs="Times New Roman"/>
              </w:rPr>
            </w:pPr>
            <w:r>
              <w:rPr>
                <w:rFonts w:ascii="Times New Roman" w:hAnsi="Times New Roman" w:cs="Times New Roman"/>
              </w:rPr>
              <w:t xml:space="preserve">Контрольная работа №1 «Уравнение с одной </w:t>
            </w:r>
            <w:r>
              <w:rPr>
                <w:rFonts w:ascii="Times New Roman" w:hAnsi="Times New Roman" w:cs="Times New Roman"/>
              </w:rPr>
              <w:lastRenderedPageBreak/>
              <w:t>переменной»</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lastRenderedPageBreak/>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jc w:val="center"/>
              <w:rPr>
                <w:rFonts w:ascii="Times New Roman" w:hAnsi="Times New Roman" w:cs="Times New Roman"/>
              </w:rPr>
            </w:pPr>
            <w:r w:rsidRPr="00515229">
              <w:rPr>
                <w:rFonts w:ascii="Times New Roman" w:hAnsi="Times New Roman" w:cs="Times New Roman"/>
              </w:rPr>
              <w:lastRenderedPageBreak/>
              <w:t>2</w:t>
            </w:r>
            <w:r>
              <w:rPr>
                <w:rFonts w:ascii="Times New Roman" w:hAnsi="Times New Roman" w:cs="Times New Roman"/>
              </w:rPr>
              <w:t>2</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rPr>
                <w:rFonts w:ascii="Times New Roman" w:hAnsi="Times New Roman" w:cs="Times New Roman"/>
              </w:rPr>
            </w:pPr>
            <w:r w:rsidRPr="00515229">
              <w:rPr>
                <w:rFonts w:ascii="Times New Roman" w:hAnsi="Times New Roman" w:cs="Times New Roman"/>
              </w:rPr>
              <w:t>Среднее арифметическое, размах, мода</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jc w:val="center"/>
              <w:rPr>
                <w:rFonts w:ascii="Times New Roman" w:hAnsi="Times New Roman" w:cs="Times New Roman"/>
              </w:rPr>
            </w:pPr>
            <w:r w:rsidRPr="00515229">
              <w:rPr>
                <w:rFonts w:ascii="Times New Roman" w:hAnsi="Times New Roman" w:cs="Times New Roman"/>
              </w:rPr>
              <w:t>2</w:t>
            </w:r>
            <w:r>
              <w:rPr>
                <w:rFonts w:ascii="Times New Roman" w:hAnsi="Times New Roman" w:cs="Times New Roman"/>
              </w:rPr>
              <w:t>3</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rPr>
                <w:rFonts w:ascii="Times New Roman" w:hAnsi="Times New Roman" w:cs="Times New Roman"/>
              </w:rPr>
            </w:pPr>
            <w:r>
              <w:rPr>
                <w:rFonts w:ascii="Times New Roman" w:hAnsi="Times New Roman" w:cs="Times New Roman"/>
              </w:rPr>
              <w:t>Решение задач на тему: «Среднее арифметическое, размах, мода»</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jc w:val="center"/>
              <w:rPr>
                <w:rFonts w:ascii="Times New Roman" w:hAnsi="Times New Roman" w:cs="Times New Roman"/>
              </w:rPr>
            </w:pPr>
            <w:r w:rsidRPr="00515229">
              <w:rPr>
                <w:rFonts w:ascii="Times New Roman" w:hAnsi="Times New Roman" w:cs="Times New Roman"/>
              </w:rPr>
              <w:t>2</w:t>
            </w:r>
            <w:r>
              <w:rPr>
                <w:rFonts w:ascii="Times New Roman" w:hAnsi="Times New Roman" w:cs="Times New Roman"/>
              </w:rPr>
              <w:t>4</w:t>
            </w:r>
          </w:p>
        </w:tc>
        <w:tc>
          <w:tcPr>
            <w:tcW w:w="4962" w:type="dxa"/>
            <w:tcBorders>
              <w:top w:val="single" w:sz="4" w:space="0" w:color="auto"/>
              <w:left w:val="single" w:sz="4" w:space="0" w:color="auto"/>
              <w:bottom w:val="single" w:sz="4" w:space="0" w:color="auto"/>
              <w:right w:val="single" w:sz="4" w:space="0" w:color="auto"/>
            </w:tcBorders>
          </w:tcPr>
          <w:p w:rsidR="00DC3728" w:rsidRPr="00CE4FBA" w:rsidRDefault="00DC3728" w:rsidP="00515229">
            <w:pPr>
              <w:rPr>
                <w:rFonts w:ascii="Times New Roman" w:hAnsi="Times New Roman" w:cs="Times New Roman"/>
              </w:rPr>
            </w:pPr>
            <w:r w:rsidRPr="00CE4FBA">
              <w:rPr>
                <w:rFonts w:ascii="Times New Roman" w:hAnsi="Times New Roman" w:cs="Times New Roman"/>
              </w:rPr>
              <w:t>Медиана как статистическая характеристика</w:t>
            </w:r>
            <w:r w:rsidRPr="00CE4FBA">
              <w:rPr>
                <w:rFonts w:ascii="Times New Roman" w:hAnsi="Times New Roman" w:cs="Times New Roman"/>
                <w:bCs/>
              </w:rPr>
              <w:t xml:space="preserve"> </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jc w:val="center"/>
              <w:rPr>
                <w:rFonts w:ascii="Times New Roman" w:hAnsi="Times New Roman" w:cs="Times New Roman"/>
              </w:rPr>
            </w:pPr>
            <w:r>
              <w:rPr>
                <w:rFonts w:ascii="Times New Roman" w:hAnsi="Times New Roman" w:cs="Times New Roman"/>
              </w:rPr>
              <w:t>25</w:t>
            </w:r>
          </w:p>
        </w:tc>
        <w:tc>
          <w:tcPr>
            <w:tcW w:w="4962" w:type="dxa"/>
            <w:tcBorders>
              <w:top w:val="single" w:sz="4" w:space="0" w:color="auto"/>
              <w:left w:val="single" w:sz="4" w:space="0" w:color="auto"/>
              <w:bottom w:val="single" w:sz="4" w:space="0" w:color="auto"/>
              <w:right w:val="single" w:sz="4" w:space="0" w:color="auto"/>
            </w:tcBorders>
          </w:tcPr>
          <w:p w:rsidR="00DC3728" w:rsidRPr="00CE4FBA" w:rsidRDefault="00DC3728" w:rsidP="00515229">
            <w:pPr>
              <w:rPr>
                <w:rFonts w:ascii="Times New Roman" w:hAnsi="Times New Roman" w:cs="Times New Roman"/>
              </w:rPr>
            </w:pPr>
            <w:r>
              <w:rPr>
                <w:rFonts w:ascii="Times New Roman" w:hAnsi="Times New Roman" w:cs="Times New Roman"/>
              </w:rPr>
              <w:t>Решение задач на тему: «</w:t>
            </w:r>
            <w:r w:rsidRPr="00CE4FBA">
              <w:rPr>
                <w:rFonts w:ascii="Times New Roman" w:hAnsi="Times New Roman" w:cs="Times New Roman"/>
              </w:rPr>
              <w:t>Медиана как статистическая характеристика</w:t>
            </w: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sidRPr="00515229">
              <w:rPr>
                <w:rFonts w:ascii="Times New Roman" w:hAnsi="Times New Roman" w:cs="Times New Roman"/>
                <w:b/>
                <w:bCs/>
              </w:rPr>
              <w:t>ГЛАВА 2. Функции</w:t>
            </w:r>
            <w:r w:rsidRPr="00515229">
              <w:rPr>
                <w:rFonts w:ascii="Times New Roman" w:hAnsi="Times New Roman" w:cs="Times New Roman"/>
              </w:rPr>
              <w:t xml:space="preserve"> </w:t>
            </w:r>
            <w:r w:rsidRPr="00515229">
              <w:rPr>
                <w:rFonts w:ascii="Times New Roman" w:hAnsi="Times New Roman" w:cs="Times New Roman"/>
                <w:b/>
              </w:rPr>
              <w:t>(12 уроков)</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jc w:val="center"/>
              <w:rPr>
                <w:rFonts w:ascii="Times New Roman" w:hAnsi="Times New Roman" w:cs="Times New Roman"/>
              </w:rPr>
            </w:pPr>
            <w:r w:rsidRPr="00515229">
              <w:rPr>
                <w:rFonts w:ascii="Times New Roman" w:hAnsi="Times New Roman" w:cs="Times New Roman"/>
              </w:rPr>
              <w:t>2</w:t>
            </w:r>
            <w:r>
              <w:rPr>
                <w:rFonts w:ascii="Times New Roman" w:hAnsi="Times New Roman" w:cs="Times New Roman"/>
              </w:rPr>
              <w:t>6</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widowControl w:val="0"/>
              <w:autoSpaceDE w:val="0"/>
              <w:autoSpaceDN w:val="0"/>
              <w:adjustRightInd w:val="0"/>
              <w:spacing w:after="0"/>
              <w:rPr>
                <w:rFonts w:ascii="Times New Roman" w:hAnsi="Times New Roman" w:cs="Times New Roman"/>
              </w:rPr>
            </w:pPr>
            <w:r w:rsidRPr="00515229">
              <w:rPr>
                <w:rFonts w:ascii="Times New Roman" w:hAnsi="Times New Roman" w:cs="Times New Roman"/>
              </w:rPr>
              <w:t xml:space="preserve">Что такое функция. </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jc w:val="center"/>
              <w:rPr>
                <w:rFonts w:ascii="Times New Roman" w:hAnsi="Times New Roman" w:cs="Times New Roman"/>
              </w:rPr>
            </w:pPr>
            <w:r w:rsidRPr="00515229">
              <w:rPr>
                <w:rFonts w:ascii="Times New Roman" w:hAnsi="Times New Roman" w:cs="Times New Roman"/>
              </w:rPr>
              <w:t>2</w:t>
            </w:r>
            <w:r>
              <w:rPr>
                <w:rFonts w:ascii="Times New Roman" w:hAnsi="Times New Roman" w:cs="Times New Roman"/>
              </w:rPr>
              <w:t>7</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widowControl w:val="0"/>
              <w:autoSpaceDE w:val="0"/>
              <w:autoSpaceDN w:val="0"/>
              <w:adjustRightInd w:val="0"/>
              <w:spacing w:after="0"/>
              <w:rPr>
                <w:rFonts w:ascii="Times New Roman" w:hAnsi="Times New Roman" w:cs="Times New Roman"/>
              </w:rPr>
            </w:pPr>
            <w:r w:rsidRPr="00515229">
              <w:rPr>
                <w:rFonts w:ascii="Times New Roman" w:hAnsi="Times New Roman" w:cs="Times New Roman"/>
              </w:rPr>
              <w:t>Вычисление значений</w:t>
            </w:r>
            <w:r>
              <w:rPr>
                <w:rFonts w:ascii="Times New Roman" w:hAnsi="Times New Roman" w:cs="Times New Roman"/>
              </w:rPr>
              <w:t xml:space="preserve"> </w:t>
            </w:r>
            <w:r w:rsidRPr="00515229">
              <w:rPr>
                <w:rFonts w:ascii="Times New Roman" w:hAnsi="Times New Roman" w:cs="Times New Roman"/>
              </w:rPr>
              <w:t>функций по формуле</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jc w:val="center"/>
              <w:rPr>
                <w:rFonts w:ascii="Times New Roman" w:hAnsi="Times New Roman" w:cs="Times New Roman"/>
              </w:rPr>
            </w:pPr>
            <w:r w:rsidRPr="00515229">
              <w:rPr>
                <w:rFonts w:ascii="Times New Roman" w:hAnsi="Times New Roman" w:cs="Times New Roman"/>
              </w:rPr>
              <w:t>2</w:t>
            </w:r>
            <w:r>
              <w:rPr>
                <w:rFonts w:ascii="Times New Roman" w:hAnsi="Times New Roman" w:cs="Times New Roman"/>
              </w:rPr>
              <w:t>8</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i/>
              </w:rPr>
            </w:pPr>
            <w:r>
              <w:rPr>
                <w:rFonts w:ascii="Times New Roman" w:hAnsi="Times New Roman" w:cs="Times New Roman"/>
              </w:rPr>
              <w:t>Чтение графика функции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jc w:val="center"/>
              <w:rPr>
                <w:rFonts w:ascii="Times New Roman" w:hAnsi="Times New Roman" w:cs="Times New Roman"/>
              </w:rPr>
            </w:pPr>
            <w:r w:rsidRPr="00515229">
              <w:rPr>
                <w:rFonts w:ascii="Times New Roman" w:hAnsi="Times New Roman" w:cs="Times New Roman"/>
              </w:rPr>
              <w:t>2</w:t>
            </w:r>
            <w:r>
              <w:rPr>
                <w:rFonts w:ascii="Times New Roman" w:hAnsi="Times New Roman" w:cs="Times New Roman"/>
              </w:rPr>
              <w:t>9</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Прямая пропорциональность и ее график</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30</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Решение задач на тему: «Прямая пропорциональность и ее график»</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31</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Самостоятельная работа на тему : «Прямая пропорциональность и ее график»</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32</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Линейная функция и ее график</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33</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Линейная функция и ее график</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jc w:val="center"/>
              <w:rPr>
                <w:rFonts w:ascii="Times New Roman" w:hAnsi="Times New Roman" w:cs="Times New Roman"/>
              </w:rPr>
            </w:pPr>
            <w:r w:rsidRPr="00515229">
              <w:rPr>
                <w:rFonts w:ascii="Times New Roman" w:hAnsi="Times New Roman" w:cs="Times New Roman"/>
              </w:rPr>
              <w:t>3</w:t>
            </w:r>
            <w:r>
              <w:rPr>
                <w:rFonts w:ascii="Times New Roman" w:hAnsi="Times New Roman" w:cs="Times New Roman"/>
              </w:rPr>
              <w:t>4</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spacing w:after="0"/>
              <w:rPr>
                <w:rFonts w:ascii="Times New Roman" w:hAnsi="Times New Roman" w:cs="Times New Roman"/>
              </w:rPr>
            </w:pPr>
            <w:r>
              <w:rPr>
                <w:rFonts w:ascii="Times New Roman" w:hAnsi="Times New Roman" w:cs="Times New Roman"/>
              </w:rPr>
              <w:t>Линейная функция и ее график. Решение задач</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jc w:val="center"/>
              <w:rPr>
                <w:rFonts w:ascii="Times New Roman" w:hAnsi="Times New Roman" w:cs="Times New Roman"/>
              </w:rPr>
            </w:pPr>
            <w:r w:rsidRPr="00515229">
              <w:rPr>
                <w:rFonts w:ascii="Times New Roman" w:hAnsi="Times New Roman" w:cs="Times New Roman"/>
              </w:rPr>
              <w:t>3</w:t>
            </w:r>
            <w:r>
              <w:rPr>
                <w:rFonts w:ascii="Times New Roman" w:hAnsi="Times New Roman" w:cs="Times New Roman"/>
              </w:rPr>
              <w:t>5</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spacing w:after="0"/>
              <w:rPr>
                <w:rFonts w:ascii="Times New Roman" w:hAnsi="Times New Roman" w:cs="Times New Roman"/>
              </w:rPr>
            </w:pPr>
            <w:r>
              <w:rPr>
                <w:rFonts w:ascii="Times New Roman" w:hAnsi="Times New Roman" w:cs="Times New Roman"/>
              </w:rPr>
              <w:t>Контрольная работа №3 на тему: «Линейная функция»</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jc w:val="center"/>
              <w:rPr>
                <w:rFonts w:ascii="Times New Roman" w:hAnsi="Times New Roman" w:cs="Times New Roman"/>
              </w:rPr>
            </w:pPr>
            <w:r w:rsidRPr="00515229">
              <w:rPr>
                <w:rFonts w:ascii="Times New Roman" w:hAnsi="Times New Roman" w:cs="Times New Roman"/>
              </w:rPr>
              <w:t>3</w:t>
            </w:r>
            <w:r>
              <w:rPr>
                <w:rFonts w:ascii="Times New Roman" w:hAnsi="Times New Roman" w:cs="Times New Roman"/>
              </w:rPr>
              <w:t>6</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spacing w:after="0"/>
              <w:rPr>
                <w:rFonts w:ascii="Times New Roman" w:hAnsi="Times New Roman" w:cs="Times New Roman"/>
              </w:rPr>
            </w:pPr>
            <w:r>
              <w:rPr>
                <w:rFonts w:ascii="Times New Roman" w:hAnsi="Times New Roman" w:cs="Times New Roman"/>
              </w:rPr>
              <w:t>Анализ контрольной работы. Решение задач.</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CE4FBA">
            <w:pPr>
              <w:jc w:val="center"/>
              <w:rPr>
                <w:rFonts w:ascii="Times New Roman" w:hAnsi="Times New Roman" w:cs="Times New Roman"/>
              </w:rPr>
            </w:pPr>
            <w:r w:rsidRPr="00515229">
              <w:rPr>
                <w:rFonts w:ascii="Times New Roman" w:hAnsi="Times New Roman" w:cs="Times New Roman"/>
              </w:rPr>
              <w:t>3</w:t>
            </w:r>
            <w:r>
              <w:rPr>
                <w:rFonts w:ascii="Times New Roman" w:hAnsi="Times New Roman" w:cs="Times New Roman"/>
              </w:rPr>
              <w:t>7</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i/>
              </w:rPr>
            </w:pPr>
            <w:r>
              <w:rPr>
                <w:rFonts w:ascii="Times New Roman" w:hAnsi="Times New Roman" w:cs="Times New Roman"/>
                <w:i/>
              </w:rPr>
              <w:t>Решение задач</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sidRPr="00515229">
              <w:rPr>
                <w:rFonts w:ascii="Times New Roman" w:hAnsi="Times New Roman" w:cs="Times New Roman"/>
                <w:b/>
                <w:bCs/>
              </w:rPr>
              <w:t>ГЛАВА 3. Степень с натуральным показателем</w:t>
            </w:r>
            <w:r w:rsidRPr="00515229">
              <w:rPr>
                <w:rFonts w:ascii="Times New Roman" w:hAnsi="Times New Roman" w:cs="Times New Roman"/>
                <w:b/>
              </w:rPr>
              <w:t xml:space="preserve"> (12 уроков)</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D45776">
            <w:pPr>
              <w:jc w:val="center"/>
              <w:rPr>
                <w:rFonts w:ascii="Times New Roman" w:hAnsi="Times New Roman" w:cs="Times New Roman"/>
              </w:rPr>
            </w:pPr>
            <w:r w:rsidRPr="00515229">
              <w:rPr>
                <w:rFonts w:ascii="Times New Roman" w:hAnsi="Times New Roman" w:cs="Times New Roman"/>
              </w:rPr>
              <w:t>3</w:t>
            </w:r>
            <w:r>
              <w:rPr>
                <w:rFonts w:ascii="Times New Roman" w:hAnsi="Times New Roman" w:cs="Times New Roman"/>
              </w:rPr>
              <w:t>8</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widowControl w:val="0"/>
              <w:autoSpaceDE w:val="0"/>
              <w:autoSpaceDN w:val="0"/>
              <w:adjustRightInd w:val="0"/>
              <w:spacing w:after="0"/>
              <w:rPr>
                <w:rFonts w:ascii="Times New Roman" w:hAnsi="Times New Roman" w:cs="Times New Roman"/>
              </w:rPr>
            </w:pPr>
            <w:r w:rsidRPr="00515229">
              <w:rPr>
                <w:rFonts w:ascii="Times New Roman" w:hAnsi="Times New Roman" w:cs="Times New Roman"/>
              </w:rPr>
              <w:t>Определение степени с натуральным</w:t>
            </w:r>
          </w:p>
          <w:p w:rsidR="00DC3728" w:rsidRPr="00515229" w:rsidRDefault="00DC3728" w:rsidP="00D45776">
            <w:pPr>
              <w:spacing w:after="0"/>
              <w:rPr>
                <w:rFonts w:ascii="Times New Roman" w:hAnsi="Times New Roman" w:cs="Times New Roman"/>
              </w:rPr>
            </w:pPr>
            <w:r w:rsidRPr="00515229">
              <w:rPr>
                <w:rFonts w:ascii="Times New Roman" w:hAnsi="Times New Roman" w:cs="Times New Roman"/>
              </w:rPr>
              <w:t>показателем</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D45776">
            <w:pPr>
              <w:jc w:val="center"/>
              <w:rPr>
                <w:rFonts w:ascii="Times New Roman" w:hAnsi="Times New Roman" w:cs="Times New Roman"/>
              </w:rPr>
            </w:pPr>
            <w:r w:rsidRPr="00515229">
              <w:rPr>
                <w:rFonts w:ascii="Times New Roman" w:hAnsi="Times New Roman" w:cs="Times New Roman"/>
              </w:rPr>
              <w:t>3</w:t>
            </w:r>
            <w:r>
              <w:rPr>
                <w:rFonts w:ascii="Times New Roman" w:hAnsi="Times New Roman" w:cs="Times New Roman"/>
              </w:rPr>
              <w:t>9</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D45776">
            <w:pPr>
              <w:spacing w:after="0"/>
              <w:rPr>
                <w:rFonts w:ascii="Times New Roman" w:hAnsi="Times New Roman" w:cs="Times New Roman"/>
                <w:i/>
              </w:rPr>
            </w:pPr>
            <w:r>
              <w:rPr>
                <w:rFonts w:ascii="Times New Roman" w:hAnsi="Times New Roman" w:cs="Times New Roman"/>
              </w:rPr>
              <w:t>Умножение степеней</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40</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Деление степеней</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41</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D45776">
            <w:pPr>
              <w:rPr>
                <w:rFonts w:ascii="Times New Roman" w:hAnsi="Times New Roman" w:cs="Times New Roman"/>
              </w:rPr>
            </w:pPr>
            <w:r>
              <w:rPr>
                <w:rFonts w:ascii="Times New Roman" w:hAnsi="Times New Roman" w:cs="Times New Roman"/>
              </w:rPr>
              <w:t>Возведение в степень произведения</w:t>
            </w:r>
            <w:r w:rsidRPr="00515229">
              <w:rPr>
                <w:rFonts w:ascii="Times New Roman" w:hAnsi="Times New Roman" w:cs="Times New Roman"/>
              </w:rPr>
              <w:t xml:space="preserve"> и степени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42</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D45776">
            <w:pPr>
              <w:rPr>
                <w:rFonts w:ascii="Times New Roman" w:hAnsi="Times New Roman" w:cs="Times New Roman"/>
              </w:rPr>
            </w:pPr>
            <w:r w:rsidRPr="00515229">
              <w:rPr>
                <w:rFonts w:ascii="Times New Roman" w:hAnsi="Times New Roman" w:cs="Times New Roman"/>
              </w:rPr>
              <w:t>Возведение в степень произведения и степени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440"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387"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43</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sidRPr="00515229">
              <w:rPr>
                <w:rFonts w:ascii="Times New Roman" w:hAnsi="Times New Roman" w:cs="Times New Roman"/>
              </w:rPr>
              <w:t>Одночлен и его стандартный вид</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D45776">
            <w:pPr>
              <w:jc w:val="center"/>
              <w:rPr>
                <w:rFonts w:ascii="Times New Roman" w:hAnsi="Times New Roman" w:cs="Times New Roman"/>
              </w:rPr>
            </w:pPr>
            <w:r w:rsidRPr="00515229">
              <w:rPr>
                <w:rFonts w:ascii="Times New Roman" w:hAnsi="Times New Roman" w:cs="Times New Roman"/>
              </w:rPr>
              <w:t>4</w:t>
            </w:r>
            <w:r>
              <w:rPr>
                <w:rFonts w:ascii="Times New Roman" w:hAnsi="Times New Roman" w:cs="Times New Roman"/>
              </w:rPr>
              <w:t>4</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Умножение одночленов</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D45776">
            <w:pPr>
              <w:jc w:val="center"/>
              <w:rPr>
                <w:rFonts w:ascii="Times New Roman" w:hAnsi="Times New Roman" w:cs="Times New Roman"/>
              </w:rPr>
            </w:pPr>
            <w:r w:rsidRPr="00515229">
              <w:rPr>
                <w:rFonts w:ascii="Times New Roman" w:hAnsi="Times New Roman" w:cs="Times New Roman"/>
              </w:rPr>
              <w:lastRenderedPageBreak/>
              <w:t>4</w:t>
            </w:r>
            <w:r>
              <w:rPr>
                <w:rFonts w:ascii="Times New Roman" w:hAnsi="Times New Roman" w:cs="Times New Roman"/>
              </w:rPr>
              <w:t>5</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D45776">
            <w:pPr>
              <w:widowControl w:val="0"/>
              <w:autoSpaceDE w:val="0"/>
              <w:autoSpaceDN w:val="0"/>
              <w:adjustRightInd w:val="0"/>
              <w:spacing w:after="0"/>
              <w:rPr>
                <w:rFonts w:ascii="Times New Roman" w:hAnsi="Times New Roman" w:cs="Times New Roman"/>
              </w:rPr>
            </w:pPr>
            <w:r>
              <w:rPr>
                <w:rFonts w:ascii="Times New Roman" w:hAnsi="Times New Roman" w:cs="Times New Roman"/>
              </w:rPr>
              <w:t xml:space="preserve">Возведение одночлена </w:t>
            </w:r>
            <w:r w:rsidRPr="00515229">
              <w:rPr>
                <w:rFonts w:ascii="Times New Roman" w:hAnsi="Times New Roman" w:cs="Times New Roman"/>
              </w:rPr>
              <w:t>в степень</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D45776">
            <w:pPr>
              <w:jc w:val="center"/>
              <w:rPr>
                <w:rFonts w:ascii="Times New Roman" w:hAnsi="Times New Roman" w:cs="Times New Roman"/>
              </w:rPr>
            </w:pPr>
            <w:r w:rsidRPr="00515229">
              <w:rPr>
                <w:rFonts w:ascii="Times New Roman" w:hAnsi="Times New Roman" w:cs="Times New Roman"/>
              </w:rPr>
              <w:t>4</w:t>
            </w:r>
            <w:r>
              <w:rPr>
                <w:rFonts w:ascii="Times New Roman" w:hAnsi="Times New Roman" w:cs="Times New Roman"/>
              </w:rPr>
              <w:t>6</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spacing w:after="0"/>
              <w:rPr>
                <w:rFonts w:ascii="Times New Roman" w:hAnsi="Times New Roman" w:cs="Times New Roman"/>
              </w:rPr>
            </w:pPr>
            <w:r w:rsidRPr="00515229">
              <w:rPr>
                <w:rFonts w:ascii="Times New Roman" w:hAnsi="Times New Roman" w:cs="Times New Roman"/>
              </w:rPr>
              <w:t>Функции</w:t>
            </w:r>
            <w:r w:rsidRPr="00515229">
              <w:rPr>
                <w:rFonts w:ascii="Times New Roman" w:hAnsi="Times New Roman" w:cs="Times New Roman"/>
                <w:i/>
                <w:iCs/>
              </w:rPr>
              <w:t xml:space="preserve"> у</w:t>
            </w:r>
            <w:r w:rsidRPr="00515229">
              <w:rPr>
                <w:rFonts w:ascii="Times New Roman" w:hAnsi="Times New Roman" w:cs="Times New Roman"/>
              </w:rPr>
              <w:t xml:space="preserve"> =</w:t>
            </w:r>
            <w:r w:rsidRPr="00515229">
              <w:rPr>
                <w:rFonts w:ascii="Times New Roman" w:hAnsi="Times New Roman" w:cs="Times New Roman"/>
                <w:i/>
                <w:iCs/>
              </w:rPr>
              <w:t xml:space="preserve"> х</w:t>
            </w:r>
            <w:r w:rsidRPr="00515229">
              <w:rPr>
                <w:rFonts w:ascii="Times New Roman" w:hAnsi="Times New Roman" w:cs="Times New Roman"/>
                <w:i/>
                <w:iCs/>
                <w:vertAlign w:val="superscript"/>
              </w:rPr>
              <w:t>2</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D45776">
            <w:pPr>
              <w:jc w:val="center"/>
              <w:rPr>
                <w:rFonts w:ascii="Times New Roman" w:hAnsi="Times New Roman" w:cs="Times New Roman"/>
              </w:rPr>
            </w:pPr>
            <w:r w:rsidRPr="00515229">
              <w:rPr>
                <w:rFonts w:ascii="Times New Roman" w:hAnsi="Times New Roman" w:cs="Times New Roman"/>
              </w:rPr>
              <w:t>4</w:t>
            </w:r>
            <w:r>
              <w:rPr>
                <w:rFonts w:ascii="Times New Roman" w:hAnsi="Times New Roman" w:cs="Times New Roman"/>
              </w:rPr>
              <w:t>7</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rPr>
                <w:rFonts w:ascii="Times New Roman" w:hAnsi="Times New Roman" w:cs="Times New Roman"/>
              </w:rPr>
            </w:pPr>
            <w:r w:rsidRPr="00515229">
              <w:rPr>
                <w:rFonts w:ascii="Times New Roman" w:hAnsi="Times New Roman" w:cs="Times New Roman"/>
              </w:rPr>
              <w:t>Функции</w:t>
            </w:r>
            <w:r w:rsidRPr="00515229">
              <w:rPr>
                <w:rFonts w:ascii="Times New Roman" w:hAnsi="Times New Roman" w:cs="Times New Roman"/>
                <w:i/>
                <w:iCs/>
              </w:rPr>
              <w:t xml:space="preserve"> </w:t>
            </w:r>
            <w:r w:rsidRPr="00515229">
              <w:rPr>
                <w:rFonts w:ascii="Times New Roman" w:hAnsi="Times New Roman" w:cs="Times New Roman"/>
                <w:i/>
                <w:iCs/>
                <w:lang w:val="en-US"/>
              </w:rPr>
              <w:t>y</w:t>
            </w:r>
            <w:r w:rsidRPr="00515229">
              <w:rPr>
                <w:rFonts w:ascii="Times New Roman" w:hAnsi="Times New Roman" w:cs="Times New Roman"/>
              </w:rPr>
              <w:t xml:space="preserve"> =</w:t>
            </w:r>
            <w:r w:rsidRPr="00515229">
              <w:rPr>
                <w:rFonts w:ascii="Times New Roman" w:hAnsi="Times New Roman" w:cs="Times New Roman"/>
                <w:i/>
                <w:iCs/>
              </w:rPr>
              <w:t xml:space="preserve"> х</w:t>
            </w:r>
            <w:r w:rsidRPr="00515229">
              <w:rPr>
                <w:rFonts w:ascii="Times New Roman" w:hAnsi="Times New Roman" w:cs="Times New Roman"/>
                <w:i/>
                <w:iCs/>
                <w:vertAlign w:val="superscript"/>
              </w:rPr>
              <w:t>З</w:t>
            </w:r>
            <w:r w:rsidRPr="00515229">
              <w:rPr>
                <w:rFonts w:ascii="Times New Roman" w:hAnsi="Times New Roman" w:cs="Times New Roman"/>
              </w:rPr>
              <w:t xml:space="preserve"> и их графики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D45776">
            <w:pPr>
              <w:jc w:val="center"/>
              <w:rPr>
                <w:rFonts w:ascii="Times New Roman" w:hAnsi="Times New Roman" w:cs="Times New Roman"/>
              </w:rPr>
            </w:pPr>
            <w:r w:rsidRPr="00515229">
              <w:rPr>
                <w:rFonts w:ascii="Times New Roman" w:hAnsi="Times New Roman" w:cs="Times New Roman"/>
              </w:rPr>
              <w:t>4</w:t>
            </w:r>
            <w:r>
              <w:rPr>
                <w:rFonts w:ascii="Times New Roman" w:hAnsi="Times New Roman" w:cs="Times New Roman"/>
              </w:rPr>
              <w:t>8</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Контрольная работа  №4 «Степень с натуральным показателем. Одночлен»</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jc w:val="center"/>
              <w:rPr>
                <w:rFonts w:ascii="Times New Roman" w:hAnsi="Times New Roman" w:cs="Times New Roman"/>
              </w:rPr>
            </w:pPr>
            <w:r w:rsidRPr="00515229">
              <w:rPr>
                <w:rFonts w:ascii="Times New Roman" w:hAnsi="Times New Roman" w:cs="Times New Roman"/>
              </w:rPr>
              <w:t>4</w:t>
            </w:r>
            <w:r>
              <w:rPr>
                <w:rFonts w:ascii="Times New Roman" w:hAnsi="Times New Roman" w:cs="Times New Roman"/>
              </w:rPr>
              <w:t>9</w:t>
            </w:r>
          </w:p>
        </w:tc>
        <w:tc>
          <w:tcPr>
            <w:tcW w:w="4962" w:type="dxa"/>
            <w:tcBorders>
              <w:top w:val="single" w:sz="4" w:space="0" w:color="auto"/>
              <w:left w:val="single" w:sz="4" w:space="0" w:color="auto"/>
              <w:bottom w:val="single" w:sz="4" w:space="0" w:color="auto"/>
              <w:right w:val="single" w:sz="4" w:space="0" w:color="auto"/>
            </w:tcBorders>
          </w:tcPr>
          <w:p w:rsidR="00DC3728" w:rsidRPr="00842D4E" w:rsidRDefault="00DC3728" w:rsidP="00515229">
            <w:pPr>
              <w:spacing w:after="0"/>
              <w:rPr>
                <w:rFonts w:ascii="Times New Roman" w:hAnsi="Times New Roman" w:cs="Times New Roman"/>
              </w:rPr>
            </w:pPr>
            <w:r w:rsidRPr="00842D4E">
              <w:rPr>
                <w:rFonts w:ascii="Times New Roman" w:hAnsi="Times New Roman" w:cs="Times New Roman"/>
              </w:rPr>
              <w:t>Анализ контрольной работы. Решение задач</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rPr>
                <w:rFonts w:ascii="Times New Roman" w:hAnsi="Times New Roman" w:cs="Times New Roman"/>
              </w:rPr>
            </w:pPr>
            <w:r w:rsidRPr="00515229">
              <w:rPr>
                <w:rFonts w:ascii="Times New Roman" w:hAnsi="Times New Roman" w:cs="Times New Roman"/>
                <w:b/>
              </w:rPr>
              <w:t xml:space="preserve">ГЛАВА 4. Многoчлены </w:t>
            </w:r>
            <w:r w:rsidRPr="00515229">
              <w:rPr>
                <w:rFonts w:ascii="Times New Roman" w:hAnsi="Times New Roman" w:cs="Times New Roman"/>
                <w:b/>
                <w:sz w:val="28"/>
              </w:rPr>
              <w:t>(</w:t>
            </w:r>
            <w:r>
              <w:rPr>
                <w:rFonts w:ascii="Times New Roman" w:hAnsi="Times New Roman" w:cs="Times New Roman"/>
                <w:b/>
                <w:sz w:val="28"/>
              </w:rPr>
              <w:t>21</w:t>
            </w:r>
            <w:r w:rsidRPr="00515229">
              <w:rPr>
                <w:rFonts w:ascii="Times New Roman" w:hAnsi="Times New Roman" w:cs="Times New Roman"/>
                <w:b/>
                <w:sz w:val="28"/>
              </w:rPr>
              <w:t xml:space="preserve"> уроков)</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50</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rPr>
                <w:rFonts w:ascii="Times New Roman" w:hAnsi="Times New Roman" w:cs="Times New Roman"/>
              </w:rPr>
            </w:pPr>
            <w:r w:rsidRPr="00515229">
              <w:rPr>
                <w:rFonts w:ascii="Times New Roman" w:hAnsi="Times New Roman" w:cs="Times New Roman"/>
              </w:rPr>
              <w:t>Многочлен и его стандартный вид</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51</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Сложение многочленов</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52</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Вычитание многочленов</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53</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rPr>
                <w:rFonts w:ascii="Times New Roman" w:hAnsi="Times New Roman" w:cs="Times New Roman"/>
              </w:rPr>
            </w:pPr>
            <w:r w:rsidRPr="00515229">
              <w:rPr>
                <w:rFonts w:ascii="Times New Roman" w:hAnsi="Times New Roman" w:cs="Times New Roman"/>
              </w:rPr>
              <w:t>Сложение и вычитание многочленов</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jc w:val="center"/>
              <w:rPr>
                <w:rFonts w:ascii="Times New Roman" w:hAnsi="Times New Roman" w:cs="Times New Roman"/>
              </w:rPr>
            </w:pPr>
            <w:r w:rsidRPr="00515229">
              <w:rPr>
                <w:rFonts w:ascii="Times New Roman" w:hAnsi="Times New Roman" w:cs="Times New Roman"/>
              </w:rPr>
              <w:t>5</w:t>
            </w:r>
            <w:r>
              <w:rPr>
                <w:rFonts w:ascii="Times New Roman" w:hAnsi="Times New Roman" w:cs="Times New Roman"/>
              </w:rPr>
              <w:t>4</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rPr>
                <w:rFonts w:ascii="Times New Roman" w:hAnsi="Times New Roman" w:cs="Times New Roman"/>
              </w:rPr>
            </w:pPr>
            <w:r w:rsidRPr="00515229">
              <w:rPr>
                <w:rFonts w:ascii="Times New Roman" w:hAnsi="Times New Roman" w:cs="Times New Roman"/>
              </w:rPr>
              <w:t>Умножение одночлена на многочлен</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55</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i/>
              </w:rPr>
            </w:pPr>
            <w:r>
              <w:rPr>
                <w:rFonts w:ascii="Times New Roman" w:hAnsi="Times New Roman" w:cs="Times New Roman"/>
              </w:rPr>
              <w:t>Решение задач на тему: «</w:t>
            </w:r>
            <w:r w:rsidRPr="00515229">
              <w:rPr>
                <w:rFonts w:ascii="Times New Roman" w:hAnsi="Times New Roman" w:cs="Times New Roman"/>
              </w:rPr>
              <w:t>Умножение одночлена на многочлен</w:t>
            </w: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jc w:val="center"/>
              <w:rPr>
                <w:rFonts w:ascii="Times New Roman" w:hAnsi="Times New Roman" w:cs="Times New Roman"/>
              </w:rPr>
            </w:pPr>
            <w:r w:rsidRPr="00515229">
              <w:rPr>
                <w:rFonts w:ascii="Times New Roman" w:hAnsi="Times New Roman" w:cs="Times New Roman"/>
              </w:rPr>
              <w:t>5</w:t>
            </w:r>
            <w:r>
              <w:rPr>
                <w:rFonts w:ascii="Times New Roman" w:hAnsi="Times New Roman" w:cs="Times New Roman"/>
              </w:rPr>
              <w:t>6</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rPr>
                <w:rFonts w:ascii="Times New Roman" w:hAnsi="Times New Roman" w:cs="Times New Roman"/>
              </w:rPr>
            </w:pPr>
            <w:r>
              <w:rPr>
                <w:rFonts w:ascii="Times New Roman" w:hAnsi="Times New Roman" w:cs="Times New Roman"/>
              </w:rPr>
              <w:t>Самостоятельная работа  на тему: «</w:t>
            </w:r>
            <w:r w:rsidRPr="00515229">
              <w:rPr>
                <w:rFonts w:ascii="Times New Roman" w:hAnsi="Times New Roman" w:cs="Times New Roman"/>
              </w:rPr>
              <w:t>Умножение одночлена на многочлен</w:t>
            </w: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jc w:val="center"/>
              <w:rPr>
                <w:rFonts w:ascii="Times New Roman" w:hAnsi="Times New Roman" w:cs="Times New Roman"/>
              </w:rPr>
            </w:pPr>
            <w:r w:rsidRPr="00515229">
              <w:rPr>
                <w:rFonts w:ascii="Times New Roman" w:hAnsi="Times New Roman" w:cs="Times New Roman"/>
              </w:rPr>
              <w:t>5</w:t>
            </w:r>
            <w:r>
              <w:rPr>
                <w:rFonts w:ascii="Times New Roman" w:hAnsi="Times New Roman" w:cs="Times New Roman"/>
              </w:rPr>
              <w:t>7</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rPr>
                <w:rFonts w:ascii="Times New Roman" w:hAnsi="Times New Roman" w:cs="Times New Roman"/>
              </w:rPr>
            </w:pPr>
            <w:r w:rsidRPr="00515229">
              <w:rPr>
                <w:rFonts w:ascii="Times New Roman" w:hAnsi="Times New Roman" w:cs="Times New Roman"/>
              </w:rPr>
              <w:t>Вынесение общего множителя за скобки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jc w:val="center"/>
              <w:rPr>
                <w:rFonts w:ascii="Times New Roman" w:hAnsi="Times New Roman" w:cs="Times New Roman"/>
              </w:rPr>
            </w:pPr>
            <w:r w:rsidRPr="00515229">
              <w:rPr>
                <w:rFonts w:ascii="Times New Roman" w:hAnsi="Times New Roman" w:cs="Times New Roman"/>
              </w:rPr>
              <w:t>5</w:t>
            </w:r>
            <w:r>
              <w:rPr>
                <w:rFonts w:ascii="Times New Roman" w:hAnsi="Times New Roman" w:cs="Times New Roman"/>
              </w:rPr>
              <w:t>8</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rPr>
                <w:rFonts w:ascii="Times New Roman" w:hAnsi="Times New Roman" w:cs="Times New Roman"/>
              </w:rPr>
            </w:pPr>
            <w:r>
              <w:rPr>
                <w:rFonts w:ascii="Times New Roman" w:hAnsi="Times New Roman" w:cs="Times New Roman"/>
              </w:rPr>
              <w:t>Решение задач на тему: «</w:t>
            </w:r>
            <w:r w:rsidRPr="00515229">
              <w:rPr>
                <w:rFonts w:ascii="Times New Roman" w:hAnsi="Times New Roman" w:cs="Times New Roman"/>
              </w:rPr>
              <w:t>Вынесение общего множителя за скобки</w:t>
            </w: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jc w:val="center"/>
              <w:rPr>
                <w:rFonts w:ascii="Times New Roman" w:hAnsi="Times New Roman" w:cs="Times New Roman"/>
              </w:rPr>
            </w:pPr>
            <w:r w:rsidRPr="00515229">
              <w:rPr>
                <w:rFonts w:ascii="Times New Roman" w:hAnsi="Times New Roman" w:cs="Times New Roman"/>
              </w:rPr>
              <w:t>5</w:t>
            </w:r>
            <w:r>
              <w:rPr>
                <w:rFonts w:ascii="Times New Roman" w:hAnsi="Times New Roman" w:cs="Times New Roman"/>
              </w:rPr>
              <w:t>9</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Обобщающий урок на тему: «Вынесение общего множителя за скобки»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60</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rPr>
                <w:rFonts w:ascii="Times New Roman" w:hAnsi="Times New Roman" w:cs="Times New Roman"/>
                <w:i/>
              </w:rPr>
            </w:pPr>
            <w:r w:rsidRPr="00515229">
              <w:rPr>
                <w:rFonts w:ascii="Times New Roman" w:hAnsi="Times New Roman" w:cs="Times New Roman"/>
                <w:i/>
              </w:rPr>
              <w:t xml:space="preserve">Контрольная работа № </w:t>
            </w:r>
            <w:r>
              <w:rPr>
                <w:rFonts w:ascii="Times New Roman" w:hAnsi="Times New Roman" w:cs="Times New Roman"/>
                <w:i/>
              </w:rPr>
              <w:t>5</w:t>
            </w:r>
            <w:r w:rsidRPr="00515229">
              <w:rPr>
                <w:rFonts w:ascii="Times New Roman" w:hAnsi="Times New Roman" w:cs="Times New Roman"/>
                <w:i/>
              </w:rPr>
              <w:t xml:space="preserve"> «</w:t>
            </w:r>
            <w:r>
              <w:rPr>
                <w:rFonts w:ascii="Times New Roman" w:hAnsi="Times New Roman" w:cs="Times New Roman"/>
                <w:i/>
              </w:rPr>
              <w:t>Сложение и вычитание многочленов</w:t>
            </w:r>
            <w:r w:rsidRPr="00515229">
              <w:rPr>
                <w:rFonts w:ascii="Times New Roman" w:hAnsi="Times New Roman" w:cs="Times New Roman"/>
                <w:i/>
              </w:rPr>
              <w:t>»</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61</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rPr>
                <w:rFonts w:ascii="Times New Roman" w:hAnsi="Times New Roman" w:cs="Times New Roman"/>
              </w:rPr>
            </w:pPr>
            <w:r>
              <w:rPr>
                <w:rFonts w:ascii="Times New Roman" w:hAnsi="Times New Roman" w:cs="Times New Roman"/>
              </w:rPr>
              <w:t xml:space="preserve">Анализ контрольной работы. </w:t>
            </w:r>
            <w:r w:rsidRPr="00515229">
              <w:rPr>
                <w:rFonts w:ascii="Times New Roman" w:hAnsi="Times New Roman" w:cs="Times New Roman"/>
              </w:rPr>
              <w:t>Умножение многочлена на многочлен</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62</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rPr>
                <w:rFonts w:ascii="Times New Roman" w:hAnsi="Times New Roman" w:cs="Times New Roman"/>
              </w:rPr>
            </w:pPr>
            <w:r w:rsidRPr="00515229">
              <w:rPr>
                <w:rFonts w:ascii="Times New Roman" w:hAnsi="Times New Roman" w:cs="Times New Roman"/>
              </w:rPr>
              <w:t>Умножение многочлена на многочлен</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jc w:val="center"/>
              <w:rPr>
                <w:rFonts w:ascii="Times New Roman" w:hAnsi="Times New Roman" w:cs="Times New Roman"/>
              </w:rPr>
            </w:pPr>
            <w:r w:rsidRPr="00515229">
              <w:rPr>
                <w:rFonts w:ascii="Times New Roman" w:hAnsi="Times New Roman" w:cs="Times New Roman"/>
              </w:rPr>
              <w:t>6</w:t>
            </w:r>
            <w:r>
              <w:rPr>
                <w:rFonts w:ascii="Times New Roman" w:hAnsi="Times New Roman" w:cs="Times New Roman"/>
              </w:rPr>
              <w:t>3</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0820C7">
            <w:pPr>
              <w:rPr>
                <w:rFonts w:ascii="Times New Roman" w:hAnsi="Times New Roman" w:cs="Times New Roman"/>
              </w:rPr>
            </w:pPr>
            <w:r>
              <w:rPr>
                <w:rFonts w:ascii="Times New Roman" w:hAnsi="Times New Roman" w:cs="Times New Roman"/>
              </w:rPr>
              <w:t>Решение задач на тему:  «</w:t>
            </w:r>
            <w:r w:rsidRPr="00515229">
              <w:rPr>
                <w:rFonts w:ascii="Times New Roman" w:hAnsi="Times New Roman" w:cs="Times New Roman"/>
              </w:rPr>
              <w:t>Умножение многочлена на многочлен</w:t>
            </w: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jc w:val="center"/>
              <w:rPr>
                <w:rFonts w:ascii="Times New Roman" w:hAnsi="Times New Roman" w:cs="Times New Roman"/>
              </w:rPr>
            </w:pPr>
            <w:r w:rsidRPr="00515229">
              <w:rPr>
                <w:rFonts w:ascii="Times New Roman" w:hAnsi="Times New Roman" w:cs="Times New Roman"/>
              </w:rPr>
              <w:t>6</w:t>
            </w:r>
            <w:r>
              <w:rPr>
                <w:rFonts w:ascii="Times New Roman" w:hAnsi="Times New Roman" w:cs="Times New Roman"/>
              </w:rPr>
              <w:t>4</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sidRPr="00515229">
              <w:rPr>
                <w:rFonts w:ascii="Times New Roman" w:hAnsi="Times New Roman" w:cs="Times New Roman"/>
              </w:rPr>
              <w:t>Умножение многочлена на многочлен</w:t>
            </w:r>
            <w:r>
              <w:rPr>
                <w:rFonts w:ascii="Times New Roman" w:hAnsi="Times New Roman" w:cs="Times New Roman"/>
              </w:rPr>
              <w:t>. (Задачи на доказательство)</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842D4E">
            <w:pPr>
              <w:jc w:val="center"/>
              <w:rPr>
                <w:rFonts w:ascii="Times New Roman" w:hAnsi="Times New Roman" w:cs="Times New Roman"/>
              </w:rPr>
            </w:pPr>
            <w:r w:rsidRPr="00515229">
              <w:rPr>
                <w:rFonts w:ascii="Times New Roman" w:hAnsi="Times New Roman" w:cs="Times New Roman"/>
              </w:rPr>
              <w:t>6</w:t>
            </w:r>
            <w:r>
              <w:rPr>
                <w:rFonts w:ascii="Times New Roman" w:hAnsi="Times New Roman" w:cs="Times New Roman"/>
              </w:rPr>
              <w:t>5</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0820C7">
            <w:pPr>
              <w:rPr>
                <w:rFonts w:ascii="Times New Roman" w:hAnsi="Times New Roman" w:cs="Times New Roman"/>
              </w:rPr>
            </w:pPr>
            <w:r w:rsidRPr="00515229">
              <w:rPr>
                <w:rFonts w:ascii="Times New Roman" w:hAnsi="Times New Roman" w:cs="Times New Roman"/>
              </w:rPr>
              <w:t>Разложение многочлена на множители способом группировки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0820C7">
            <w:pPr>
              <w:jc w:val="center"/>
              <w:rPr>
                <w:rFonts w:ascii="Times New Roman" w:hAnsi="Times New Roman" w:cs="Times New Roman"/>
              </w:rPr>
            </w:pPr>
            <w:r w:rsidRPr="00515229">
              <w:rPr>
                <w:rFonts w:ascii="Times New Roman" w:hAnsi="Times New Roman" w:cs="Times New Roman"/>
              </w:rPr>
              <w:t>6</w:t>
            </w:r>
            <w:r>
              <w:rPr>
                <w:rFonts w:ascii="Times New Roman" w:hAnsi="Times New Roman" w:cs="Times New Roman"/>
              </w:rPr>
              <w:t>6</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0820C7">
            <w:pPr>
              <w:rPr>
                <w:rFonts w:ascii="Times New Roman" w:hAnsi="Times New Roman" w:cs="Times New Roman"/>
              </w:rPr>
            </w:pPr>
            <w:r w:rsidRPr="00515229">
              <w:rPr>
                <w:rFonts w:ascii="Times New Roman" w:hAnsi="Times New Roman" w:cs="Times New Roman"/>
              </w:rPr>
              <w:t>Разложение многочлена на множители способом группировки</w:t>
            </w:r>
            <w:r>
              <w:rPr>
                <w:rFonts w:ascii="Times New Roman" w:hAnsi="Times New Roman" w:cs="Times New Roman"/>
              </w:rPr>
              <w:t>. Решение задач.</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0820C7">
            <w:pPr>
              <w:jc w:val="center"/>
              <w:rPr>
                <w:rFonts w:ascii="Times New Roman" w:hAnsi="Times New Roman" w:cs="Times New Roman"/>
              </w:rPr>
            </w:pPr>
            <w:r w:rsidRPr="00515229">
              <w:rPr>
                <w:rFonts w:ascii="Times New Roman" w:hAnsi="Times New Roman" w:cs="Times New Roman"/>
              </w:rPr>
              <w:lastRenderedPageBreak/>
              <w:t>6</w:t>
            </w:r>
            <w:r>
              <w:rPr>
                <w:rFonts w:ascii="Times New Roman" w:hAnsi="Times New Roman" w:cs="Times New Roman"/>
              </w:rPr>
              <w:t>7</w:t>
            </w:r>
          </w:p>
        </w:tc>
        <w:tc>
          <w:tcPr>
            <w:tcW w:w="4962" w:type="dxa"/>
            <w:tcBorders>
              <w:top w:val="single" w:sz="4" w:space="0" w:color="auto"/>
              <w:left w:val="single" w:sz="4" w:space="0" w:color="auto"/>
              <w:bottom w:val="single" w:sz="4" w:space="0" w:color="auto"/>
              <w:right w:val="single" w:sz="4" w:space="0" w:color="auto"/>
            </w:tcBorders>
          </w:tcPr>
          <w:p w:rsidR="00DC3728" w:rsidRPr="000820C7" w:rsidRDefault="00DC3728" w:rsidP="00515229">
            <w:pPr>
              <w:rPr>
                <w:rFonts w:ascii="Times New Roman" w:hAnsi="Times New Roman" w:cs="Times New Roman"/>
              </w:rPr>
            </w:pPr>
            <w:r>
              <w:rPr>
                <w:rFonts w:ascii="Times New Roman" w:hAnsi="Times New Roman" w:cs="Times New Roman"/>
              </w:rPr>
              <w:t>Самостоятельная работа  на тему: «</w:t>
            </w:r>
            <w:r w:rsidRPr="00515229">
              <w:rPr>
                <w:rFonts w:ascii="Times New Roman" w:hAnsi="Times New Roman" w:cs="Times New Roman"/>
              </w:rPr>
              <w:t>Разложение многочлена на множители способом группировки</w:t>
            </w: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0820C7">
            <w:pPr>
              <w:jc w:val="center"/>
              <w:rPr>
                <w:rFonts w:ascii="Times New Roman" w:hAnsi="Times New Roman" w:cs="Times New Roman"/>
              </w:rPr>
            </w:pPr>
            <w:r>
              <w:rPr>
                <w:rFonts w:ascii="Times New Roman" w:hAnsi="Times New Roman" w:cs="Times New Roman"/>
              </w:rPr>
              <w:t>68</w:t>
            </w:r>
          </w:p>
        </w:tc>
        <w:tc>
          <w:tcPr>
            <w:tcW w:w="4962" w:type="dxa"/>
            <w:tcBorders>
              <w:top w:val="single" w:sz="4" w:space="0" w:color="auto"/>
              <w:left w:val="single" w:sz="4" w:space="0" w:color="auto"/>
              <w:bottom w:val="single" w:sz="4" w:space="0" w:color="auto"/>
              <w:right w:val="single" w:sz="4" w:space="0" w:color="auto"/>
            </w:tcBorders>
          </w:tcPr>
          <w:p w:rsidR="00DC3728" w:rsidRDefault="00DC3728" w:rsidP="00515229">
            <w:pPr>
              <w:rPr>
                <w:rFonts w:ascii="Times New Roman" w:hAnsi="Times New Roman" w:cs="Times New Roman"/>
              </w:rPr>
            </w:pPr>
            <w:r>
              <w:rPr>
                <w:rFonts w:ascii="Times New Roman" w:hAnsi="Times New Roman" w:cs="Times New Roman"/>
              </w:rPr>
              <w:t>Обобщающий урок на тему: «</w:t>
            </w:r>
            <w:r w:rsidRPr="00515229">
              <w:rPr>
                <w:rFonts w:ascii="Times New Roman" w:hAnsi="Times New Roman" w:cs="Times New Roman"/>
              </w:rPr>
              <w:t>Разложение многочлена на множители способом группировки</w:t>
            </w: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Default="00DC3728" w:rsidP="000820C7">
            <w:pPr>
              <w:jc w:val="center"/>
              <w:rPr>
                <w:rFonts w:ascii="Times New Roman" w:hAnsi="Times New Roman" w:cs="Times New Roman"/>
              </w:rPr>
            </w:pPr>
            <w:r>
              <w:rPr>
                <w:rFonts w:ascii="Times New Roman" w:hAnsi="Times New Roman" w:cs="Times New Roman"/>
              </w:rPr>
              <w:t>69</w:t>
            </w:r>
          </w:p>
        </w:tc>
        <w:tc>
          <w:tcPr>
            <w:tcW w:w="4962" w:type="dxa"/>
            <w:tcBorders>
              <w:top w:val="single" w:sz="4" w:space="0" w:color="auto"/>
              <w:left w:val="single" w:sz="4" w:space="0" w:color="auto"/>
              <w:bottom w:val="single" w:sz="4" w:space="0" w:color="auto"/>
              <w:right w:val="single" w:sz="4" w:space="0" w:color="auto"/>
            </w:tcBorders>
          </w:tcPr>
          <w:p w:rsidR="00DC3728" w:rsidRDefault="00DC3728" w:rsidP="000820C7">
            <w:pPr>
              <w:rPr>
                <w:rFonts w:ascii="Times New Roman" w:hAnsi="Times New Roman" w:cs="Times New Roman"/>
              </w:rPr>
            </w:pPr>
            <w:r w:rsidRPr="00515229">
              <w:rPr>
                <w:rFonts w:ascii="Times New Roman" w:hAnsi="Times New Roman" w:cs="Times New Roman"/>
                <w:i/>
              </w:rPr>
              <w:t xml:space="preserve">Контрольная работа № </w:t>
            </w:r>
            <w:r>
              <w:rPr>
                <w:rFonts w:ascii="Times New Roman" w:hAnsi="Times New Roman" w:cs="Times New Roman"/>
                <w:i/>
              </w:rPr>
              <w:t>6</w:t>
            </w:r>
            <w:r w:rsidRPr="00515229">
              <w:rPr>
                <w:rFonts w:ascii="Times New Roman" w:hAnsi="Times New Roman" w:cs="Times New Roman"/>
                <w:i/>
              </w:rPr>
              <w:t xml:space="preserve"> «</w:t>
            </w:r>
            <w:r>
              <w:rPr>
                <w:rFonts w:ascii="Times New Roman" w:hAnsi="Times New Roman" w:cs="Times New Roman"/>
                <w:i/>
              </w:rPr>
              <w:t>Произведение многочленов</w:t>
            </w:r>
            <w:r w:rsidRPr="00515229">
              <w:rPr>
                <w:rFonts w:ascii="Times New Roman" w:hAnsi="Times New Roman" w:cs="Times New Roman"/>
                <w:i/>
              </w:rPr>
              <w:t>»</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Default="00DC3728" w:rsidP="000820C7">
            <w:pPr>
              <w:jc w:val="center"/>
              <w:rPr>
                <w:rFonts w:ascii="Times New Roman" w:hAnsi="Times New Roman" w:cs="Times New Roman"/>
              </w:rPr>
            </w:pPr>
            <w:r>
              <w:rPr>
                <w:rFonts w:ascii="Times New Roman" w:hAnsi="Times New Roman" w:cs="Times New Roman"/>
              </w:rPr>
              <w:t>70</w:t>
            </w:r>
          </w:p>
        </w:tc>
        <w:tc>
          <w:tcPr>
            <w:tcW w:w="4962" w:type="dxa"/>
            <w:tcBorders>
              <w:top w:val="single" w:sz="4" w:space="0" w:color="auto"/>
              <w:left w:val="single" w:sz="4" w:space="0" w:color="auto"/>
              <w:bottom w:val="single" w:sz="4" w:space="0" w:color="auto"/>
              <w:right w:val="single" w:sz="4" w:space="0" w:color="auto"/>
            </w:tcBorders>
          </w:tcPr>
          <w:p w:rsidR="00DC3728" w:rsidRDefault="00DC3728" w:rsidP="00515229">
            <w:pPr>
              <w:rPr>
                <w:rFonts w:ascii="Times New Roman" w:hAnsi="Times New Roman" w:cs="Times New Roman"/>
              </w:rPr>
            </w:pPr>
            <w:r>
              <w:rPr>
                <w:rFonts w:ascii="Times New Roman" w:hAnsi="Times New Roman" w:cs="Times New Roman"/>
              </w:rPr>
              <w:t>Анализ контрольной работы. Решение задач.</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0820C7">
            <w:pPr>
              <w:rPr>
                <w:rFonts w:ascii="Times New Roman" w:hAnsi="Times New Roman" w:cs="Times New Roman"/>
              </w:rPr>
            </w:pPr>
            <w:r w:rsidRPr="00515229">
              <w:rPr>
                <w:rFonts w:ascii="Times New Roman" w:hAnsi="Times New Roman" w:cs="Times New Roman"/>
                <w:b/>
              </w:rPr>
              <w:t>ГЛАВА 5. Формулы сокращенного умножения (1</w:t>
            </w:r>
            <w:r>
              <w:rPr>
                <w:rFonts w:ascii="Times New Roman" w:hAnsi="Times New Roman" w:cs="Times New Roman"/>
                <w:b/>
              </w:rPr>
              <w:t xml:space="preserve">6 </w:t>
            </w:r>
            <w:r w:rsidRPr="00515229">
              <w:rPr>
                <w:rFonts w:ascii="Times New Roman" w:hAnsi="Times New Roman" w:cs="Times New Roman"/>
                <w:b/>
              </w:rPr>
              <w:t xml:space="preserve"> уроков)</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71</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0820C7">
            <w:pPr>
              <w:rPr>
                <w:rFonts w:ascii="Times New Roman" w:hAnsi="Times New Roman" w:cs="Times New Roman"/>
              </w:rPr>
            </w:pPr>
            <w:r w:rsidRPr="00515229">
              <w:rPr>
                <w:rFonts w:ascii="Times New Roman" w:hAnsi="Times New Roman" w:cs="Times New Roman"/>
              </w:rPr>
              <w:t>Возведение в квадрат суммы двух выражений</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72</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0820C7">
            <w:pPr>
              <w:rPr>
                <w:rFonts w:ascii="Times New Roman" w:hAnsi="Times New Roman" w:cs="Times New Roman"/>
              </w:rPr>
            </w:pPr>
            <w:r w:rsidRPr="00515229">
              <w:rPr>
                <w:rFonts w:ascii="Times New Roman" w:hAnsi="Times New Roman" w:cs="Times New Roman"/>
              </w:rPr>
              <w:t>Возведение в квадрат разности двух выражений</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73</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0820C7">
            <w:pPr>
              <w:widowControl w:val="0"/>
              <w:autoSpaceDE w:val="0"/>
              <w:autoSpaceDN w:val="0"/>
              <w:adjustRightInd w:val="0"/>
              <w:spacing w:after="0"/>
              <w:rPr>
                <w:rFonts w:ascii="Times New Roman" w:hAnsi="Times New Roman" w:cs="Times New Roman"/>
              </w:rPr>
            </w:pPr>
            <w:r w:rsidRPr="00515229">
              <w:rPr>
                <w:rFonts w:ascii="Times New Roman" w:hAnsi="Times New Roman" w:cs="Times New Roman"/>
              </w:rPr>
              <w:t>Разложение на множители с помощью формул</w:t>
            </w:r>
          </w:p>
          <w:p w:rsidR="00DC3728" w:rsidRPr="00515229" w:rsidRDefault="00DC3728" w:rsidP="000820C7">
            <w:pPr>
              <w:rPr>
                <w:rFonts w:ascii="Times New Roman" w:hAnsi="Times New Roman" w:cs="Times New Roman"/>
              </w:rPr>
            </w:pPr>
            <w:r w:rsidRPr="00515229">
              <w:rPr>
                <w:rFonts w:ascii="Times New Roman" w:hAnsi="Times New Roman" w:cs="Times New Roman"/>
              </w:rPr>
              <w:t>квадрата суммы и квадрата разности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74</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widowControl w:val="0"/>
              <w:autoSpaceDE w:val="0"/>
              <w:autoSpaceDN w:val="0"/>
              <w:adjustRightInd w:val="0"/>
              <w:spacing w:after="0"/>
              <w:rPr>
                <w:rFonts w:ascii="Times New Roman" w:hAnsi="Times New Roman" w:cs="Times New Roman"/>
              </w:rPr>
            </w:pPr>
            <w:r w:rsidRPr="00515229">
              <w:rPr>
                <w:rFonts w:ascii="Times New Roman" w:hAnsi="Times New Roman" w:cs="Times New Roman"/>
              </w:rPr>
              <w:t>Разложение на множители с помощью формул</w:t>
            </w:r>
          </w:p>
          <w:p w:rsidR="00DC3728" w:rsidRPr="00515229" w:rsidRDefault="00DC3728" w:rsidP="000820C7">
            <w:pPr>
              <w:spacing w:after="0"/>
              <w:rPr>
                <w:rFonts w:ascii="Times New Roman" w:hAnsi="Times New Roman" w:cs="Times New Roman"/>
              </w:rPr>
            </w:pPr>
            <w:r w:rsidRPr="00515229">
              <w:rPr>
                <w:rFonts w:ascii="Times New Roman" w:hAnsi="Times New Roman" w:cs="Times New Roman"/>
              </w:rPr>
              <w:t>квадрата суммы и квадрата разности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75</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0820C7">
            <w:pPr>
              <w:widowControl w:val="0"/>
              <w:autoSpaceDE w:val="0"/>
              <w:autoSpaceDN w:val="0"/>
              <w:adjustRightInd w:val="0"/>
              <w:spacing w:after="0"/>
              <w:rPr>
                <w:rFonts w:ascii="Times New Roman" w:hAnsi="Times New Roman" w:cs="Times New Roman"/>
              </w:rPr>
            </w:pPr>
            <w:r>
              <w:rPr>
                <w:rFonts w:ascii="Times New Roman" w:hAnsi="Times New Roman" w:cs="Times New Roman"/>
              </w:rPr>
              <w:t>Решение задач на тему: «</w:t>
            </w:r>
            <w:r w:rsidRPr="00515229">
              <w:rPr>
                <w:rFonts w:ascii="Times New Roman" w:hAnsi="Times New Roman" w:cs="Times New Roman"/>
              </w:rPr>
              <w:t>Разложение на множители с помощью формул</w:t>
            </w:r>
            <w:r>
              <w:rPr>
                <w:rFonts w:ascii="Times New Roman" w:hAnsi="Times New Roman" w:cs="Times New Roman"/>
              </w:rPr>
              <w:t xml:space="preserve"> </w:t>
            </w:r>
            <w:r w:rsidRPr="00515229">
              <w:rPr>
                <w:rFonts w:ascii="Times New Roman" w:hAnsi="Times New Roman" w:cs="Times New Roman"/>
              </w:rPr>
              <w:t>квадрата суммы и квадрата разности</w:t>
            </w: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76</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0820C7">
            <w:pPr>
              <w:rPr>
                <w:rFonts w:ascii="Times New Roman" w:hAnsi="Times New Roman" w:cs="Times New Roman"/>
              </w:rPr>
            </w:pPr>
            <w:r w:rsidRPr="00515229">
              <w:rPr>
                <w:rFonts w:ascii="Times New Roman" w:hAnsi="Times New Roman" w:cs="Times New Roman"/>
              </w:rPr>
              <w:t>Умножение разности двух выражений на их сумму</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0820C7">
            <w:pPr>
              <w:jc w:val="center"/>
              <w:rPr>
                <w:rFonts w:ascii="Times New Roman" w:hAnsi="Times New Roman" w:cs="Times New Roman"/>
              </w:rPr>
            </w:pPr>
            <w:r w:rsidRPr="00515229">
              <w:rPr>
                <w:rFonts w:ascii="Times New Roman" w:hAnsi="Times New Roman" w:cs="Times New Roman"/>
              </w:rPr>
              <w:t>7</w:t>
            </w:r>
            <w:r>
              <w:rPr>
                <w:rFonts w:ascii="Times New Roman" w:hAnsi="Times New Roman" w:cs="Times New Roman"/>
              </w:rPr>
              <w:t>7</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Решение задач на тему: «</w:t>
            </w:r>
            <w:r w:rsidRPr="00515229">
              <w:rPr>
                <w:rFonts w:ascii="Times New Roman" w:hAnsi="Times New Roman" w:cs="Times New Roman"/>
              </w:rPr>
              <w:t>Разложение на множители с помощью формул</w:t>
            </w:r>
            <w:r>
              <w:rPr>
                <w:rFonts w:ascii="Times New Roman" w:hAnsi="Times New Roman" w:cs="Times New Roman"/>
              </w:rPr>
              <w:t xml:space="preserve"> </w:t>
            </w:r>
            <w:r w:rsidRPr="00515229">
              <w:rPr>
                <w:rFonts w:ascii="Times New Roman" w:hAnsi="Times New Roman" w:cs="Times New Roman"/>
              </w:rPr>
              <w:t>квадрата суммы и квадрата разности</w:t>
            </w: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0820C7">
            <w:pPr>
              <w:jc w:val="center"/>
              <w:rPr>
                <w:rFonts w:ascii="Times New Roman" w:hAnsi="Times New Roman" w:cs="Times New Roman"/>
              </w:rPr>
            </w:pPr>
            <w:r w:rsidRPr="00515229">
              <w:rPr>
                <w:rFonts w:ascii="Times New Roman" w:hAnsi="Times New Roman" w:cs="Times New Roman"/>
              </w:rPr>
              <w:t>7</w:t>
            </w:r>
            <w:r>
              <w:rPr>
                <w:rFonts w:ascii="Times New Roman" w:hAnsi="Times New Roman" w:cs="Times New Roman"/>
              </w:rPr>
              <w:t>8</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9B779A">
            <w:pPr>
              <w:rPr>
                <w:rFonts w:ascii="Times New Roman" w:hAnsi="Times New Roman" w:cs="Times New Roman"/>
              </w:rPr>
            </w:pPr>
            <w:r w:rsidRPr="00515229">
              <w:rPr>
                <w:rFonts w:ascii="Times New Roman" w:hAnsi="Times New Roman" w:cs="Times New Roman"/>
              </w:rPr>
              <w:t>Разложение разности квадратов на множители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0820C7">
            <w:pPr>
              <w:jc w:val="center"/>
              <w:rPr>
                <w:rFonts w:ascii="Times New Roman" w:hAnsi="Times New Roman" w:cs="Times New Roman"/>
              </w:rPr>
            </w:pPr>
            <w:r w:rsidRPr="00515229">
              <w:rPr>
                <w:rFonts w:ascii="Times New Roman" w:hAnsi="Times New Roman" w:cs="Times New Roman"/>
              </w:rPr>
              <w:t>7</w:t>
            </w:r>
            <w:r>
              <w:rPr>
                <w:rFonts w:ascii="Times New Roman" w:hAnsi="Times New Roman" w:cs="Times New Roman"/>
              </w:rPr>
              <w:t>9</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Контрольная работа №7 «Формулы сокращенного умножения»</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80</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Анализ контрольной работы. Решение задач</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rPr>
          <w:trHeight w:val="362"/>
        </w:trPr>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81</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i/>
              </w:rPr>
            </w:pPr>
            <w:r w:rsidRPr="00515229">
              <w:rPr>
                <w:rFonts w:ascii="Times New Roman" w:hAnsi="Times New Roman" w:cs="Times New Roman"/>
              </w:rPr>
              <w:t>Преобразование целого выражения в многочлен</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82</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9B779A">
            <w:pPr>
              <w:rPr>
                <w:rFonts w:ascii="Times New Roman" w:hAnsi="Times New Roman" w:cs="Times New Roman"/>
              </w:rPr>
            </w:pPr>
            <w:r>
              <w:rPr>
                <w:rFonts w:ascii="Times New Roman" w:hAnsi="Times New Roman" w:cs="Times New Roman"/>
              </w:rPr>
              <w:t>Упрощение целых выражений</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83</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Решение задач на тему: «Преобразование целого выражения»</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rPr>
          <w:trHeight w:val="78"/>
        </w:trPr>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84</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9B779A">
            <w:pPr>
              <w:rPr>
                <w:rFonts w:ascii="Times New Roman" w:hAnsi="Times New Roman" w:cs="Times New Roman"/>
              </w:rPr>
            </w:pPr>
            <w:r w:rsidRPr="00515229">
              <w:rPr>
                <w:rFonts w:ascii="Times New Roman" w:hAnsi="Times New Roman" w:cs="Times New Roman"/>
              </w:rPr>
              <w:t>Применение различных способов для разложения на множители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85</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Обобщающий урок на тему «</w:t>
            </w:r>
            <w:r w:rsidRPr="00515229">
              <w:rPr>
                <w:rFonts w:ascii="Times New Roman" w:hAnsi="Times New Roman" w:cs="Times New Roman"/>
              </w:rPr>
              <w:t>Применение различных способов для разложения на множители</w:t>
            </w: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lastRenderedPageBreak/>
              <w:t>86</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9B779A">
            <w:pPr>
              <w:rPr>
                <w:rFonts w:ascii="Times New Roman" w:hAnsi="Times New Roman" w:cs="Times New Roman"/>
              </w:rPr>
            </w:pPr>
            <w:r w:rsidRPr="00515229">
              <w:rPr>
                <w:rFonts w:ascii="Times New Roman" w:hAnsi="Times New Roman" w:cs="Times New Roman"/>
                <w:i/>
              </w:rPr>
              <w:t xml:space="preserve">Контрольная работа № </w:t>
            </w:r>
            <w:r>
              <w:rPr>
                <w:rFonts w:ascii="Times New Roman" w:hAnsi="Times New Roman" w:cs="Times New Roman"/>
                <w:i/>
              </w:rPr>
              <w:t>8</w:t>
            </w:r>
            <w:r w:rsidRPr="00515229">
              <w:rPr>
                <w:rFonts w:ascii="Times New Roman" w:hAnsi="Times New Roman" w:cs="Times New Roman"/>
                <w:i/>
              </w:rPr>
              <w:t xml:space="preserve"> «</w:t>
            </w:r>
            <w:r>
              <w:rPr>
                <w:rFonts w:ascii="Times New Roman" w:hAnsi="Times New Roman" w:cs="Times New Roman"/>
                <w:i/>
              </w:rPr>
              <w:t>Преобразование целых выражений</w:t>
            </w:r>
            <w:r w:rsidRPr="00515229">
              <w:rPr>
                <w:rFonts w:ascii="Times New Roman" w:hAnsi="Times New Roman" w:cs="Times New Roman"/>
                <w:i/>
              </w:rPr>
              <w:t>».</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9B779A">
            <w:pPr>
              <w:rPr>
                <w:rFonts w:ascii="Times New Roman" w:hAnsi="Times New Roman" w:cs="Times New Roman"/>
              </w:rPr>
            </w:pPr>
            <w:r w:rsidRPr="00515229">
              <w:rPr>
                <w:rFonts w:ascii="Times New Roman" w:hAnsi="Times New Roman" w:cs="Times New Roman"/>
                <w:b/>
              </w:rPr>
              <w:t>ГЛАВА 6. Системы линейных уравнений (</w:t>
            </w:r>
            <w:r>
              <w:rPr>
                <w:rFonts w:ascii="Times New Roman" w:hAnsi="Times New Roman" w:cs="Times New Roman"/>
                <w:b/>
              </w:rPr>
              <w:t>16</w:t>
            </w:r>
            <w:r w:rsidRPr="00515229">
              <w:rPr>
                <w:rFonts w:ascii="Times New Roman" w:hAnsi="Times New Roman" w:cs="Times New Roman"/>
                <w:b/>
              </w:rPr>
              <w:t xml:space="preserve"> уроков)</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jc w:val="center"/>
              <w:rPr>
                <w:rFonts w:ascii="Times New Roman" w:hAnsi="Times New Roman" w:cs="Times New Roman"/>
              </w:rPr>
            </w:pPr>
            <w:r w:rsidRPr="00515229">
              <w:rPr>
                <w:rFonts w:ascii="Times New Roman" w:hAnsi="Times New Roman" w:cs="Times New Roman"/>
              </w:rPr>
              <w:t>8</w:t>
            </w:r>
            <w:r>
              <w:rPr>
                <w:rFonts w:ascii="Times New Roman" w:hAnsi="Times New Roman" w:cs="Times New Roman"/>
              </w:rPr>
              <w:t>7</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9B779A">
            <w:pPr>
              <w:rPr>
                <w:rFonts w:ascii="Times New Roman" w:hAnsi="Times New Roman" w:cs="Times New Roman"/>
              </w:rPr>
            </w:pPr>
            <w:r w:rsidRPr="00515229">
              <w:rPr>
                <w:rFonts w:ascii="Times New Roman" w:hAnsi="Times New Roman" w:cs="Times New Roman"/>
              </w:rPr>
              <w:t>Линейное уравнение с двумя переменными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jc w:val="center"/>
              <w:rPr>
                <w:rFonts w:ascii="Times New Roman" w:hAnsi="Times New Roman" w:cs="Times New Roman"/>
              </w:rPr>
            </w:pPr>
            <w:r w:rsidRPr="00515229">
              <w:rPr>
                <w:rFonts w:ascii="Times New Roman" w:hAnsi="Times New Roman" w:cs="Times New Roman"/>
              </w:rPr>
              <w:t>8</w:t>
            </w:r>
            <w:r>
              <w:rPr>
                <w:rFonts w:ascii="Times New Roman" w:hAnsi="Times New Roman" w:cs="Times New Roman"/>
              </w:rPr>
              <w:t>8</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9B779A">
            <w:pPr>
              <w:rPr>
                <w:rFonts w:ascii="Times New Roman" w:hAnsi="Times New Roman" w:cs="Times New Roman"/>
              </w:rPr>
            </w:pPr>
            <w:r>
              <w:rPr>
                <w:rFonts w:ascii="Times New Roman" w:hAnsi="Times New Roman" w:cs="Times New Roman"/>
              </w:rPr>
              <w:t>Решение</w:t>
            </w:r>
            <w:r w:rsidRPr="00515229">
              <w:rPr>
                <w:rFonts w:ascii="Times New Roman" w:hAnsi="Times New Roman" w:cs="Times New Roman"/>
              </w:rPr>
              <w:t xml:space="preserve"> линейного уравнения с двумя переменными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jc w:val="center"/>
              <w:rPr>
                <w:rFonts w:ascii="Times New Roman" w:hAnsi="Times New Roman" w:cs="Times New Roman"/>
              </w:rPr>
            </w:pPr>
            <w:r w:rsidRPr="00515229">
              <w:rPr>
                <w:rFonts w:ascii="Times New Roman" w:hAnsi="Times New Roman" w:cs="Times New Roman"/>
              </w:rPr>
              <w:t>8</w:t>
            </w:r>
            <w:r>
              <w:rPr>
                <w:rFonts w:ascii="Times New Roman" w:hAnsi="Times New Roman" w:cs="Times New Roman"/>
              </w:rPr>
              <w:t>9</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9B779A">
            <w:pPr>
              <w:rPr>
                <w:rFonts w:ascii="Times New Roman" w:hAnsi="Times New Roman" w:cs="Times New Roman"/>
              </w:rPr>
            </w:pPr>
            <w:r w:rsidRPr="00515229">
              <w:rPr>
                <w:rFonts w:ascii="Times New Roman" w:hAnsi="Times New Roman" w:cs="Times New Roman"/>
              </w:rPr>
              <w:t>График линейного уравнения с двумя переменными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90</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9B779A">
            <w:pPr>
              <w:rPr>
                <w:rFonts w:ascii="Times New Roman" w:hAnsi="Times New Roman" w:cs="Times New Roman"/>
              </w:rPr>
            </w:pPr>
            <w:r>
              <w:rPr>
                <w:rFonts w:ascii="Times New Roman" w:hAnsi="Times New Roman" w:cs="Times New Roman"/>
              </w:rPr>
              <w:t>Самостоятельная работа на тему: «</w:t>
            </w:r>
            <w:r w:rsidRPr="00515229">
              <w:rPr>
                <w:rFonts w:ascii="Times New Roman" w:hAnsi="Times New Roman" w:cs="Times New Roman"/>
              </w:rPr>
              <w:t>График линейного уравнения с двумя переменными</w:t>
            </w: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91</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rPr>
                <w:rFonts w:ascii="Times New Roman" w:hAnsi="Times New Roman" w:cs="Times New Roman"/>
              </w:rPr>
            </w:pPr>
            <w:r w:rsidRPr="00515229">
              <w:rPr>
                <w:rFonts w:ascii="Times New Roman" w:hAnsi="Times New Roman" w:cs="Times New Roman"/>
              </w:rPr>
              <w:t>Системы линейных уравнений с двумя переменными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Default="00DC3728" w:rsidP="00515229">
            <w:pPr>
              <w:jc w:val="center"/>
              <w:rPr>
                <w:rFonts w:ascii="Times New Roman" w:hAnsi="Times New Roman" w:cs="Times New Roman"/>
              </w:rPr>
            </w:pPr>
            <w:r>
              <w:rPr>
                <w:rFonts w:ascii="Times New Roman" w:hAnsi="Times New Roman" w:cs="Times New Roman"/>
              </w:rPr>
              <w:t>92</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rPr>
                <w:rFonts w:ascii="Times New Roman" w:hAnsi="Times New Roman" w:cs="Times New Roman"/>
              </w:rPr>
            </w:pPr>
            <w:r>
              <w:rPr>
                <w:rFonts w:ascii="Times New Roman" w:hAnsi="Times New Roman" w:cs="Times New Roman"/>
              </w:rPr>
              <w:t>Графический способ решения  с</w:t>
            </w:r>
            <w:r w:rsidRPr="00515229">
              <w:rPr>
                <w:rFonts w:ascii="Times New Roman" w:hAnsi="Times New Roman" w:cs="Times New Roman"/>
              </w:rPr>
              <w:t>истем линейных уравнений с двумя переменными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93</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rPr>
                <w:rFonts w:ascii="Times New Roman" w:hAnsi="Times New Roman" w:cs="Times New Roman"/>
              </w:rPr>
            </w:pPr>
            <w:r w:rsidRPr="00515229">
              <w:rPr>
                <w:rFonts w:ascii="Times New Roman" w:hAnsi="Times New Roman" w:cs="Times New Roman"/>
              </w:rPr>
              <w:t>Способ подстановки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jc w:val="center"/>
              <w:rPr>
                <w:rFonts w:ascii="Times New Roman" w:hAnsi="Times New Roman" w:cs="Times New Roman"/>
              </w:rPr>
            </w:pPr>
            <w:r>
              <w:rPr>
                <w:rFonts w:ascii="Times New Roman" w:hAnsi="Times New Roman" w:cs="Times New Roman"/>
              </w:rPr>
              <w:t>94</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rPr>
                <w:rFonts w:ascii="Times New Roman" w:hAnsi="Times New Roman" w:cs="Times New Roman"/>
              </w:rPr>
            </w:pPr>
            <w:r w:rsidRPr="00515229">
              <w:rPr>
                <w:rFonts w:ascii="Times New Roman" w:hAnsi="Times New Roman" w:cs="Times New Roman"/>
              </w:rPr>
              <w:t>Способ подстановки</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jc w:val="center"/>
              <w:rPr>
                <w:rFonts w:ascii="Times New Roman" w:hAnsi="Times New Roman" w:cs="Times New Roman"/>
              </w:rPr>
            </w:pPr>
            <w:r>
              <w:rPr>
                <w:rFonts w:ascii="Times New Roman" w:hAnsi="Times New Roman" w:cs="Times New Roman"/>
              </w:rPr>
              <w:t>95</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rPr>
                <w:rFonts w:ascii="Times New Roman" w:hAnsi="Times New Roman" w:cs="Times New Roman"/>
              </w:rPr>
            </w:pPr>
            <w:r w:rsidRPr="00515229">
              <w:rPr>
                <w:rFonts w:ascii="Times New Roman" w:hAnsi="Times New Roman" w:cs="Times New Roman"/>
              </w:rPr>
              <w:t>Способ сложения</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jc w:val="center"/>
              <w:rPr>
                <w:rFonts w:ascii="Times New Roman" w:hAnsi="Times New Roman" w:cs="Times New Roman"/>
              </w:rPr>
            </w:pPr>
            <w:r>
              <w:rPr>
                <w:rFonts w:ascii="Times New Roman" w:hAnsi="Times New Roman" w:cs="Times New Roman"/>
              </w:rPr>
              <w:t>96</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rPr>
                <w:rFonts w:ascii="Times New Roman" w:hAnsi="Times New Roman" w:cs="Times New Roman"/>
              </w:rPr>
            </w:pPr>
            <w:r w:rsidRPr="00515229">
              <w:rPr>
                <w:rFonts w:ascii="Times New Roman" w:hAnsi="Times New Roman" w:cs="Times New Roman"/>
              </w:rPr>
              <w:t>Способ сложения</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jc w:val="center"/>
              <w:rPr>
                <w:rFonts w:ascii="Times New Roman" w:hAnsi="Times New Roman" w:cs="Times New Roman"/>
              </w:rPr>
            </w:pPr>
            <w:r>
              <w:rPr>
                <w:rFonts w:ascii="Times New Roman" w:hAnsi="Times New Roman" w:cs="Times New Roman"/>
              </w:rPr>
              <w:t>97</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rPr>
                <w:rFonts w:ascii="Times New Roman" w:hAnsi="Times New Roman" w:cs="Times New Roman"/>
              </w:rPr>
            </w:pPr>
            <w:r w:rsidRPr="00515229">
              <w:rPr>
                <w:rFonts w:ascii="Times New Roman" w:hAnsi="Times New Roman" w:cs="Times New Roman"/>
              </w:rPr>
              <w:t>Решение задач с помощью систем уравнений</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jc w:val="center"/>
              <w:rPr>
                <w:rFonts w:ascii="Times New Roman" w:hAnsi="Times New Roman" w:cs="Times New Roman"/>
              </w:rPr>
            </w:pPr>
            <w:r>
              <w:rPr>
                <w:rFonts w:ascii="Times New Roman" w:hAnsi="Times New Roman" w:cs="Times New Roman"/>
              </w:rPr>
              <w:t>98</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rPr>
                <w:rFonts w:ascii="Times New Roman" w:hAnsi="Times New Roman" w:cs="Times New Roman"/>
              </w:rPr>
            </w:pPr>
            <w:r w:rsidRPr="00515229">
              <w:rPr>
                <w:rFonts w:ascii="Times New Roman" w:hAnsi="Times New Roman" w:cs="Times New Roman"/>
              </w:rPr>
              <w:t xml:space="preserve">Решение задач </w:t>
            </w:r>
            <w:r>
              <w:rPr>
                <w:rFonts w:ascii="Times New Roman" w:hAnsi="Times New Roman" w:cs="Times New Roman"/>
              </w:rPr>
              <w:t xml:space="preserve"> на движение </w:t>
            </w:r>
            <w:r w:rsidRPr="00515229">
              <w:rPr>
                <w:rFonts w:ascii="Times New Roman" w:hAnsi="Times New Roman" w:cs="Times New Roman"/>
              </w:rPr>
              <w:t>с помощью систем уравнений</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jc w:val="center"/>
              <w:rPr>
                <w:rFonts w:ascii="Times New Roman" w:hAnsi="Times New Roman" w:cs="Times New Roman"/>
              </w:rPr>
            </w:pPr>
            <w:r w:rsidRPr="00515229">
              <w:rPr>
                <w:rFonts w:ascii="Times New Roman" w:hAnsi="Times New Roman" w:cs="Times New Roman"/>
              </w:rPr>
              <w:t>9</w:t>
            </w:r>
            <w:r>
              <w:rPr>
                <w:rFonts w:ascii="Times New Roman" w:hAnsi="Times New Roman" w:cs="Times New Roman"/>
              </w:rPr>
              <w:t>9</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rPr>
                <w:rFonts w:ascii="Times New Roman" w:hAnsi="Times New Roman" w:cs="Times New Roman"/>
              </w:rPr>
            </w:pPr>
            <w:r w:rsidRPr="00515229">
              <w:rPr>
                <w:rFonts w:ascii="Times New Roman" w:hAnsi="Times New Roman" w:cs="Times New Roman"/>
              </w:rPr>
              <w:t xml:space="preserve">Решение задач </w:t>
            </w:r>
            <w:r>
              <w:rPr>
                <w:rFonts w:ascii="Times New Roman" w:hAnsi="Times New Roman" w:cs="Times New Roman"/>
              </w:rPr>
              <w:t xml:space="preserve"> на числовые величины и проценты </w:t>
            </w:r>
            <w:r w:rsidRPr="00515229">
              <w:rPr>
                <w:rFonts w:ascii="Times New Roman" w:hAnsi="Times New Roman" w:cs="Times New Roman"/>
              </w:rPr>
              <w:t>с помощью систем уравнений</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Pr>
                <w:rFonts w:ascii="Times New Roman" w:hAnsi="Times New Roman" w:cs="Times New Roman"/>
              </w:rPr>
              <w:t>100</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rPr>
                <w:rFonts w:ascii="Times New Roman" w:hAnsi="Times New Roman" w:cs="Times New Roman"/>
                <w:i/>
              </w:rPr>
            </w:pPr>
            <w:r w:rsidRPr="00515229">
              <w:rPr>
                <w:rFonts w:ascii="Times New Roman" w:hAnsi="Times New Roman" w:cs="Times New Roman"/>
              </w:rPr>
              <w:t xml:space="preserve">Решение задач </w:t>
            </w:r>
            <w:r>
              <w:rPr>
                <w:rFonts w:ascii="Times New Roman" w:hAnsi="Times New Roman" w:cs="Times New Roman"/>
              </w:rPr>
              <w:t xml:space="preserve"> на совместную работу </w:t>
            </w:r>
            <w:r w:rsidRPr="00515229">
              <w:rPr>
                <w:rFonts w:ascii="Times New Roman" w:hAnsi="Times New Roman" w:cs="Times New Roman"/>
              </w:rPr>
              <w:t>с помощью систем уравнений</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101</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1B7D0B">
            <w:pPr>
              <w:rPr>
                <w:rFonts w:ascii="Times New Roman" w:hAnsi="Times New Roman" w:cs="Times New Roman"/>
                <w:i/>
              </w:rPr>
            </w:pPr>
            <w:r w:rsidRPr="00515229">
              <w:rPr>
                <w:rFonts w:ascii="Times New Roman" w:hAnsi="Times New Roman" w:cs="Times New Roman"/>
                <w:i/>
              </w:rPr>
              <w:t xml:space="preserve">Контрольная работа № </w:t>
            </w:r>
            <w:r>
              <w:rPr>
                <w:rFonts w:ascii="Times New Roman" w:hAnsi="Times New Roman" w:cs="Times New Roman"/>
                <w:i/>
              </w:rPr>
              <w:t>9</w:t>
            </w:r>
            <w:r w:rsidRPr="00515229">
              <w:rPr>
                <w:rFonts w:ascii="Times New Roman" w:hAnsi="Times New Roman" w:cs="Times New Roman"/>
                <w:i/>
              </w:rPr>
              <w:t xml:space="preserve"> (</w:t>
            </w:r>
            <w:r>
              <w:rPr>
                <w:rFonts w:ascii="Times New Roman" w:hAnsi="Times New Roman" w:cs="Times New Roman"/>
                <w:i/>
              </w:rPr>
              <w:t>Системы линейных уравнений</w:t>
            </w:r>
            <w:r w:rsidRPr="00515229">
              <w:rPr>
                <w:rFonts w:ascii="Times New Roman" w:hAnsi="Times New Roman" w:cs="Times New Roman"/>
                <w:i/>
              </w:rPr>
              <w:t>)</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r>
      <w:tr w:rsidR="00DC3728" w:rsidRPr="00515229" w:rsidTr="00DC3728">
        <w:tc>
          <w:tcPr>
            <w:tcW w:w="993"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102</w:t>
            </w:r>
          </w:p>
        </w:tc>
        <w:tc>
          <w:tcPr>
            <w:tcW w:w="496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rPr>
                <w:rFonts w:ascii="Times New Roman" w:hAnsi="Times New Roman" w:cs="Times New Roman"/>
              </w:rPr>
            </w:pPr>
            <w:r>
              <w:rPr>
                <w:rFonts w:ascii="Times New Roman" w:hAnsi="Times New Roman" w:cs="Times New Roman"/>
              </w:rPr>
              <w:t>Итоговое занятие</w:t>
            </w:r>
          </w:p>
        </w:tc>
        <w:tc>
          <w:tcPr>
            <w:tcW w:w="992"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rPr>
            </w:pPr>
            <w:r w:rsidRPr="00515229">
              <w:rPr>
                <w:rFonts w:ascii="Times New Roman" w:hAnsi="Times New Roman" w:cs="Times New Roman"/>
              </w:rPr>
              <w:t>1</w:t>
            </w:r>
          </w:p>
        </w:tc>
        <w:tc>
          <w:tcPr>
            <w:tcW w:w="1395" w:type="dxa"/>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c>
          <w:tcPr>
            <w:tcW w:w="2432" w:type="dxa"/>
            <w:gridSpan w:val="2"/>
            <w:tcBorders>
              <w:top w:val="single" w:sz="4" w:space="0" w:color="auto"/>
              <w:left w:val="single" w:sz="4" w:space="0" w:color="auto"/>
              <w:bottom w:val="single" w:sz="4" w:space="0" w:color="auto"/>
              <w:right w:val="single" w:sz="4" w:space="0" w:color="auto"/>
            </w:tcBorders>
          </w:tcPr>
          <w:p w:rsidR="00DC3728" w:rsidRPr="00515229" w:rsidRDefault="00DC3728" w:rsidP="00515229">
            <w:pPr>
              <w:jc w:val="center"/>
              <w:rPr>
                <w:rFonts w:ascii="Times New Roman" w:hAnsi="Times New Roman" w:cs="Times New Roman"/>
                <w:b/>
              </w:rPr>
            </w:pPr>
          </w:p>
        </w:tc>
      </w:tr>
    </w:tbl>
    <w:p w:rsidR="00515229" w:rsidRPr="00515229" w:rsidRDefault="00515229" w:rsidP="00515229">
      <w:pPr>
        <w:rPr>
          <w:rFonts w:ascii="Times New Roman" w:hAnsi="Times New Roman" w:cs="Times New Roman"/>
          <w:sz w:val="28"/>
          <w:szCs w:val="28"/>
        </w:rPr>
      </w:pPr>
    </w:p>
    <w:p w:rsidR="00515229" w:rsidRPr="00515229" w:rsidRDefault="00515229" w:rsidP="00515229">
      <w:pPr>
        <w:rPr>
          <w:rFonts w:ascii="Times New Roman" w:hAnsi="Times New Roman" w:cs="Times New Roman"/>
          <w:sz w:val="28"/>
          <w:szCs w:val="28"/>
        </w:rPr>
      </w:pPr>
    </w:p>
    <w:p w:rsidR="00DC3728" w:rsidRDefault="00DC3728" w:rsidP="00515229">
      <w:pPr>
        <w:pStyle w:val="af1"/>
        <w:spacing w:before="0" w:beforeAutospacing="0" w:after="0" w:afterAutospacing="0" w:line="360" w:lineRule="auto"/>
        <w:ind w:firstLine="708"/>
        <w:jc w:val="center"/>
        <w:rPr>
          <w:b/>
          <w:bCs/>
          <w:iCs/>
          <w:sz w:val="28"/>
          <w:szCs w:val="28"/>
          <w:u w:val="single"/>
        </w:rPr>
      </w:pPr>
    </w:p>
    <w:p w:rsidR="00C569F8" w:rsidRDefault="00C569F8" w:rsidP="00515229">
      <w:pPr>
        <w:pStyle w:val="af1"/>
        <w:spacing w:before="0" w:beforeAutospacing="0" w:after="0" w:afterAutospacing="0" w:line="360" w:lineRule="auto"/>
        <w:ind w:firstLine="708"/>
        <w:jc w:val="center"/>
        <w:rPr>
          <w:b/>
          <w:bCs/>
          <w:iCs/>
          <w:sz w:val="28"/>
          <w:szCs w:val="28"/>
          <w:u w:val="single"/>
        </w:rPr>
      </w:pPr>
    </w:p>
    <w:p w:rsidR="005D12B6" w:rsidRDefault="005D12B6" w:rsidP="00515229">
      <w:pPr>
        <w:pStyle w:val="af1"/>
        <w:spacing w:before="0" w:beforeAutospacing="0" w:after="0" w:afterAutospacing="0" w:line="360" w:lineRule="auto"/>
        <w:ind w:firstLine="708"/>
        <w:jc w:val="center"/>
        <w:rPr>
          <w:b/>
          <w:bCs/>
          <w:iCs/>
          <w:sz w:val="28"/>
          <w:szCs w:val="28"/>
          <w:u w:val="single"/>
        </w:rPr>
      </w:pPr>
    </w:p>
    <w:p w:rsidR="00515229" w:rsidRPr="00515229" w:rsidRDefault="00515229" w:rsidP="00515229">
      <w:pPr>
        <w:pStyle w:val="af1"/>
        <w:spacing w:before="0" w:beforeAutospacing="0" w:after="0" w:afterAutospacing="0" w:line="360" w:lineRule="auto"/>
        <w:ind w:firstLine="708"/>
        <w:jc w:val="center"/>
        <w:rPr>
          <w:b/>
          <w:bCs/>
          <w:iCs/>
          <w:sz w:val="28"/>
          <w:szCs w:val="28"/>
          <w:u w:val="single"/>
        </w:rPr>
      </w:pPr>
      <w:r w:rsidRPr="00515229">
        <w:rPr>
          <w:b/>
          <w:bCs/>
          <w:iCs/>
          <w:sz w:val="28"/>
          <w:szCs w:val="28"/>
          <w:u w:val="single"/>
        </w:rPr>
        <w:lastRenderedPageBreak/>
        <w:t>Требования к уровню подготовки учащихся.</w:t>
      </w:r>
    </w:p>
    <w:p w:rsidR="00515229" w:rsidRPr="00515229" w:rsidRDefault="00515229" w:rsidP="00515229">
      <w:pPr>
        <w:pStyle w:val="af1"/>
        <w:spacing w:before="0" w:beforeAutospacing="0" w:after="0" w:afterAutospacing="0" w:line="360" w:lineRule="auto"/>
        <w:ind w:firstLine="708"/>
        <w:jc w:val="both"/>
        <w:rPr>
          <w:sz w:val="28"/>
          <w:szCs w:val="28"/>
        </w:rPr>
      </w:pPr>
      <w:r w:rsidRPr="00515229">
        <w:rPr>
          <w:sz w:val="28"/>
          <w:szCs w:val="28"/>
        </w:rPr>
        <w:t>В результате изучения курса алгебры 7-го класса учащиеся должны уметь:</w:t>
      </w:r>
    </w:p>
    <w:p w:rsidR="00515229" w:rsidRPr="00515229" w:rsidRDefault="00515229" w:rsidP="00EC233A">
      <w:pPr>
        <w:pStyle w:val="af1"/>
        <w:numPr>
          <w:ilvl w:val="0"/>
          <w:numId w:val="25"/>
        </w:numPr>
        <w:spacing w:before="0" w:beforeAutospacing="0" w:after="0" w:afterAutospacing="0" w:line="360" w:lineRule="auto"/>
        <w:jc w:val="both"/>
        <w:rPr>
          <w:sz w:val="28"/>
          <w:szCs w:val="28"/>
        </w:rPr>
      </w:pPr>
      <w:r w:rsidRPr="00515229">
        <w:rPr>
          <w:sz w:val="28"/>
          <w:szCs w:val="28"/>
        </w:rPr>
        <w:t xml:space="preserve">бегло и уверенно выполнять арифметические действия с рациональными числами; осуществлять в выражениях и формулах числовые подстановки и выполнять соответствующие вычисления; </w:t>
      </w:r>
    </w:p>
    <w:p w:rsidR="00515229" w:rsidRPr="00515229" w:rsidRDefault="00515229" w:rsidP="00EC233A">
      <w:pPr>
        <w:pStyle w:val="af1"/>
        <w:numPr>
          <w:ilvl w:val="0"/>
          <w:numId w:val="25"/>
        </w:numPr>
        <w:spacing w:before="0" w:beforeAutospacing="0" w:after="0" w:afterAutospacing="0" w:line="360" w:lineRule="auto"/>
        <w:jc w:val="both"/>
        <w:rPr>
          <w:sz w:val="28"/>
          <w:szCs w:val="28"/>
        </w:rPr>
      </w:pPr>
      <w:r w:rsidRPr="00515229">
        <w:rPr>
          <w:sz w:val="28"/>
          <w:szCs w:val="28"/>
        </w:rPr>
        <w:t>выполнять тождественные преобразования выражений: приведение подобных слагаемых, раскрытие скобок со знаком «плюс» или «минус» пред скобками;</w:t>
      </w:r>
    </w:p>
    <w:p w:rsidR="00515229" w:rsidRPr="00515229" w:rsidRDefault="00515229" w:rsidP="00EC233A">
      <w:pPr>
        <w:pStyle w:val="af1"/>
        <w:numPr>
          <w:ilvl w:val="0"/>
          <w:numId w:val="25"/>
        </w:numPr>
        <w:spacing w:before="0" w:beforeAutospacing="0" w:after="0" w:afterAutospacing="0" w:line="360" w:lineRule="auto"/>
        <w:jc w:val="both"/>
        <w:rPr>
          <w:sz w:val="28"/>
          <w:szCs w:val="28"/>
        </w:rPr>
      </w:pPr>
      <w:r w:rsidRPr="00515229">
        <w:rPr>
          <w:sz w:val="28"/>
          <w:szCs w:val="28"/>
        </w:rPr>
        <w:t>решать уравнения с одним неизвестным и применять уравнения к решению текстовых задач; решать системы линейных уравнений;</w:t>
      </w:r>
    </w:p>
    <w:p w:rsidR="00515229" w:rsidRPr="00515229" w:rsidRDefault="00515229" w:rsidP="00EC233A">
      <w:pPr>
        <w:numPr>
          <w:ilvl w:val="0"/>
          <w:numId w:val="25"/>
        </w:numPr>
        <w:spacing w:after="0" w:line="360" w:lineRule="auto"/>
        <w:jc w:val="both"/>
        <w:rPr>
          <w:rFonts w:ascii="Times New Roman" w:hAnsi="Times New Roman" w:cs="Times New Roman"/>
          <w:sz w:val="28"/>
          <w:szCs w:val="28"/>
        </w:rPr>
      </w:pPr>
      <w:r w:rsidRPr="00515229">
        <w:rPr>
          <w:rFonts w:ascii="Times New Roman" w:hAnsi="Times New Roman" w:cs="Times New Roman"/>
          <w:sz w:val="28"/>
          <w:szCs w:val="28"/>
        </w:rPr>
        <w:t xml:space="preserve">строить графики функций </w:t>
      </w:r>
      <w:r w:rsidRPr="00515229">
        <w:rPr>
          <w:rFonts w:ascii="Times New Roman" w:hAnsi="Times New Roman" w:cs="Times New Roman"/>
          <w:position w:val="-10"/>
          <w:sz w:val="28"/>
          <w:szCs w:val="28"/>
        </w:rPr>
        <w:object w:dxaOrig="1040" w:dyaOrig="320">
          <v:shape id="_x0000_i1027" type="#_x0000_t75" style="width:51.75pt;height:15.75pt" o:ole="">
            <v:imagedata r:id="rId11" o:title=""/>
          </v:shape>
          <o:OLEObject Type="Embed" ProgID="Equation.3" ShapeID="_x0000_i1027" DrawAspect="Content" ObjectID="_1455548408" r:id="rId12"/>
        </w:object>
      </w:r>
      <w:r w:rsidRPr="00515229">
        <w:rPr>
          <w:rFonts w:ascii="Times New Roman" w:hAnsi="Times New Roman" w:cs="Times New Roman"/>
          <w:sz w:val="28"/>
          <w:szCs w:val="28"/>
        </w:rPr>
        <w:t>, (</w:t>
      </w:r>
      <w:r w:rsidRPr="00515229">
        <w:rPr>
          <w:rFonts w:ascii="Times New Roman" w:hAnsi="Times New Roman" w:cs="Times New Roman"/>
          <w:sz w:val="28"/>
          <w:szCs w:val="28"/>
          <w:lang w:val="en-US"/>
        </w:rPr>
        <w:t>b</w:t>
      </w:r>
      <w:r w:rsidRPr="00515229">
        <w:rPr>
          <w:rFonts w:ascii="Times New Roman" w:hAnsi="Times New Roman" w:cs="Times New Roman"/>
          <w:sz w:val="28"/>
          <w:szCs w:val="28"/>
        </w:rPr>
        <w:t xml:space="preserve">≠0), </w:t>
      </w:r>
      <w:r w:rsidRPr="00515229">
        <w:rPr>
          <w:rFonts w:ascii="Times New Roman" w:hAnsi="Times New Roman" w:cs="Times New Roman"/>
          <w:position w:val="-10"/>
          <w:sz w:val="28"/>
          <w:szCs w:val="28"/>
        </w:rPr>
        <w:object w:dxaOrig="700" w:dyaOrig="320">
          <v:shape id="_x0000_i1028" type="#_x0000_t75" style="width:35.25pt;height:15.75pt" o:ole="">
            <v:imagedata r:id="rId13" o:title=""/>
          </v:shape>
          <o:OLEObject Type="Embed" ProgID="Equation.3" ShapeID="_x0000_i1028" DrawAspect="Content" ObjectID="_1455548409" r:id="rId14"/>
        </w:object>
      </w:r>
      <w:r w:rsidRPr="00515229">
        <w:rPr>
          <w:rFonts w:ascii="Times New Roman" w:hAnsi="Times New Roman" w:cs="Times New Roman"/>
          <w:sz w:val="28"/>
          <w:szCs w:val="28"/>
        </w:rPr>
        <w:t xml:space="preserve">; понимать как влияет знак коэффициента </w:t>
      </w:r>
      <w:r w:rsidRPr="00515229">
        <w:rPr>
          <w:rFonts w:ascii="Times New Roman" w:hAnsi="Times New Roman" w:cs="Times New Roman"/>
          <w:sz w:val="28"/>
          <w:szCs w:val="28"/>
          <w:lang w:val="en-US"/>
        </w:rPr>
        <w:t>k</w:t>
      </w:r>
      <w:r w:rsidRPr="00515229">
        <w:rPr>
          <w:rFonts w:ascii="Times New Roman" w:hAnsi="Times New Roman" w:cs="Times New Roman"/>
          <w:sz w:val="28"/>
          <w:szCs w:val="28"/>
        </w:rPr>
        <w:t xml:space="preserve"> на расположение в координатной плоскости графика функции </w:t>
      </w:r>
      <w:r w:rsidRPr="00515229">
        <w:rPr>
          <w:rFonts w:ascii="Times New Roman" w:hAnsi="Times New Roman" w:cs="Times New Roman"/>
          <w:position w:val="-10"/>
          <w:sz w:val="28"/>
          <w:szCs w:val="28"/>
        </w:rPr>
        <w:object w:dxaOrig="700" w:dyaOrig="320">
          <v:shape id="_x0000_i1029" type="#_x0000_t75" style="width:35.25pt;height:15.75pt" o:ole="">
            <v:imagedata r:id="rId15" o:title=""/>
          </v:shape>
          <o:OLEObject Type="Embed" ProgID="Equation.3" ShapeID="_x0000_i1029" DrawAspect="Content" ObjectID="_1455548410" r:id="rId16"/>
        </w:object>
      </w:r>
      <w:r w:rsidRPr="00515229">
        <w:rPr>
          <w:rFonts w:ascii="Times New Roman" w:hAnsi="Times New Roman" w:cs="Times New Roman"/>
          <w:sz w:val="28"/>
          <w:szCs w:val="28"/>
        </w:rPr>
        <w:t xml:space="preserve">, где </w:t>
      </w:r>
      <w:r w:rsidRPr="00515229">
        <w:rPr>
          <w:rFonts w:ascii="Times New Roman" w:hAnsi="Times New Roman" w:cs="Times New Roman"/>
          <w:sz w:val="28"/>
          <w:szCs w:val="28"/>
          <w:lang w:val="en-US"/>
        </w:rPr>
        <w:t>k</w:t>
      </w:r>
      <w:r w:rsidRPr="00515229">
        <w:rPr>
          <w:rFonts w:ascii="Times New Roman" w:hAnsi="Times New Roman" w:cs="Times New Roman"/>
          <w:sz w:val="28"/>
          <w:szCs w:val="28"/>
        </w:rPr>
        <w:t xml:space="preserve">≠0, как зависит от значений </w:t>
      </w:r>
      <w:r w:rsidRPr="00515229">
        <w:rPr>
          <w:rFonts w:ascii="Times New Roman" w:hAnsi="Times New Roman" w:cs="Times New Roman"/>
          <w:sz w:val="28"/>
          <w:szCs w:val="28"/>
          <w:lang w:val="en-US"/>
        </w:rPr>
        <w:t>k</w:t>
      </w:r>
      <w:r w:rsidRPr="00515229">
        <w:rPr>
          <w:rFonts w:ascii="Times New Roman" w:hAnsi="Times New Roman" w:cs="Times New Roman"/>
          <w:sz w:val="28"/>
          <w:szCs w:val="28"/>
        </w:rPr>
        <w:t xml:space="preserve"> и </w:t>
      </w:r>
      <w:r w:rsidRPr="00515229">
        <w:rPr>
          <w:rFonts w:ascii="Times New Roman" w:hAnsi="Times New Roman" w:cs="Times New Roman"/>
          <w:sz w:val="28"/>
          <w:szCs w:val="28"/>
          <w:lang w:val="en-US"/>
        </w:rPr>
        <w:t>b</w:t>
      </w:r>
      <w:r w:rsidRPr="00515229">
        <w:rPr>
          <w:rFonts w:ascii="Times New Roman" w:hAnsi="Times New Roman" w:cs="Times New Roman"/>
          <w:sz w:val="28"/>
          <w:szCs w:val="28"/>
        </w:rPr>
        <w:t xml:space="preserve"> взаимное расположение графиков двух функций вида </w:t>
      </w:r>
      <w:r w:rsidRPr="00515229">
        <w:rPr>
          <w:rFonts w:ascii="Times New Roman" w:hAnsi="Times New Roman" w:cs="Times New Roman"/>
          <w:position w:val="-10"/>
          <w:sz w:val="28"/>
          <w:szCs w:val="28"/>
        </w:rPr>
        <w:object w:dxaOrig="1040" w:dyaOrig="320">
          <v:shape id="_x0000_i1030" type="#_x0000_t75" style="width:51.75pt;height:15.75pt" o:ole="">
            <v:imagedata r:id="rId17" o:title=""/>
          </v:shape>
          <o:OLEObject Type="Embed" ProgID="Equation.3" ShapeID="_x0000_i1030" DrawAspect="Content" ObjectID="_1455548411" r:id="rId18"/>
        </w:object>
      </w:r>
      <w:r w:rsidRPr="00515229">
        <w:rPr>
          <w:rFonts w:ascii="Times New Roman" w:hAnsi="Times New Roman" w:cs="Times New Roman"/>
          <w:sz w:val="28"/>
          <w:szCs w:val="28"/>
        </w:rPr>
        <w:t>; видеть эту зависимость, используя математическую лабораторию Живой Математики;</w:t>
      </w:r>
    </w:p>
    <w:p w:rsidR="00515229" w:rsidRPr="00515229" w:rsidRDefault="00515229" w:rsidP="00EC233A">
      <w:pPr>
        <w:pStyle w:val="af1"/>
        <w:numPr>
          <w:ilvl w:val="0"/>
          <w:numId w:val="25"/>
        </w:numPr>
        <w:spacing w:before="0" w:beforeAutospacing="0" w:after="0" w:afterAutospacing="0" w:line="360" w:lineRule="auto"/>
        <w:jc w:val="both"/>
        <w:rPr>
          <w:sz w:val="28"/>
          <w:szCs w:val="28"/>
        </w:rPr>
      </w:pPr>
      <w:r w:rsidRPr="00515229">
        <w:rPr>
          <w:sz w:val="28"/>
          <w:szCs w:val="28"/>
        </w:rPr>
        <w:t>выполнять основные действия со степенями с натуральным показателем, с многочленами; выполнять разложение многочленов на множители;</w:t>
      </w:r>
    </w:p>
    <w:p w:rsidR="00515229" w:rsidRPr="00515229" w:rsidRDefault="00515229" w:rsidP="00EC233A">
      <w:pPr>
        <w:pStyle w:val="af1"/>
        <w:numPr>
          <w:ilvl w:val="0"/>
          <w:numId w:val="25"/>
        </w:numPr>
        <w:spacing w:before="0" w:beforeAutospacing="0" w:after="0" w:afterAutospacing="0" w:line="360" w:lineRule="auto"/>
        <w:jc w:val="both"/>
        <w:rPr>
          <w:sz w:val="28"/>
          <w:szCs w:val="28"/>
        </w:rPr>
      </w:pPr>
      <w:r w:rsidRPr="00515229">
        <w:rPr>
          <w:sz w:val="28"/>
          <w:szCs w:val="28"/>
        </w:rPr>
        <w:t>понимать графическую интерпретацию решения уравнений и систем уравнений;</w:t>
      </w:r>
    </w:p>
    <w:p w:rsidR="00515229" w:rsidRPr="00515229" w:rsidRDefault="00515229" w:rsidP="00EC233A">
      <w:pPr>
        <w:pStyle w:val="af1"/>
        <w:numPr>
          <w:ilvl w:val="0"/>
          <w:numId w:val="25"/>
        </w:numPr>
        <w:spacing w:before="0" w:beforeAutospacing="0" w:after="0" w:afterAutospacing="0" w:line="360" w:lineRule="auto"/>
        <w:jc w:val="both"/>
        <w:rPr>
          <w:sz w:val="28"/>
          <w:szCs w:val="28"/>
        </w:rPr>
      </w:pPr>
      <w:r w:rsidRPr="00515229">
        <w:rPr>
          <w:sz w:val="28"/>
          <w:szCs w:val="28"/>
        </w:rPr>
        <w:t xml:space="preserve">понимать содержательный смысл важнейших свойств функции; по графику функции отвечать на вопросы, касающиеся её свойств; строить графики функций – линейной, квадратичной функции и функции </w:t>
      </w:r>
      <w:r w:rsidRPr="00515229">
        <w:rPr>
          <w:position w:val="-10"/>
          <w:sz w:val="28"/>
          <w:szCs w:val="28"/>
        </w:rPr>
        <w:object w:dxaOrig="680" w:dyaOrig="360">
          <v:shape id="_x0000_i1031" type="#_x0000_t75" style="width:33.75pt;height:18pt" o:ole="">
            <v:imagedata r:id="rId19" o:title=""/>
          </v:shape>
          <o:OLEObject Type="Embed" ProgID="Equation.3" ShapeID="_x0000_i1031" DrawAspect="Content" ObjectID="_1455548412" r:id="rId20"/>
        </w:object>
      </w:r>
      <w:r w:rsidRPr="00515229">
        <w:rPr>
          <w:sz w:val="28"/>
          <w:szCs w:val="28"/>
        </w:rPr>
        <w:t>;</w:t>
      </w:r>
    </w:p>
    <w:p w:rsidR="00515229" w:rsidRPr="00515229" w:rsidRDefault="00515229" w:rsidP="00EC233A">
      <w:pPr>
        <w:pStyle w:val="af1"/>
        <w:numPr>
          <w:ilvl w:val="0"/>
          <w:numId w:val="25"/>
        </w:numPr>
        <w:spacing w:before="0" w:beforeAutospacing="0" w:after="0" w:afterAutospacing="0" w:line="360" w:lineRule="auto"/>
        <w:jc w:val="both"/>
        <w:rPr>
          <w:sz w:val="28"/>
          <w:szCs w:val="28"/>
        </w:rPr>
      </w:pPr>
      <w:r w:rsidRPr="00515229">
        <w:rPr>
          <w:sz w:val="28"/>
          <w:szCs w:val="28"/>
        </w:rPr>
        <w:t>использовать приобретенные знания, умения, навыки в практической деятельности и повседневной жизни для:</w:t>
      </w:r>
    </w:p>
    <w:p w:rsidR="00515229" w:rsidRPr="00515229" w:rsidRDefault="00515229" w:rsidP="00EC233A">
      <w:pPr>
        <w:pStyle w:val="af1"/>
        <w:numPr>
          <w:ilvl w:val="1"/>
          <w:numId w:val="25"/>
        </w:numPr>
        <w:spacing w:before="0" w:beforeAutospacing="0" w:after="0" w:afterAutospacing="0" w:line="360" w:lineRule="auto"/>
        <w:jc w:val="both"/>
        <w:rPr>
          <w:sz w:val="28"/>
          <w:szCs w:val="28"/>
        </w:rPr>
      </w:pPr>
      <w:r w:rsidRPr="00515229">
        <w:rPr>
          <w:sz w:val="28"/>
          <w:szCs w:val="28"/>
        </w:rPr>
        <w:t>решения несложных практических расчетных задач, в том числе с использованием при необходимости справочной литературы, калькулятора, компьютера;</w:t>
      </w:r>
    </w:p>
    <w:p w:rsidR="00515229" w:rsidRPr="00515229" w:rsidRDefault="00515229" w:rsidP="00EC233A">
      <w:pPr>
        <w:pStyle w:val="af1"/>
        <w:numPr>
          <w:ilvl w:val="1"/>
          <w:numId w:val="25"/>
        </w:numPr>
        <w:spacing w:before="0" w:beforeAutospacing="0" w:after="0" w:afterAutospacing="0" w:line="360" w:lineRule="auto"/>
        <w:jc w:val="both"/>
        <w:rPr>
          <w:sz w:val="28"/>
          <w:szCs w:val="28"/>
        </w:rPr>
      </w:pPr>
      <w:r w:rsidRPr="00515229">
        <w:rPr>
          <w:sz w:val="28"/>
          <w:szCs w:val="28"/>
        </w:rPr>
        <w:t>устной прикидки, и оценки результата вычислений, проверки результата вычислений выполнением обратных действий;</w:t>
      </w:r>
    </w:p>
    <w:p w:rsidR="00515229" w:rsidRPr="00515229" w:rsidRDefault="00515229" w:rsidP="00EC233A">
      <w:pPr>
        <w:pStyle w:val="af1"/>
        <w:numPr>
          <w:ilvl w:val="1"/>
          <w:numId w:val="25"/>
        </w:numPr>
        <w:spacing w:before="0" w:beforeAutospacing="0" w:after="0" w:afterAutospacing="0" w:line="360" w:lineRule="auto"/>
        <w:jc w:val="both"/>
        <w:rPr>
          <w:sz w:val="28"/>
          <w:szCs w:val="28"/>
        </w:rPr>
      </w:pPr>
      <w:r w:rsidRPr="00515229">
        <w:rPr>
          <w:sz w:val="28"/>
          <w:szCs w:val="28"/>
        </w:rPr>
        <w:lastRenderedPageBreak/>
        <w:t>моделирования практических ситуаций и исследовании построенных моделей с использованием аппарата алгебры;</w:t>
      </w:r>
    </w:p>
    <w:p w:rsidR="00515229" w:rsidRPr="00515229" w:rsidRDefault="00515229" w:rsidP="00EC233A">
      <w:pPr>
        <w:pStyle w:val="af1"/>
        <w:numPr>
          <w:ilvl w:val="1"/>
          <w:numId w:val="25"/>
        </w:numPr>
        <w:spacing w:before="0" w:beforeAutospacing="0" w:after="0" w:afterAutospacing="0" w:line="360" w:lineRule="auto"/>
        <w:jc w:val="both"/>
        <w:rPr>
          <w:sz w:val="28"/>
          <w:szCs w:val="28"/>
        </w:rPr>
      </w:pPr>
      <w:r w:rsidRPr="00515229">
        <w:rPr>
          <w:sz w:val="28"/>
          <w:szCs w:val="28"/>
        </w:rPr>
        <w:t>интерпретации графиков реальных зависимостей между величинами.</w:t>
      </w:r>
    </w:p>
    <w:p w:rsidR="00515229" w:rsidRPr="00515229" w:rsidRDefault="00515229" w:rsidP="00515229">
      <w:pPr>
        <w:pStyle w:val="af1"/>
        <w:spacing w:before="0" w:beforeAutospacing="0" w:after="0" w:afterAutospacing="0" w:line="360" w:lineRule="auto"/>
        <w:ind w:firstLine="708"/>
        <w:jc w:val="center"/>
        <w:rPr>
          <w:b/>
          <w:sz w:val="28"/>
          <w:szCs w:val="28"/>
        </w:rPr>
      </w:pPr>
    </w:p>
    <w:p w:rsidR="00515229" w:rsidRPr="00515229" w:rsidRDefault="00515229" w:rsidP="00515229">
      <w:pPr>
        <w:shd w:val="clear" w:color="auto" w:fill="FFFFFF"/>
        <w:tabs>
          <w:tab w:val="left" w:pos="552"/>
        </w:tabs>
        <w:ind w:right="10"/>
        <w:jc w:val="center"/>
        <w:rPr>
          <w:rFonts w:ascii="Times New Roman" w:hAnsi="Times New Roman" w:cs="Times New Roman"/>
          <w:b/>
          <w:sz w:val="28"/>
          <w:szCs w:val="28"/>
        </w:rPr>
      </w:pPr>
      <w:r w:rsidRPr="00515229">
        <w:rPr>
          <w:rFonts w:ascii="Times New Roman" w:hAnsi="Times New Roman" w:cs="Times New Roman"/>
          <w:b/>
          <w:sz w:val="28"/>
          <w:szCs w:val="28"/>
        </w:rPr>
        <w:t>Критерии и нормы оценки знаний, умений и навыков обучающихся</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ab/>
        <w:t>Контроль предполагает выявление уровня освоения учебного материала при изучении, как отдельных разделов, так и всего курса математики в целом.</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ab/>
        <w:t>Текущий контроль усвоения материала осуществляется путем устного/письменного опроса. Периодически знания и умения по пройденным темам проверяются письменными контрольными или тестовых заданиями.</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ab/>
      </w:r>
      <w:r w:rsidRPr="00515229">
        <w:rPr>
          <w:rFonts w:ascii="Times New Roman" w:hAnsi="Times New Roman" w:cs="Times New Roman"/>
          <w:b/>
          <w:i/>
          <w:sz w:val="28"/>
          <w:szCs w:val="28"/>
          <w:u w:val="single"/>
        </w:rPr>
        <w:t>При тестировании</w:t>
      </w:r>
      <w:r w:rsidRPr="00515229">
        <w:rPr>
          <w:rFonts w:ascii="Times New Roman" w:hAnsi="Times New Roman" w:cs="Times New Roman"/>
          <w:sz w:val="28"/>
          <w:szCs w:val="28"/>
        </w:rPr>
        <w:t xml:space="preserve"> все верные ответы берутся за 100%, тогда отметка выставляется в соответствии с таблицей:</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p>
    <w:tbl>
      <w:tblPr>
        <w:tblW w:w="7088"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11"/>
        <w:gridCol w:w="2977"/>
      </w:tblGrid>
      <w:tr w:rsidR="00515229" w:rsidRPr="00515229" w:rsidTr="00515229">
        <w:tc>
          <w:tcPr>
            <w:tcW w:w="4111" w:type="dxa"/>
          </w:tcPr>
          <w:p w:rsidR="00515229" w:rsidRPr="00515229" w:rsidRDefault="00515229" w:rsidP="00515229">
            <w:pPr>
              <w:tabs>
                <w:tab w:val="left" w:pos="552"/>
              </w:tabs>
              <w:ind w:right="10"/>
              <w:jc w:val="center"/>
              <w:rPr>
                <w:rFonts w:ascii="Times New Roman" w:hAnsi="Times New Roman" w:cs="Times New Roman"/>
                <w:sz w:val="28"/>
                <w:szCs w:val="28"/>
              </w:rPr>
            </w:pPr>
            <w:r w:rsidRPr="00515229">
              <w:rPr>
                <w:rFonts w:ascii="Times New Roman" w:hAnsi="Times New Roman" w:cs="Times New Roman"/>
                <w:sz w:val="28"/>
                <w:szCs w:val="28"/>
              </w:rPr>
              <w:t>Процент выполнения задания</w:t>
            </w:r>
          </w:p>
        </w:tc>
        <w:tc>
          <w:tcPr>
            <w:tcW w:w="2977" w:type="dxa"/>
          </w:tcPr>
          <w:p w:rsidR="00515229" w:rsidRPr="00515229" w:rsidRDefault="00515229" w:rsidP="00515229">
            <w:pPr>
              <w:tabs>
                <w:tab w:val="left" w:pos="552"/>
              </w:tabs>
              <w:ind w:right="10"/>
              <w:jc w:val="center"/>
              <w:rPr>
                <w:rFonts w:ascii="Times New Roman" w:hAnsi="Times New Roman" w:cs="Times New Roman"/>
                <w:sz w:val="28"/>
                <w:szCs w:val="28"/>
              </w:rPr>
            </w:pPr>
            <w:r w:rsidRPr="00515229">
              <w:rPr>
                <w:rFonts w:ascii="Times New Roman" w:hAnsi="Times New Roman" w:cs="Times New Roman"/>
                <w:sz w:val="28"/>
                <w:szCs w:val="28"/>
              </w:rPr>
              <w:t>Отметка</w:t>
            </w:r>
          </w:p>
        </w:tc>
      </w:tr>
      <w:tr w:rsidR="00515229" w:rsidRPr="00515229" w:rsidTr="00515229">
        <w:tc>
          <w:tcPr>
            <w:tcW w:w="4111" w:type="dxa"/>
          </w:tcPr>
          <w:p w:rsidR="00515229" w:rsidRPr="00515229" w:rsidRDefault="00515229" w:rsidP="00515229">
            <w:pPr>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65% и более</w:t>
            </w:r>
          </w:p>
        </w:tc>
        <w:tc>
          <w:tcPr>
            <w:tcW w:w="2977" w:type="dxa"/>
          </w:tcPr>
          <w:p w:rsidR="00515229" w:rsidRPr="00515229" w:rsidRDefault="00515229" w:rsidP="00515229">
            <w:pPr>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отлично</w:t>
            </w:r>
          </w:p>
        </w:tc>
      </w:tr>
      <w:tr w:rsidR="00515229" w:rsidRPr="00515229" w:rsidTr="00515229">
        <w:tc>
          <w:tcPr>
            <w:tcW w:w="4111" w:type="dxa"/>
          </w:tcPr>
          <w:p w:rsidR="00515229" w:rsidRPr="00515229" w:rsidRDefault="00515229" w:rsidP="00515229">
            <w:pPr>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47-64 %%</w:t>
            </w:r>
          </w:p>
        </w:tc>
        <w:tc>
          <w:tcPr>
            <w:tcW w:w="2977" w:type="dxa"/>
          </w:tcPr>
          <w:p w:rsidR="00515229" w:rsidRPr="00515229" w:rsidRDefault="00515229" w:rsidP="00515229">
            <w:pPr>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хорошо</w:t>
            </w:r>
          </w:p>
        </w:tc>
      </w:tr>
      <w:tr w:rsidR="00515229" w:rsidRPr="00515229" w:rsidTr="00515229">
        <w:tc>
          <w:tcPr>
            <w:tcW w:w="4111" w:type="dxa"/>
          </w:tcPr>
          <w:p w:rsidR="00515229" w:rsidRPr="00515229" w:rsidRDefault="00515229" w:rsidP="00515229">
            <w:pPr>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25-46 %%</w:t>
            </w:r>
          </w:p>
        </w:tc>
        <w:tc>
          <w:tcPr>
            <w:tcW w:w="2977" w:type="dxa"/>
          </w:tcPr>
          <w:p w:rsidR="00515229" w:rsidRPr="00515229" w:rsidRDefault="00515229" w:rsidP="00515229">
            <w:pPr>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удовлетворительно</w:t>
            </w:r>
          </w:p>
        </w:tc>
      </w:tr>
      <w:tr w:rsidR="00515229" w:rsidRPr="00515229" w:rsidTr="00515229">
        <w:tc>
          <w:tcPr>
            <w:tcW w:w="4111" w:type="dxa"/>
          </w:tcPr>
          <w:p w:rsidR="00515229" w:rsidRPr="00515229" w:rsidRDefault="00515229" w:rsidP="00515229">
            <w:pPr>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0-24 %</w:t>
            </w:r>
          </w:p>
        </w:tc>
        <w:tc>
          <w:tcPr>
            <w:tcW w:w="2977" w:type="dxa"/>
          </w:tcPr>
          <w:p w:rsidR="00515229" w:rsidRPr="00515229" w:rsidRDefault="00515229" w:rsidP="00515229">
            <w:pPr>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неудовлетворительно</w:t>
            </w:r>
          </w:p>
        </w:tc>
      </w:tr>
    </w:tbl>
    <w:p w:rsidR="00515229" w:rsidRPr="00515229" w:rsidRDefault="00515229" w:rsidP="00515229">
      <w:pPr>
        <w:shd w:val="clear" w:color="auto" w:fill="FFFFFF"/>
        <w:tabs>
          <w:tab w:val="left" w:pos="552"/>
        </w:tabs>
        <w:ind w:right="10"/>
        <w:jc w:val="both"/>
        <w:rPr>
          <w:rFonts w:ascii="Times New Roman" w:hAnsi="Times New Roman" w:cs="Times New Roman"/>
          <w:b/>
          <w:i/>
          <w:sz w:val="28"/>
          <w:szCs w:val="28"/>
          <w:u w:val="single"/>
        </w:rPr>
      </w:pPr>
    </w:p>
    <w:p w:rsidR="00515229" w:rsidRPr="00515229" w:rsidRDefault="00515229" w:rsidP="00515229">
      <w:pPr>
        <w:shd w:val="clear" w:color="auto" w:fill="FFFFFF"/>
        <w:tabs>
          <w:tab w:val="left" w:pos="552"/>
        </w:tabs>
        <w:ind w:right="10" w:firstLine="567"/>
        <w:jc w:val="both"/>
        <w:rPr>
          <w:rFonts w:ascii="Times New Roman" w:hAnsi="Times New Roman" w:cs="Times New Roman"/>
          <w:b/>
          <w:i/>
          <w:sz w:val="28"/>
          <w:szCs w:val="28"/>
          <w:u w:val="single"/>
        </w:rPr>
      </w:pPr>
      <w:r w:rsidRPr="00515229">
        <w:rPr>
          <w:rFonts w:ascii="Times New Roman" w:hAnsi="Times New Roman" w:cs="Times New Roman"/>
          <w:b/>
          <w:i/>
          <w:sz w:val="28"/>
          <w:szCs w:val="28"/>
          <w:u w:val="single"/>
        </w:rPr>
        <w:t>При выполнении практической работы и контрольной работы:</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ab/>
        <w:t>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ab/>
        <w:t>Отметка зависит также от наличия и характера погрешностей, допущенных учащимися.</w:t>
      </w:r>
    </w:p>
    <w:p w:rsidR="00515229" w:rsidRPr="00515229" w:rsidRDefault="00515229" w:rsidP="00EC233A">
      <w:pPr>
        <w:widowControl w:val="0"/>
        <w:numPr>
          <w:ilvl w:val="0"/>
          <w:numId w:val="27"/>
        </w:numPr>
        <w:shd w:val="clear" w:color="auto" w:fill="FFFFFF"/>
        <w:tabs>
          <w:tab w:val="left" w:pos="552"/>
        </w:tabs>
        <w:autoSpaceDE w:val="0"/>
        <w:autoSpaceDN w:val="0"/>
        <w:adjustRightInd w:val="0"/>
        <w:spacing w:after="0" w:line="240" w:lineRule="auto"/>
        <w:ind w:right="10"/>
        <w:jc w:val="both"/>
        <w:rPr>
          <w:rFonts w:ascii="Times New Roman" w:hAnsi="Times New Roman" w:cs="Times New Roman"/>
          <w:sz w:val="28"/>
          <w:szCs w:val="28"/>
        </w:rPr>
      </w:pPr>
      <w:r w:rsidRPr="00515229">
        <w:rPr>
          <w:rFonts w:ascii="Times New Roman" w:hAnsi="Times New Roman" w:cs="Times New Roman"/>
          <w:i/>
          <w:sz w:val="28"/>
          <w:szCs w:val="28"/>
        </w:rPr>
        <w:t>грубая ошибка</w:t>
      </w:r>
      <w:r w:rsidRPr="00515229">
        <w:rPr>
          <w:rFonts w:ascii="Times New Roman" w:hAnsi="Times New Roman" w:cs="Times New Roman"/>
          <w:sz w:val="28"/>
          <w:szCs w:val="28"/>
        </w:rPr>
        <w:t xml:space="preserve"> – полностью искажено смысловое значение понятия, </w:t>
      </w:r>
      <w:r w:rsidRPr="00515229">
        <w:rPr>
          <w:rFonts w:ascii="Times New Roman" w:hAnsi="Times New Roman" w:cs="Times New Roman"/>
          <w:sz w:val="28"/>
          <w:szCs w:val="28"/>
        </w:rPr>
        <w:lastRenderedPageBreak/>
        <w:t>определения;</w:t>
      </w:r>
    </w:p>
    <w:p w:rsidR="00515229" w:rsidRPr="00515229" w:rsidRDefault="00515229" w:rsidP="00EC233A">
      <w:pPr>
        <w:widowControl w:val="0"/>
        <w:numPr>
          <w:ilvl w:val="0"/>
          <w:numId w:val="27"/>
        </w:numPr>
        <w:shd w:val="clear" w:color="auto" w:fill="FFFFFF"/>
        <w:tabs>
          <w:tab w:val="left" w:pos="552"/>
        </w:tabs>
        <w:autoSpaceDE w:val="0"/>
        <w:autoSpaceDN w:val="0"/>
        <w:adjustRightInd w:val="0"/>
        <w:spacing w:after="0" w:line="240" w:lineRule="auto"/>
        <w:ind w:left="567" w:right="10" w:hanging="207"/>
        <w:jc w:val="both"/>
        <w:rPr>
          <w:rFonts w:ascii="Times New Roman" w:hAnsi="Times New Roman" w:cs="Times New Roman"/>
          <w:sz w:val="28"/>
          <w:szCs w:val="28"/>
        </w:rPr>
      </w:pPr>
      <w:r w:rsidRPr="00515229">
        <w:rPr>
          <w:rFonts w:ascii="Times New Roman" w:hAnsi="Times New Roman" w:cs="Times New Roman"/>
          <w:i/>
          <w:sz w:val="28"/>
          <w:szCs w:val="28"/>
        </w:rPr>
        <w:t>погрешность</w:t>
      </w:r>
      <w:r w:rsidRPr="00515229">
        <w:rPr>
          <w:rFonts w:ascii="Times New Roman" w:hAnsi="Times New Roman" w:cs="Times New Roman"/>
          <w:sz w:val="28"/>
          <w:szCs w:val="28"/>
        </w:rPr>
        <w:t xml:space="preserve"> отражает неточные формулировки, свидетельствующие о нечетком представлении рассматриваемого объекта;</w:t>
      </w:r>
    </w:p>
    <w:p w:rsidR="00515229" w:rsidRPr="00515229" w:rsidRDefault="00515229" w:rsidP="00EC233A">
      <w:pPr>
        <w:widowControl w:val="0"/>
        <w:numPr>
          <w:ilvl w:val="0"/>
          <w:numId w:val="27"/>
        </w:numPr>
        <w:shd w:val="clear" w:color="auto" w:fill="FFFFFF"/>
        <w:tabs>
          <w:tab w:val="left" w:pos="552"/>
        </w:tabs>
        <w:autoSpaceDE w:val="0"/>
        <w:autoSpaceDN w:val="0"/>
        <w:adjustRightInd w:val="0"/>
        <w:spacing w:after="0" w:line="240" w:lineRule="auto"/>
        <w:ind w:left="567" w:right="10" w:hanging="218"/>
        <w:jc w:val="both"/>
        <w:rPr>
          <w:rFonts w:ascii="Times New Roman" w:hAnsi="Times New Roman" w:cs="Times New Roman"/>
          <w:sz w:val="28"/>
          <w:szCs w:val="28"/>
        </w:rPr>
      </w:pPr>
      <w:r w:rsidRPr="00515229">
        <w:rPr>
          <w:rFonts w:ascii="Times New Roman" w:hAnsi="Times New Roman" w:cs="Times New Roman"/>
          <w:i/>
          <w:sz w:val="28"/>
          <w:szCs w:val="28"/>
        </w:rPr>
        <w:t>недочет</w:t>
      </w:r>
      <w:r w:rsidRPr="00515229">
        <w:rPr>
          <w:rFonts w:ascii="Times New Roman" w:hAnsi="Times New Roman" w:cs="Times New Roman"/>
          <w:sz w:val="28"/>
          <w:szCs w:val="28"/>
        </w:rPr>
        <w:t xml:space="preserve"> – неправильное представление об объекте, не влияющего кардинально на знания определенные программой обучения;</w:t>
      </w:r>
    </w:p>
    <w:p w:rsidR="00515229" w:rsidRPr="00515229" w:rsidRDefault="00515229" w:rsidP="00EC233A">
      <w:pPr>
        <w:widowControl w:val="0"/>
        <w:numPr>
          <w:ilvl w:val="0"/>
          <w:numId w:val="27"/>
        </w:numPr>
        <w:shd w:val="clear" w:color="auto" w:fill="FFFFFF"/>
        <w:tabs>
          <w:tab w:val="left" w:pos="552"/>
        </w:tabs>
        <w:autoSpaceDE w:val="0"/>
        <w:autoSpaceDN w:val="0"/>
        <w:adjustRightInd w:val="0"/>
        <w:spacing w:after="0" w:line="240" w:lineRule="auto"/>
        <w:ind w:left="567" w:right="10" w:hanging="207"/>
        <w:jc w:val="both"/>
        <w:rPr>
          <w:rFonts w:ascii="Times New Roman" w:hAnsi="Times New Roman" w:cs="Times New Roman"/>
          <w:sz w:val="28"/>
          <w:szCs w:val="28"/>
        </w:rPr>
      </w:pPr>
      <w:r w:rsidRPr="00515229">
        <w:rPr>
          <w:rFonts w:ascii="Times New Roman" w:hAnsi="Times New Roman" w:cs="Times New Roman"/>
          <w:i/>
          <w:sz w:val="28"/>
          <w:szCs w:val="28"/>
        </w:rPr>
        <w:t>мелкие погрешности</w:t>
      </w:r>
      <w:r w:rsidRPr="00515229">
        <w:rPr>
          <w:rFonts w:ascii="Times New Roman" w:hAnsi="Times New Roman" w:cs="Times New Roman"/>
          <w:sz w:val="28"/>
          <w:szCs w:val="28"/>
        </w:rPr>
        <w:t xml:space="preserve"> – неточности в устной и письменной речи, не искажающие смысла ответа или решения, случайные описки и т.п.</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ab/>
        <w:t>Эталоном, относительно которого оцениваются знания учащихся, является обязательный минимум содержания математики. Требовать от учащихся определения, которые не входят в школьный курс математики – это, значит, навлекать на себя проблемы связанные нарушением прав учащегося («Закон об образовании»).</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ab/>
        <w:t>Исходя из норм (пятибалльной системы), заложенных во всех предметных областях выставляете отметка:</w:t>
      </w:r>
    </w:p>
    <w:p w:rsidR="00515229" w:rsidRPr="00515229" w:rsidRDefault="00515229" w:rsidP="00EC233A">
      <w:pPr>
        <w:widowControl w:val="0"/>
        <w:numPr>
          <w:ilvl w:val="0"/>
          <w:numId w:val="28"/>
        </w:numPr>
        <w:shd w:val="clear" w:color="auto" w:fill="FFFFFF"/>
        <w:tabs>
          <w:tab w:val="left" w:pos="552"/>
        </w:tabs>
        <w:autoSpaceDE w:val="0"/>
        <w:autoSpaceDN w:val="0"/>
        <w:adjustRightInd w:val="0"/>
        <w:spacing w:after="0" w:line="240" w:lineRule="auto"/>
        <w:ind w:right="10"/>
        <w:jc w:val="both"/>
        <w:rPr>
          <w:rFonts w:ascii="Times New Roman" w:hAnsi="Times New Roman" w:cs="Times New Roman"/>
          <w:sz w:val="28"/>
          <w:szCs w:val="28"/>
        </w:rPr>
      </w:pPr>
      <w:r w:rsidRPr="00515229">
        <w:rPr>
          <w:rFonts w:ascii="Times New Roman" w:hAnsi="Times New Roman" w:cs="Times New Roman"/>
          <w:sz w:val="28"/>
          <w:szCs w:val="28"/>
        </w:rPr>
        <w:t>«5» ставится при выполнении всех заданий полностью или при наличии 1-2 мелких погрешностей;</w:t>
      </w:r>
    </w:p>
    <w:p w:rsidR="00515229" w:rsidRPr="00515229" w:rsidRDefault="00515229" w:rsidP="00EC233A">
      <w:pPr>
        <w:widowControl w:val="0"/>
        <w:numPr>
          <w:ilvl w:val="0"/>
          <w:numId w:val="28"/>
        </w:numPr>
        <w:shd w:val="clear" w:color="auto" w:fill="FFFFFF"/>
        <w:tabs>
          <w:tab w:val="left" w:pos="552"/>
        </w:tabs>
        <w:autoSpaceDE w:val="0"/>
        <w:autoSpaceDN w:val="0"/>
        <w:adjustRightInd w:val="0"/>
        <w:spacing w:after="0" w:line="240" w:lineRule="auto"/>
        <w:ind w:right="10"/>
        <w:jc w:val="both"/>
        <w:rPr>
          <w:rFonts w:ascii="Times New Roman" w:hAnsi="Times New Roman" w:cs="Times New Roman"/>
          <w:sz w:val="28"/>
          <w:szCs w:val="28"/>
        </w:rPr>
      </w:pPr>
      <w:r w:rsidRPr="00515229">
        <w:rPr>
          <w:rFonts w:ascii="Times New Roman" w:hAnsi="Times New Roman" w:cs="Times New Roman"/>
          <w:sz w:val="28"/>
          <w:szCs w:val="28"/>
        </w:rPr>
        <w:t>«4» ставится при наличии 1-2 недочетов или одной ошибки:</w:t>
      </w:r>
    </w:p>
    <w:p w:rsidR="00515229" w:rsidRPr="00515229" w:rsidRDefault="00515229" w:rsidP="00EC233A">
      <w:pPr>
        <w:widowControl w:val="0"/>
        <w:numPr>
          <w:ilvl w:val="0"/>
          <w:numId w:val="28"/>
        </w:numPr>
        <w:shd w:val="clear" w:color="auto" w:fill="FFFFFF"/>
        <w:tabs>
          <w:tab w:val="left" w:pos="552"/>
        </w:tabs>
        <w:autoSpaceDE w:val="0"/>
        <w:autoSpaceDN w:val="0"/>
        <w:adjustRightInd w:val="0"/>
        <w:spacing w:after="0" w:line="240" w:lineRule="auto"/>
        <w:ind w:right="10"/>
        <w:jc w:val="both"/>
        <w:rPr>
          <w:rFonts w:ascii="Times New Roman" w:hAnsi="Times New Roman" w:cs="Times New Roman"/>
          <w:sz w:val="28"/>
          <w:szCs w:val="28"/>
        </w:rPr>
      </w:pPr>
      <w:r w:rsidRPr="00515229">
        <w:rPr>
          <w:rFonts w:ascii="Times New Roman" w:hAnsi="Times New Roman" w:cs="Times New Roman"/>
          <w:sz w:val="28"/>
          <w:szCs w:val="28"/>
        </w:rPr>
        <w:t>«3» ставится при выполнении 2/3 от объема предложенных заданий;</w:t>
      </w:r>
    </w:p>
    <w:p w:rsidR="00515229" w:rsidRPr="00515229" w:rsidRDefault="00515229" w:rsidP="00EC233A">
      <w:pPr>
        <w:widowControl w:val="0"/>
        <w:numPr>
          <w:ilvl w:val="0"/>
          <w:numId w:val="28"/>
        </w:numPr>
        <w:shd w:val="clear" w:color="auto" w:fill="FFFFFF"/>
        <w:tabs>
          <w:tab w:val="left" w:pos="552"/>
        </w:tabs>
        <w:autoSpaceDE w:val="0"/>
        <w:autoSpaceDN w:val="0"/>
        <w:adjustRightInd w:val="0"/>
        <w:spacing w:after="0" w:line="240" w:lineRule="auto"/>
        <w:ind w:right="10"/>
        <w:jc w:val="both"/>
        <w:rPr>
          <w:rFonts w:ascii="Times New Roman" w:hAnsi="Times New Roman" w:cs="Times New Roman"/>
          <w:sz w:val="28"/>
          <w:szCs w:val="28"/>
        </w:rPr>
      </w:pPr>
      <w:r w:rsidRPr="00515229">
        <w:rPr>
          <w:rFonts w:ascii="Times New Roman" w:hAnsi="Times New Roman" w:cs="Times New Roman"/>
          <w:sz w:val="28"/>
          <w:szCs w:val="28"/>
        </w:rPr>
        <w:t>«2»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p>
    <w:p w:rsidR="00515229" w:rsidRPr="00515229" w:rsidRDefault="00515229" w:rsidP="00EC233A">
      <w:pPr>
        <w:widowControl w:val="0"/>
        <w:numPr>
          <w:ilvl w:val="0"/>
          <w:numId w:val="28"/>
        </w:numPr>
        <w:shd w:val="clear" w:color="auto" w:fill="FFFFFF"/>
        <w:tabs>
          <w:tab w:val="left" w:pos="552"/>
        </w:tabs>
        <w:autoSpaceDE w:val="0"/>
        <w:autoSpaceDN w:val="0"/>
        <w:adjustRightInd w:val="0"/>
        <w:spacing w:after="0" w:line="240" w:lineRule="auto"/>
        <w:ind w:right="10"/>
        <w:jc w:val="both"/>
        <w:rPr>
          <w:rFonts w:ascii="Times New Roman" w:hAnsi="Times New Roman" w:cs="Times New Roman"/>
          <w:sz w:val="28"/>
          <w:szCs w:val="28"/>
        </w:rPr>
      </w:pPr>
      <w:r w:rsidRPr="00515229">
        <w:rPr>
          <w:rFonts w:ascii="Times New Roman" w:hAnsi="Times New Roman" w:cs="Times New Roman"/>
          <w:sz w:val="28"/>
          <w:szCs w:val="28"/>
        </w:rPr>
        <w:t>«1» – отказ от выполнения учебных обязанностей.</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p>
    <w:p w:rsidR="00515229" w:rsidRPr="00515229" w:rsidRDefault="00515229" w:rsidP="00515229">
      <w:pPr>
        <w:shd w:val="clear" w:color="auto" w:fill="FFFFFF"/>
        <w:tabs>
          <w:tab w:val="left" w:pos="552"/>
        </w:tabs>
        <w:ind w:right="10" w:firstLine="567"/>
        <w:rPr>
          <w:rFonts w:ascii="Times New Roman" w:hAnsi="Times New Roman" w:cs="Times New Roman"/>
          <w:b/>
          <w:i/>
          <w:sz w:val="28"/>
          <w:szCs w:val="28"/>
          <w:u w:val="single"/>
        </w:rPr>
      </w:pPr>
      <w:r w:rsidRPr="00515229">
        <w:rPr>
          <w:rFonts w:ascii="Times New Roman" w:hAnsi="Times New Roman" w:cs="Times New Roman"/>
          <w:b/>
          <w:i/>
          <w:sz w:val="28"/>
          <w:szCs w:val="28"/>
          <w:u w:val="single"/>
        </w:rPr>
        <w:t>Оценка устных ответов учащихся</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i/>
          <w:sz w:val="28"/>
          <w:szCs w:val="28"/>
        </w:rPr>
        <w:t>Ответ оценивается отметкой «5»,</w:t>
      </w:r>
      <w:r w:rsidRPr="00515229">
        <w:rPr>
          <w:rFonts w:ascii="Times New Roman" w:hAnsi="Times New Roman" w:cs="Times New Roman"/>
          <w:sz w:val="28"/>
          <w:szCs w:val="28"/>
        </w:rPr>
        <w:t xml:space="preserve"> если ученик:</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 полно раскрыл содержание материала в объеме, предусмотренном программой;</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  изложил материал грамотным языком в определенной логической последовательности, точно используя терминологию математики как учебной дисциплины;</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   правильно выполнил рисунки, схемы, сопутствующие ответу;</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  показал умение иллюстрировать теоретические положения конкретными примерами;</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  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  отвечал самостоятельно без наводящих вопросов учителя.</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lastRenderedPageBreak/>
        <w:tab/>
        <w:t>Возможны одна – две неточности при освещении второстепенных вопросов или в выкладках, которые ученик легко исправил по замечанию учителя.</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i/>
          <w:sz w:val="28"/>
          <w:szCs w:val="28"/>
        </w:rPr>
        <w:t>Ответ оценивается отметкой «4,.</w:t>
      </w:r>
      <w:r w:rsidRPr="00515229">
        <w:rPr>
          <w:rFonts w:ascii="Times New Roman" w:hAnsi="Times New Roman" w:cs="Times New Roman"/>
          <w:sz w:val="28"/>
          <w:szCs w:val="28"/>
        </w:rPr>
        <w:t xml:space="preserve"> если ответ удовлетворяет в основном требованиям на отметку «5», но при этом имеет один из недостатков:</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    допущены один-два недочета при освещении основного содержания ответа, исправленные по замечанию учителя:</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   допущены ошибка или более двух недочетов при освещении второстепенных вопросов или в выкладках, легко исправленные по замечанию учителя.</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i/>
          <w:sz w:val="28"/>
          <w:szCs w:val="28"/>
        </w:rPr>
        <w:t>Отметка «3»</w:t>
      </w:r>
      <w:r w:rsidRPr="00515229">
        <w:rPr>
          <w:rFonts w:ascii="Times New Roman" w:hAnsi="Times New Roman" w:cs="Times New Roman"/>
          <w:sz w:val="28"/>
          <w:szCs w:val="28"/>
        </w:rPr>
        <w:t xml:space="preserve"> ставится в следующих случаях:</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i/>
          <w:sz w:val="28"/>
          <w:szCs w:val="28"/>
        </w:rPr>
        <w:t>Отметка «2»</w:t>
      </w:r>
      <w:r w:rsidRPr="00515229">
        <w:rPr>
          <w:rFonts w:ascii="Times New Roman" w:hAnsi="Times New Roman" w:cs="Times New Roman"/>
          <w:sz w:val="28"/>
          <w:szCs w:val="28"/>
        </w:rPr>
        <w:t xml:space="preserve"> ставится в следующих случаях: </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   не раскрыто основное содержание учебного материала;</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  обнаружено незнание или неполное понимание учеником большей или наиболее важной части учебного материала;</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  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 вопросов учителя.</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i/>
          <w:sz w:val="28"/>
          <w:szCs w:val="28"/>
        </w:rPr>
        <w:t>Отметка «1»</w:t>
      </w:r>
      <w:r w:rsidRPr="00515229">
        <w:rPr>
          <w:rFonts w:ascii="Times New Roman" w:hAnsi="Times New Roman" w:cs="Times New Roman"/>
          <w:sz w:val="28"/>
          <w:szCs w:val="28"/>
        </w:rPr>
        <w:t xml:space="preserve"> ставится в следующих случаях:</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   ученик обнаружил полное незнание и непонимание изучаемого учебного материала;</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   не смог ответить ни на один из поставленных вопросов по изучаемому материалу;</w:t>
      </w:r>
    </w:p>
    <w:p w:rsidR="00515229" w:rsidRPr="00515229" w:rsidRDefault="00515229" w:rsidP="00515229">
      <w:pPr>
        <w:shd w:val="clear" w:color="auto" w:fill="FFFFFF"/>
        <w:tabs>
          <w:tab w:val="left" w:pos="552"/>
        </w:tabs>
        <w:ind w:right="10"/>
        <w:jc w:val="both"/>
        <w:rPr>
          <w:rFonts w:ascii="Times New Roman" w:hAnsi="Times New Roman" w:cs="Times New Roman"/>
          <w:sz w:val="28"/>
          <w:szCs w:val="28"/>
        </w:rPr>
      </w:pPr>
      <w:r w:rsidRPr="00515229">
        <w:rPr>
          <w:rFonts w:ascii="Times New Roman" w:hAnsi="Times New Roman" w:cs="Times New Roman"/>
          <w:sz w:val="28"/>
          <w:szCs w:val="28"/>
        </w:rPr>
        <w:t>-   отказался отвечать на вопросы учителя.</w:t>
      </w:r>
    </w:p>
    <w:p w:rsidR="00515229" w:rsidRPr="00515229" w:rsidRDefault="00515229" w:rsidP="00515229">
      <w:pPr>
        <w:pStyle w:val="af1"/>
        <w:spacing w:before="0" w:beforeAutospacing="0" w:after="0" w:afterAutospacing="0"/>
        <w:ind w:firstLine="708"/>
        <w:jc w:val="center"/>
        <w:rPr>
          <w:b/>
          <w:sz w:val="28"/>
          <w:szCs w:val="28"/>
        </w:rPr>
      </w:pPr>
      <w:r w:rsidRPr="00515229">
        <w:rPr>
          <w:b/>
          <w:sz w:val="28"/>
          <w:szCs w:val="28"/>
        </w:rPr>
        <w:lastRenderedPageBreak/>
        <w:t>Источники информации  и средства обучения</w:t>
      </w:r>
    </w:p>
    <w:p w:rsidR="00515229" w:rsidRPr="00515229" w:rsidRDefault="00515229" w:rsidP="00EC233A">
      <w:pPr>
        <w:numPr>
          <w:ilvl w:val="0"/>
          <w:numId w:val="26"/>
        </w:numPr>
        <w:tabs>
          <w:tab w:val="clear" w:pos="1440"/>
          <w:tab w:val="num" w:pos="720"/>
          <w:tab w:val="left" w:pos="1080"/>
        </w:tabs>
        <w:spacing w:after="0" w:line="240" w:lineRule="auto"/>
        <w:ind w:left="180" w:firstLine="540"/>
        <w:jc w:val="both"/>
        <w:rPr>
          <w:rFonts w:ascii="Times New Roman" w:hAnsi="Times New Roman" w:cs="Times New Roman"/>
          <w:sz w:val="28"/>
          <w:szCs w:val="28"/>
        </w:rPr>
      </w:pPr>
      <w:r w:rsidRPr="00515229">
        <w:rPr>
          <w:rFonts w:ascii="Times New Roman" w:hAnsi="Times New Roman" w:cs="Times New Roman"/>
          <w:sz w:val="28"/>
          <w:szCs w:val="28"/>
        </w:rPr>
        <w:t xml:space="preserve">Артюнян Е. Б., Волович М. Б., Глазков Ю. А., Левитас Г. Г. Математические диктанты для 5-9 классов. – М.: Просвещение, 1991. </w:t>
      </w:r>
    </w:p>
    <w:p w:rsidR="00515229" w:rsidRPr="00515229" w:rsidRDefault="00515229" w:rsidP="00EC233A">
      <w:pPr>
        <w:numPr>
          <w:ilvl w:val="0"/>
          <w:numId w:val="26"/>
        </w:numPr>
        <w:tabs>
          <w:tab w:val="clear" w:pos="1440"/>
          <w:tab w:val="num" w:pos="720"/>
          <w:tab w:val="left" w:pos="1080"/>
        </w:tabs>
        <w:spacing w:after="0" w:line="240" w:lineRule="auto"/>
        <w:ind w:left="180" w:firstLine="540"/>
        <w:jc w:val="both"/>
        <w:rPr>
          <w:rFonts w:ascii="Times New Roman" w:hAnsi="Times New Roman" w:cs="Times New Roman"/>
          <w:sz w:val="28"/>
          <w:szCs w:val="28"/>
        </w:rPr>
      </w:pPr>
      <w:r w:rsidRPr="00515229">
        <w:rPr>
          <w:rFonts w:ascii="Times New Roman" w:hAnsi="Times New Roman" w:cs="Times New Roman"/>
          <w:sz w:val="28"/>
          <w:szCs w:val="28"/>
        </w:rPr>
        <w:t>Буланова Л. М., Дудницын Ю. П. Проверочные задания по математике для учащихся 5-8 и 10 классов. – М.: Просвещение, 1998.</w:t>
      </w:r>
    </w:p>
    <w:p w:rsidR="00515229" w:rsidRPr="00515229" w:rsidRDefault="00515229" w:rsidP="00EC233A">
      <w:pPr>
        <w:numPr>
          <w:ilvl w:val="0"/>
          <w:numId w:val="26"/>
        </w:numPr>
        <w:tabs>
          <w:tab w:val="clear" w:pos="1440"/>
          <w:tab w:val="num" w:pos="720"/>
          <w:tab w:val="left" w:pos="1080"/>
        </w:tabs>
        <w:spacing w:after="0" w:line="240" w:lineRule="auto"/>
        <w:ind w:left="180" w:firstLine="540"/>
        <w:jc w:val="both"/>
        <w:rPr>
          <w:rFonts w:ascii="Times New Roman" w:hAnsi="Times New Roman" w:cs="Times New Roman"/>
          <w:sz w:val="28"/>
          <w:szCs w:val="28"/>
        </w:rPr>
      </w:pPr>
      <w:r w:rsidRPr="00515229">
        <w:rPr>
          <w:rFonts w:ascii="Times New Roman" w:hAnsi="Times New Roman" w:cs="Times New Roman"/>
          <w:sz w:val="28"/>
          <w:szCs w:val="28"/>
        </w:rPr>
        <w:t>Ерина Т. М. Поурочное планирование по алгебре к учебнику Ю. Н. Макарычква «Алгебра 7». – М.: Экзамен, 2006.</w:t>
      </w:r>
    </w:p>
    <w:p w:rsidR="00515229" w:rsidRPr="00515229" w:rsidRDefault="00515229" w:rsidP="00EC233A">
      <w:pPr>
        <w:numPr>
          <w:ilvl w:val="0"/>
          <w:numId w:val="26"/>
        </w:numPr>
        <w:tabs>
          <w:tab w:val="clear" w:pos="1440"/>
          <w:tab w:val="num" w:pos="720"/>
          <w:tab w:val="left" w:pos="1080"/>
        </w:tabs>
        <w:spacing w:after="0" w:line="240" w:lineRule="auto"/>
        <w:ind w:left="180" w:firstLine="540"/>
        <w:jc w:val="both"/>
        <w:rPr>
          <w:rFonts w:ascii="Times New Roman" w:hAnsi="Times New Roman" w:cs="Times New Roman"/>
          <w:sz w:val="28"/>
          <w:szCs w:val="28"/>
        </w:rPr>
      </w:pPr>
      <w:r w:rsidRPr="00515229">
        <w:rPr>
          <w:rFonts w:ascii="Times New Roman" w:hAnsi="Times New Roman" w:cs="Times New Roman"/>
          <w:sz w:val="28"/>
          <w:szCs w:val="28"/>
        </w:rPr>
        <w:t>Жохов В. И., Крайнева Л. Б. Уроки алгебры 7 класс. – М.: Просвещение, 2004.</w:t>
      </w:r>
    </w:p>
    <w:p w:rsidR="00515229" w:rsidRPr="00515229" w:rsidRDefault="00515229" w:rsidP="00EC233A">
      <w:pPr>
        <w:numPr>
          <w:ilvl w:val="0"/>
          <w:numId w:val="26"/>
        </w:numPr>
        <w:tabs>
          <w:tab w:val="clear" w:pos="1440"/>
          <w:tab w:val="num" w:pos="720"/>
          <w:tab w:val="left" w:pos="1080"/>
        </w:tabs>
        <w:spacing w:after="0" w:line="240" w:lineRule="auto"/>
        <w:ind w:left="180" w:firstLine="540"/>
        <w:jc w:val="both"/>
        <w:rPr>
          <w:rFonts w:ascii="Times New Roman" w:hAnsi="Times New Roman" w:cs="Times New Roman"/>
          <w:sz w:val="28"/>
          <w:szCs w:val="28"/>
        </w:rPr>
      </w:pPr>
      <w:r w:rsidRPr="00515229">
        <w:rPr>
          <w:rFonts w:ascii="Times New Roman" w:hAnsi="Times New Roman" w:cs="Times New Roman"/>
          <w:sz w:val="28"/>
          <w:szCs w:val="28"/>
        </w:rPr>
        <w:t>Жохов В. И., Макарычкв Ю. Н., Миндюк Н. Г.</w:t>
      </w:r>
      <w:r w:rsidRPr="00515229">
        <w:rPr>
          <w:rFonts w:ascii="Times New Roman" w:hAnsi="Times New Roman" w:cs="Times New Roman"/>
          <w:iCs/>
          <w:sz w:val="28"/>
          <w:szCs w:val="28"/>
        </w:rPr>
        <w:t xml:space="preserve"> Д</w:t>
      </w:r>
      <w:r w:rsidRPr="00515229">
        <w:rPr>
          <w:rFonts w:ascii="Times New Roman" w:hAnsi="Times New Roman" w:cs="Times New Roman"/>
          <w:sz w:val="28"/>
          <w:szCs w:val="28"/>
        </w:rPr>
        <w:t xml:space="preserve">идактические материалы по алгебре, 7 класс. – М.: Просвещение, 2000. </w:t>
      </w:r>
    </w:p>
    <w:p w:rsidR="00515229" w:rsidRPr="00515229" w:rsidRDefault="00515229" w:rsidP="00EC233A">
      <w:pPr>
        <w:numPr>
          <w:ilvl w:val="0"/>
          <w:numId w:val="26"/>
        </w:numPr>
        <w:tabs>
          <w:tab w:val="clear" w:pos="1440"/>
          <w:tab w:val="num" w:pos="720"/>
          <w:tab w:val="left" w:pos="1080"/>
        </w:tabs>
        <w:spacing w:after="0" w:line="240" w:lineRule="auto"/>
        <w:ind w:left="180" w:firstLine="540"/>
        <w:jc w:val="both"/>
        <w:rPr>
          <w:rFonts w:ascii="Times New Roman" w:hAnsi="Times New Roman" w:cs="Times New Roman"/>
          <w:sz w:val="28"/>
          <w:szCs w:val="28"/>
        </w:rPr>
      </w:pPr>
      <w:r w:rsidRPr="00515229">
        <w:rPr>
          <w:rFonts w:ascii="Times New Roman" w:hAnsi="Times New Roman" w:cs="Times New Roman"/>
          <w:sz w:val="28"/>
          <w:szCs w:val="28"/>
        </w:rPr>
        <w:t xml:space="preserve">Звавис А. И., Шляпочкин Л. Я. Контрольные и проверочные по алгебре 7-9 классы. М.: Просвещение, 2003. </w:t>
      </w:r>
    </w:p>
    <w:p w:rsidR="00515229" w:rsidRPr="00515229" w:rsidRDefault="00515229" w:rsidP="00EC233A">
      <w:pPr>
        <w:numPr>
          <w:ilvl w:val="0"/>
          <w:numId w:val="26"/>
        </w:numPr>
        <w:tabs>
          <w:tab w:val="clear" w:pos="1440"/>
          <w:tab w:val="num" w:pos="720"/>
          <w:tab w:val="left" w:pos="1080"/>
        </w:tabs>
        <w:spacing w:after="0" w:line="240" w:lineRule="auto"/>
        <w:ind w:left="180" w:firstLine="540"/>
        <w:jc w:val="both"/>
        <w:rPr>
          <w:rFonts w:ascii="Times New Roman" w:hAnsi="Times New Roman" w:cs="Times New Roman"/>
          <w:sz w:val="28"/>
          <w:szCs w:val="28"/>
        </w:rPr>
      </w:pPr>
      <w:r w:rsidRPr="00515229">
        <w:rPr>
          <w:rFonts w:ascii="Times New Roman" w:hAnsi="Times New Roman" w:cs="Times New Roman"/>
          <w:sz w:val="28"/>
          <w:szCs w:val="28"/>
        </w:rPr>
        <w:t xml:space="preserve">Колягин Ю. М., Сидоров Ю. В. Изучение алгебры в 7-9 классах. –М.: Просвещение, 2002. </w:t>
      </w:r>
    </w:p>
    <w:p w:rsidR="00515229" w:rsidRPr="00515229" w:rsidRDefault="00515229" w:rsidP="00EC233A">
      <w:pPr>
        <w:pStyle w:val="af1"/>
        <w:numPr>
          <w:ilvl w:val="0"/>
          <w:numId w:val="26"/>
        </w:numPr>
        <w:tabs>
          <w:tab w:val="clear" w:pos="1440"/>
          <w:tab w:val="num" w:pos="720"/>
          <w:tab w:val="left" w:pos="1080"/>
        </w:tabs>
        <w:spacing w:before="0" w:beforeAutospacing="0" w:after="0" w:afterAutospacing="0"/>
        <w:ind w:left="180" w:firstLine="540"/>
        <w:jc w:val="both"/>
        <w:rPr>
          <w:b/>
          <w:sz w:val="28"/>
          <w:szCs w:val="28"/>
        </w:rPr>
      </w:pPr>
      <w:r w:rsidRPr="00515229">
        <w:rPr>
          <w:b/>
          <w:sz w:val="28"/>
          <w:szCs w:val="28"/>
        </w:rPr>
        <w:t xml:space="preserve">Макарычев Ю. Н., Миндюк Н. Г., Нешков К. И., Суворова С. Б. Алгебра 7. – М.: Просвещение, 2006. </w:t>
      </w:r>
    </w:p>
    <w:p w:rsidR="00515229" w:rsidRPr="00515229" w:rsidRDefault="00515229" w:rsidP="00EC233A">
      <w:pPr>
        <w:pStyle w:val="af1"/>
        <w:numPr>
          <w:ilvl w:val="0"/>
          <w:numId w:val="26"/>
        </w:numPr>
        <w:tabs>
          <w:tab w:val="clear" w:pos="1440"/>
          <w:tab w:val="num" w:pos="720"/>
          <w:tab w:val="left" w:pos="1080"/>
        </w:tabs>
        <w:spacing w:before="0" w:beforeAutospacing="0" w:after="0" w:afterAutospacing="0"/>
        <w:ind w:left="180" w:firstLine="540"/>
        <w:jc w:val="both"/>
        <w:rPr>
          <w:b/>
          <w:sz w:val="28"/>
          <w:szCs w:val="28"/>
        </w:rPr>
      </w:pPr>
      <w:r w:rsidRPr="00515229">
        <w:rPr>
          <w:b/>
          <w:sz w:val="28"/>
          <w:szCs w:val="28"/>
        </w:rPr>
        <w:t>Л.М.Короткова ,Тесты. Дидактические материалы. Алгебра-7 класс – М.: Айрис, 2004</w:t>
      </w:r>
    </w:p>
    <w:p w:rsidR="00515229" w:rsidRPr="00515229" w:rsidRDefault="00515229" w:rsidP="00EC233A">
      <w:pPr>
        <w:pStyle w:val="af1"/>
        <w:numPr>
          <w:ilvl w:val="0"/>
          <w:numId w:val="26"/>
        </w:numPr>
        <w:tabs>
          <w:tab w:val="clear" w:pos="1440"/>
          <w:tab w:val="num" w:pos="720"/>
          <w:tab w:val="left" w:pos="1080"/>
        </w:tabs>
        <w:spacing w:before="0" w:beforeAutospacing="0" w:after="0" w:afterAutospacing="0"/>
        <w:ind w:left="180" w:firstLine="540"/>
        <w:jc w:val="both"/>
        <w:rPr>
          <w:sz w:val="28"/>
          <w:szCs w:val="28"/>
        </w:rPr>
      </w:pPr>
      <w:r w:rsidRPr="00515229">
        <w:rPr>
          <w:sz w:val="28"/>
          <w:szCs w:val="28"/>
        </w:rPr>
        <w:t>Л.А. Тапилина, Т.Л. Афанасьева. Алгебра-7 класс. Поурочные планы по алгебре. Волгоград: Издательство «Учитель», 2007.</w:t>
      </w:r>
    </w:p>
    <w:p w:rsidR="00515229" w:rsidRPr="00515229" w:rsidRDefault="00515229" w:rsidP="00EC233A">
      <w:pPr>
        <w:pStyle w:val="af1"/>
        <w:numPr>
          <w:ilvl w:val="0"/>
          <w:numId w:val="26"/>
        </w:numPr>
        <w:tabs>
          <w:tab w:val="clear" w:pos="1440"/>
          <w:tab w:val="num" w:pos="720"/>
          <w:tab w:val="left" w:pos="1080"/>
        </w:tabs>
        <w:spacing w:before="0" w:beforeAutospacing="0" w:after="0" w:afterAutospacing="0"/>
        <w:ind w:left="180" w:firstLine="540"/>
        <w:jc w:val="both"/>
        <w:rPr>
          <w:b/>
          <w:sz w:val="28"/>
          <w:szCs w:val="28"/>
        </w:rPr>
      </w:pPr>
      <w:r w:rsidRPr="00515229">
        <w:rPr>
          <w:b/>
          <w:sz w:val="28"/>
          <w:szCs w:val="28"/>
        </w:rPr>
        <w:t>П.И. Алтынов. Тесты. Алгебра 7-9 классы.М.: Дрофа, 2005.</w:t>
      </w:r>
    </w:p>
    <w:p w:rsidR="00515229" w:rsidRPr="00515229" w:rsidRDefault="00515229" w:rsidP="00EC233A">
      <w:pPr>
        <w:pStyle w:val="af1"/>
        <w:numPr>
          <w:ilvl w:val="0"/>
          <w:numId w:val="26"/>
        </w:numPr>
        <w:tabs>
          <w:tab w:val="clear" w:pos="1440"/>
          <w:tab w:val="num" w:pos="720"/>
          <w:tab w:val="left" w:pos="1080"/>
        </w:tabs>
        <w:spacing w:before="0" w:beforeAutospacing="0" w:after="0" w:afterAutospacing="0"/>
        <w:ind w:left="180" w:firstLine="540"/>
        <w:jc w:val="both"/>
        <w:rPr>
          <w:b/>
          <w:sz w:val="28"/>
          <w:szCs w:val="28"/>
        </w:rPr>
      </w:pPr>
      <w:r w:rsidRPr="00515229">
        <w:rPr>
          <w:b/>
          <w:sz w:val="28"/>
          <w:szCs w:val="28"/>
        </w:rPr>
        <w:t xml:space="preserve"> Ю.А.Макаров, К.З.Хамидуллина. Алгебра 7-Казань «Мәгариф», 2000</w:t>
      </w:r>
    </w:p>
    <w:p w:rsidR="00515229" w:rsidRPr="00515229" w:rsidRDefault="00515229" w:rsidP="00EC233A">
      <w:pPr>
        <w:pStyle w:val="af1"/>
        <w:numPr>
          <w:ilvl w:val="0"/>
          <w:numId w:val="26"/>
        </w:numPr>
        <w:tabs>
          <w:tab w:val="clear" w:pos="1440"/>
          <w:tab w:val="num" w:pos="720"/>
          <w:tab w:val="left" w:pos="1080"/>
        </w:tabs>
        <w:spacing w:before="0" w:beforeAutospacing="0" w:after="0" w:afterAutospacing="0"/>
        <w:ind w:left="180" w:firstLine="540"/>
        <w:jc w:val="both"/>
        <w:rPr>
          <w:b/>
          <w:sz w:val="28"/>
          <w:szCs w:val="28"/>
        </w:rPr>
      </w:pPr>
      <w:r w:rsidRPr="00515229">
        <w:rPr>
          <w:b/>
          <w:sz w:val="28"/>
          <w:szCs w:val="28"/>
        </w:rPr>
        <w:t>М.Е.Козина,О.М.Фадеева. Нетрадиционные уроки. Математика 5-11-Волгоград:Учитель,2006</w:t>
      </w:r>
    </w:p>
    <w:p w:rsidR="00515229" w:rsidRPr="00515229" w:rsidRDefault="00515229" w:rsidP="00EC233A">
      <w:pPr>
        <w:pStyle w:val="af1"/>
        <w:numPr>
          <w:ilvl w:val="0"/>
          <w:numId w:val="26"/>
        </w:numPr>
        <w:tabs>
          <w:tab w:val="clear" w:pos="1440"/>
          <w:tab w:val="num" w:pos="720"/>
          <w:tab w:val="left" w:pos="1080"/>
        </w:tabs>
        <w:spacing w:before="0" w:beforeAutospacing="0" w:after="0" w:afterAutospacing="0"/>
        <w:ind w:left="180" w:firstLine="540"/>
        <w:jc w:val="both"/>
        <w:rPr>
          <w:b/>
          <w:sz w:val="28"/>
          <w:szCs w:val="28"/>
        </w:rPr>
      </w:pPr>
      <w:r w:rsidRPr="00515229">
        <w:rPr>
          <w:b/>
          <w:sz w:val="28"/>
          <w:szCs w:val="28"/>
        </w:rPr>
        <w:t>А.И.Ершова и др. Алгебра.Геометрия 7 класс-М.:ИЛЕКСА, -2009</w:t>
      </w:r>
    </w:p>
    <w:p w:rsidR="00515229" w:rsidRPr="00515229" w:rsidRDefault="00515229" w:rsidP="00EC233A">
      <w:pPr>
        <w:pStyle w:val="af1"/>
        <w:numPr>
          <w:ilvl w:val="0"/>
          <w:numId w:val="26"/>
        </w:numPr>
        <w:tabs>
          <w:tab w:val="clear" w:pos="1440"/>
          <w:tab w:val="num" w:pos="720"/>
          <w:tab w:val="left" w:pos="1080"/>
        </w:tabs>
        <w:spacing w:before="0" w:beforeAutospacing="0" w:after="0" w:afterAutospacing="0"/>
        <w:ind w:left="180" w:firstLine="540"/>
        <w:jc w:val="both"/>
        <w:rPr>
          <w:b/>
          <w:sz w:val="28"/>
          <w:szCs w:val="28"/>
        </w:rPr>
      </w:pPr>
      <w:r w:rsidRPr="00515229">
        <w:rPr>
          <w:b/>
          <w:sz w:val="28"/>
          <w:szCs w:val="28"/>
        </w:rPr>
        <w:t>Л.И.Звавич, А.Р.Рязановский.Алгебра в таблицах. 7-11 классыМ.:Дрофа,2008</w:t>
      </w:r>
    </w:p>
    <w:p w:rsidR="00515229" w:rsidRDefault="00515229" w:rsidP="00515229">
      <w:pPr>
        <w:pStyle w:val="af1"/>
        <w:tabs>
          <w:tab w:val="left" w:pos="1080"/>
        </w:tabs>
        <w:spacing w:before="0" w:beforeAutospacing="0" w:after="0" w:afterAutospacing="0"/>
        <w:jc w:val="both"/>
        <w:rPr>
          <w:b/>
        </w:rPr>
      </w:pPr>
    </w:p>
    <w:p w:rsidR="00515229" w:rsidRPr="00515229" w:rsidRDefault="00515229" w:rsidP="00515229">
      <w:pPr>
        <w:jc w:val="center"/>
        <w:rPr>
          <w:rFonts w:ascii="Times New Roman" w:hAnsi="Times New Roman" w:cs="Times New Roman"/>
          <w:b/>
          <w:sz w:val="28"/>
          <w:szCs w:val="28"/>
        </w:rPr>
      </w:pPr>
      <w:r w:rsidRPr="00515229">
        <w:rPr>
          <w:rFonts w:ascii="Times New Roman" w:hAnsi="Times New Roman" w:cs="Times New Roman"/>
          <w:b/>
          <w:sz w:val="28"/>
          <w:szCs w:val="28"/>
        </w:rPr>
        <w:t>Литература</w:t>
      </w:r>
    </w:p>
    <w:p w:rsidR="00515229" w:rsidRPr="00515229" w:rsidRDefault="00515229" w:rsidP="00EC233A">
      <w:pPr>
        <w:widowControl w:val="0"/>
        <w:numPr>
          <w:ilvl w:val="0"/>
          <w:numId w:val="29"/>
        </w:numPr>
        <w:autoSpaceDE w:val="0"/>
        <w:autoSpaceDN w:val="0"/>
        <w:adjustRightInd w:val="0"/>
        <w:spacing w:after="0"/>
        <w:ind w:left="0"/>
        <w:jc w:val="both"/>
        <w:rPr>
          <w:rFonts w:ascii="Times New Roman" w:hAnsi="Times New Roman" w:cs="Times New Roman"/>
          <w:bCs/>
          <w:sz w:val="28"/>
          <w:szCs w:val="28"/>
        </w:rPr>
      </w:pPr>
      <w:r w:rsidRPr="00515229">
        <w:rPr>
          <w:rFonts w:ascii="Times New Roman" w:hAnsi="Times New Roman" w:cs="Times New Roman"/>
          <w:bCs/>
          <w:sz w:val="28"/>
          <w:szCs w:val="28"/>
        </w:rPr>
        <w:t>Алгебра: учебник для 7 кл. / Ю.Н. Макарычев, Н.Г.Миндюк, К.И.Нешков, С.Б.Суворова; под ред. С.А.Теляковского. - М.: Просвещение, 2006-2012.</w:t>
      </w:r>
    </w:p>
    <w:p w:rsidR="00515229" w:rsidRPr="00515229" w:rsidRDefault="00515229" w:rsidP="00EC233A">
      <w:pPr>
        <w:widowControl w:val="0"/>
        <w:numPr>
          <w:ilvl w:val="0"/>
          <w:numId w:val="29"/>
        </w:numPr>
        <w:autoSpaceDE w:val="0"/>
        <w:autoSpaceDN w:val="0"/>
        <w:adjustRightInd w:val="0"/>
        <w:spacing w:after="0"/>
        <w:ind w:left="0"/>
        <w:jc w:val="both"/>
        <w:rPr>
          <w:rFonts w:ascii="Times New Roman" w:hAnsi="Times New Roman" w:cs="Times New Roman"/>
          <w:bCs/>
          <w:sz w:val="28"/>
          <w:szCs w:val="28"/>
        </w:rPr>
      </w:pPr>
      <w:r w:rsidRPr="00515229">
        <w:rPr>
          <w:rFonts w:ascii="Times New Roman" w:hAnsi="Times New Roman" w:cs="Times New Roman"/>
          <w:bCs/>
          <w:sz w:val="28"/>
          <w:szCs w:val="28"/>
        </w:rPr>
        <w:t>Поурочные разработки по алгебре: 7 класс / А.Н. Рурукин, Г.В.Лупенко, И.А.Масленникова -  М,: ВАКО, 2011.</w:t>
      </w:r>
    </w:p>
    <w:p w:rsidR="00515229" w:rsidRPr="00515229" w:rsidRDefault="00515229" w:rsidP="00EC233A">
      <w:pPr>
        <w:widowControl w:val="0"/>
        <w:numPr>
          <w:ilvl w:val="0"/>
          <w:numId w:val="29"/>
        </w:numPr>
        <w:autoSpaceDE w:val="0"/>
        <w:autoSpaceDN w:val="0"/>
        <w:adjustRightInd w:val="0"/>
        <w:spacing w:after="0"/>
        <w:ind w:left="0"/>
        <w:jc w:val="both"/>
        <w:rPr>
          <w:rFonts w:ascii="Times New Roman" w:hAnsi="Times New Roman" w:cs="Times New Roman"/>
          <w:bCs/>
          <w:sz w:val="28"/>
          <w:szCs w:val="28"/>
        </w:rPr>
      </w:pPr>
      <w:r w:rsidRPr="00515229">
        <w:rPr>
          <w:rFonts w:ascii="Times New Roman" w:hAnsi="Times New Roman" w:cs="Times New Roman"/>
          <w:bCs/>
          <w:sz w:val="28"/>
          <w:szCs w:val="28"/>
        </w:rPr>
        <w:t>Алгебра. 7 класс: Поурочные планы к учебнику Ю.Н.Макарычева и др. / Авт.-сост. Л.А.Тапилина, Т.Л.Афанасьева. -  Волгоград: Учитель, 2005.</w:t>
      </w:r>
    </w:p>
    <w:p w:rsidR="00515229" w:rsidRPr="00515229" w:rsidRDefault="00515229" w:rsidP="00EC233A">
      <w:pPr>
        <w:widowControl w:val="0"/>
        <w:numPr>
          <w:ilvl w:val="0"/>
          <w:numId w:val="29"/>
        </w:numPr>
        <w:autoSpaceDE w:val="0"/>
        <w:autoSpaceDN w:val="0"/>
        <w:adjustRightInd w:val="0"/>
        <w:spacing w:after="0"/>
        <w:ind w:left="0"/>
        <w:jc w:val="both"/>
        <w:rPr>
          <w:rFonts w:ascii="Times New Roman" w:hAnsi="Times New Roman" w:cs="Times New Roman"/>
          <w:bCs/>
          <w:sz w:val="28"/>
          <w:szCs w:val="28"/>
        </w:rPr>
      </w:pPr>
      <w:r w:rsidRPr="00515229">
        <w:rPr>
          <w:rFonts w:ascii="Times New Roman" w:hAnsi="Times New Roman" w:cs="Times New Roman"/>
          <w:bCs/>
          <w:sz w:val="28"/>
          <w:szCs w:val="28"/>
        </w:rPr>
        <w:t>Тесты по алгебре: 7 кдасс: к учебнику Ю.Н.Макарычева идр. "Алгебра 7 класс / Ю.А.Глазков, М.Я.Гаиашвили - М.:"Экзамен", 2011</w:t>
      </w:r>
    </w:p>
    <w:p w:rsidR="00515229" w:rsidRPr="00515229" w:rsidRDefault="00515229" w:rsidP="00EC233A">
      <w:pPr>
        <w:widowControl w:val="0"/>
        <w:numPr>
          <w:ilvl w:val="0"/>
          <w:numId w:val="29"/>
        </w:numPr>
        <w:autoSpaceDE w:val="0"/>
        <w:autoSpaceDN w:val="0"/>
        <w:adjustRightInd w:val="0"/>
        <w:spacing w:after="0"/>
        <w:ind w:left="0"/>
        <w:jc w:val="both"/>
        <w:rPr>
          <w:rFonts w:ascii="Times New Roman" w:hAnsi="Times New Roman" w:cs="Times New Roman"/>
          <w:bCs/>
          <w:sz w:val="28"/>
          <w:szCs w:val="28"/>
        </w:rPr>
      </w:pPr>
      <w:r w:rsidRPr="00515229">
        <w:rPr>
          <w:rFonts w:ascii="Times New Roman" w:hAnsi="Times New Roman" w:cs="Times New Roman"/>
          <w:bCs/>
          <w:sz w:val="28"/>
          <w:szCs w:val="28"/>
        </w:rPr>
        <w:t>Самостоятельные и контрольные работы по алгебре и геометрии для 7 класса/ Ершова А.П., Голобородько В.В. - М.: ИЛЕКСА, 2010</w:t>
      </w:r>
    </w:p>
    <w:p w:rsidR="00515229" w:rsidRDefault="00515229" w:rsidP="00515229"/>
    <w:p w:rsidR="00DC3728" w:rsidRPr="00C24C0A" w:rsidRDefault="00DC3728" w:rsidP="00DC3728"/>
    <w:p w:rsidR="00DC3728" w:rsidRPr="00F16D00" w:rsidRDefault="00DC3728" w:rsidP="00DC3728">
      <w:pPr>
        <w:tabs>
          <w:tab w:val="left" w:pos="284"/>
          <w:tab w:val="left" w:pos="4935"/>
          <w:tab w:val="left" w:pos="5520"/>
          <w:tab w:val="left" w:pos="5805"/>
          <w:tab w:val="left" w:pos="6525"/>
        </w:tabs>
        <w:spacing w:line="240" w:lineRule="auto"/>
        <w:jc w:val="center"/>
        <w:rPr>
          <w:rFonts w:ascii="Times New Roman" w:hAnsi="Times New Roman" w:cs="Times New Roman"/>
          <w:b/>
          <w:shadow/>
          <w:sz w:val="28"/>
          <w:szCs w:val="28"/>
        </w:rPr>
      </w:pPr>
      <w:r w:rsidRPr="00F16D00">
        <w:rPr>
          <w:rFonts w:ascii="Times New Roman" w:hAnsi="Times New Roman" w:cs="Times New Roman"/>
          <w:b/>
          <w:shadow/>
          <w:sz w:val="28"/>
          <w:szCs w:val="28"/>
        </w:rPr>
        <w:lastRenderedPageBreak/>
        <w:t>МОУ Дединовская школа – интернат среднего (полного) общего образования с.Дединово, Луховицкий район, Московская область</w:t>
      </w:r>
    </w:p>
    <w:p w:rsidR="00DC3728" w:rsidRPr="004B47E7" w:rsidRDefault="00DC3728" w:rsidP="00DC3728">
      <w:pPr>
        <w:tabs>
          <w:tab w:val="left" w:pos="284"/>
          <w:tab w:val="left" w:pos="4935"/>
          <w:tab w:val="left" w:pos="5520"/>
          <w:tab w:val="left" w:pos="5805"/>
          <w:tab w:val="left" w:pos="6525"/>
        </w:tabs>
        <w:spacing w:line="240" w:lineRule="auto"/>
        <w:jc w:val="center"/>
        <w:rPr>
          <w:rFonts w:ascii="Times New Roman" w:hAnsi="Times New Roman" w:cs="Times New Roman"/>
          <w:b/>
          <w:sz w:val="32"/>
          <w:szCs w:val="32"/>
        </w:rPr>
      </w:pPr>
    </w:p>
    <w:p w:rsidR="00DC3728" w:rsidRPr="004B47E7" w:rsidRDefault="00DC3728" w:rsidP="00DC3728">
      <w:pPr>
        <w:tabs>
          <w:tab w:val="left" w:pos="4935"/>
        </w:tabs>
        <w:spacing w:after="0"/>
        <w:rPr>
          <w:rFonts w:ascii="Times New Roman" w:hAnsi="Times New Roman" w:cs="Times New Roman"/>
          <w:sz w:val="48"/>
          <w:szCs w:val="48"/>
        </w:rPr>
      </w:pPr>
      <w:r w:rsidRPr="004B47E7">
        <w:rPr>
          <w:rFonts w:ascii="Times New Roman" w:hAnsi="Times New Roman" w:cs="Times New Roman"/>
          <w:sz w:val="32"/>
          <w:szCs w:val="48"/>
        </w:rPr>
        <w:t>«Утверждаю»</w:t>
      </w:r>
      <w:r w:rsidRPr="004B47E7">
        <w:rPr>
          <w:rFonts w:ascii="Times New Roman" w:hAnsi="Times New Roman" w:cs="Times New Roman"/>
          <w:sz w:val="48"/>
          <w:szCs w:val="48"/>
        </w:rPr>
        <w:tab/>
        <w:t xml:space="preserve">     </w:t>
      </w:r>
      <w:r w:rsidRPr="004B47E7">
        <w:rPr>
          <w:rFonts w:ascii="Times New Roman" w:hAnsi="Times New Roman" w:cs="Times New Roman"/>
          <w:sz w:val="32"/>
          <w:szCs w:val="48"/>
        </w:rPr>
        <w:t>«Согласовано»</w:t>
      </w:r>
    </w:p>
    <w:p w:rsidR="00DC3728" w:rsidRPr="004B47E7" w:rsidRDefault="00DC3728" w:rsidP="00DC3728">
      <w:pPr>
        <w:tabs>
          <w:tab w:val="left" w:pos="4935"/>
        </w:tabs>
        <w:spacing w:line="20" w:lineRule="atLeast"/>
        <w:rPr>
          <w:rFonts w:ascii="Times New Roman" w:hAnsi="Times New Roman" w:cs="Times New Roman"/>
          <w:sz w:val="36"/>
          <w:szCs w:val="36"/>
        </w:rPr>
      </w:pPr>
      <w:r w:rsidRPr="004B47E7">
        <w:rPr>
          <w:rFonts w:ascii="Times New Roman" w:hAnsi="Times New Roman" w:cs="Times New Roman"/>
          <w:sz w:val="24"/>
          <w:szCs w:val="32"/>
        </w:rPr>
        <w:t>Директор МБОУ Дединовская</w:t>
      </w:r>
      <w:r w:rsidRPr="004B47E7">
        <w:rPr>
          <w:rFonts w:ascii="Times New Roman" w:hAnsi="Times New Roman" w:cs="Times New Roman"/>
          <w:sz w:val="32"/>
          <w:szCs w:val="32"/>
        </w:rPr>
        <w:tab/>
        <w:t xml:space="preserve">       </w:t>
      </w:r>
      <w:r w:rsidRPr="004B47E7">
        <w:rPr>
          <w:rFonts w:ascii="Times New Roman" w:hAnsi="Times New Roman" w:cs="Times New Roman"/>
          <w:sz w:val="24"/>
          <w:szCs w:val="36"/>
        </w:rPr>
        <w:t>Зам. директора</w:t>
      </w:r>
      <w:r>
        <w:rPr>
          <w:rFonts w:ascii="Times New Roman" w:hAnsi="Times New Roman" w:cs="Times New Roman"/>
          <w:sz w:val="24"/>
          <w:szCs w:val="36"/>
        </w:rPr>
        <w:t xml:space="preserve">  </w:t>
      </w:r>
      <w:r w:rsidRPr="004B47E7">
        <w:rPr>
          <w:rFonts w:ascii="Times New Roman" w:hAnsi="Times New Roman" w:cs="Times New Roman"/>
          <w:sz w:val="24"/>
          <w:szCs w:val="32"/>
        </w:rPr>
        <w:t>по  У</w:t>
      </w:r>
      <w:r>
        <w:rPr>
          <w:rFonts w:ascii="Times New Roman" w:hAnsi="Times New Roman" w:cs="Times New Roman"/>
          <w:sz w:val="24"/>
          <w:szCs w:val="32"/>
        </w:rPr>
        <w:t>В</w:t>
      </w:r>
      <w:r w:rsidRPr="004B47E7">
        <w:rPr>
          <w:rFonts w:ascii="Times New Roman" w:hAnsi="Times New Roman" w:cs="Times New Roman"/>
          <w:sz w:val="24"/>
          <w:szCs w:val="32"/>
        </w:rPr>
        <w:t>Р:</w:t>
      </w:r>
    </w:p>
    <w:p w:rsidR="00DC3728" w:rsidRPr="004B47E7" w:rsidRDefault="00DC3728" w:rsidP="00DC3728">
      <w:pPr>
        <w:tabs>
          <w:tab w:val="left" w:pos="4935"/>
        </w:tabs>
        <w:spacing w:line="20" w:lineRule="atLeast"/>
        <w:rPr>
          <w:rFonts w:ascii="Times New Roman" w:hAnsi="Times New Roman" w:cs="Times New Roman"/>
          <w:sz w:val="28"/>
          <w:szCs w:val="32"/>
        </w:rPr>
      </w:pPr>
      <w:r w:rsidRPr="004B47E7">
        <w:rPr>
          <w:rFonts w:ascii="Times New Roman" w:hAnsi="Times New Roman" w:cs="Times New Roman"/>
          <w:sz w:val="24"/>
          <w:szCs w:val="32"/>
        </w:rPr>
        <w:t>ШИСПОО: _________Кочетков С.А.</w:t>
      </w:r>
      <w:r>
        <w:rPr>
          <w:rFonts w:ascii="Times New Roman" w:hAnsi="Times New Roman" w:cs="Times New Roman"/>
          <w:sz w:val="24"/>
          <w:szCs w:val="32"/>
        </w:rPr>
        <w:t xml:space="preserve">                        ___</w:t>
      </w:r>
      <w:r w:rsidRPr="004B47E7">
        <w:rPr>
          <w:rFonts w:ascii="Times New Roman" w:hAnsi="Times New Roman" w:cs="Times New Roman"/>
          <w:sz w:val="24"/>
          <w:szCs w:val="32"/>
        </w:rPr>
        <w:t>_______ Федичкина  Е. Н.</w:t>
      </w:r>
    </w:p>
    <w:p w:rsidR="00DC3728" w:rsidRPr="004B47E7" w:rsidRDefault="00DC3728" w:rsidP="00DC3728">
      <w:pPr>
        <w:tabs>
          <w:tab w:val="center" w:pos="4677"/>
        </w:tabs>
        <w:spacing w:line="20" w:lineRule="atLeast"/>
        <w:rPr>
          <w:rFonts w:ascii="Times New Roman" w:hAnsi="Times New Roman" w:cs="Times New Roman"/>
          <w:sz w:val="36"/>
          <w:szCs w:val="36"/>
        </w:rPr>
      </w:pPr>
      <w:r w:rsidRPr="004B47E7">
        <w:rPr>
          <w:rFonts w:ascii="Times New Roman" w:hAnsi="Times New Roman" w:cs="Times New Roman"/>
          <w:sz w:val="24"/>
          <w:szCs w:val="32"/>
        </w:rPr>
        <w:t>«___»____________2013г.</w:t>
      </w:r>
      <w:r w:rsidRPr="004B47E7">
        <w:rPr>
          <w:rFonts w:ascii="Times New Roman" w:hAnsi="Times New Roman" w:cs="Times New Roman"/>
          <w:sz w:val="32"/>
          <w:szCs w:val="32"/>
        </w:rPr>
        <w:tab/>
        <w:t xml:space="preserve">                                     </w:t>
      </w:r>
      <w:r w:rsidRPr="004B47E7">
        <w:rPr>
          <w:rFonts w:ascii="Times New Roman" w:hAnsi="Times New Roman" w:cs="Times New Roman"/>
          <w:sz w:val="24"/>
          <w:szCs w:val="32"/>
        </w:rPr>
        <w:t>«__»___________2013Г.</w:t>
      </w:r>
      <w:r w:rsidRPr="004B47E7">
        <w:rPr>
          <w:rFonts w:ascii="Times New Roman" w:hAnsi="Times New Roman" w:cs="Times New Roman"/>
          <w:sz w:val="32"/>
          <w:szCs w:val="32"/>
        </w:rPr>
        <w:t xml:space="preserve">            </w:t>
      </w:r>
    </w:p>
    <w:p w:rsidR="00DC3728" w:rsidRDefault="00DC3728" w:rsidP="00DC3728">
      <w:pPr>
        <w:spacing w:line="240" w:lineRule="auto"/>
        <w:rPr>
          <w:rFonts w:ascii="Times New Roman" w:hAnsi="Times New Roman" w:cs="Times New Roman"/>
          <w:sz w:val="24"/>
          <w:szCs w:val="24"/>
        </w:rPr>
      </w:pPr>
    </w:p>
    <w:p w:rsidR="00DC3728" w:rsidRDefault="00DC3728" w:rsidP="00DC3728">
      <w:pPr>
        <w:spacing w:line="240" w:lineRule="auto"/>
        <w:rPr>
          <w:rFonts w:ascii="Times New Roman" w:hAnsi="Times New Roman" w:cs="Times New Roman"/>
          <w:sz w:val="24"/>
          <w:szCs w:val="24"/>
        </w:rPr>
      </w:pPr>
    </w:p>
    <w:p w:rsidR="00DC3728" w:rsidRDefault="00DC3728" w:rsidP="00DC3728">
      <w:pPr>
        <w:spacing w:line="240" w:lineRule="auto"/>
        <w:rPr>
          <w:rFonts w:ascii="Times New Roman" w:hAnsi="Times New Roman" w:cs="Times New Roman"/>
          <w:sz w:val="24"/>
          <w:szCs w:val="24"/>
        </w:rPr>
      </w:pPr>
    </w:p>
    <w:p w:rsidR="00DC3728" w:rsidRDefault="00DC3728" w:rsidP="00DC3728">
      <w:pPr>
        <w:spacing w:line="240" w:lineRule="auto"/>
        <w:rPr>
          <w:rFonts w:ascii="Times New Roman" w:hAnsi="Times New Roman" w:cs="Times New Roman"/>
          <w:sz w:val="24"/>
          <w:szCs w:val="24"/>
        </w:rPr>
      </w:pPr>
    </w:p>
    <w:p w:rsidR="00DC3728" w:rsidRPr="004B47E7" w:rsidRDefault="00DC3728" w:rsidP="00DC3728">
      <w:pPr>
        <w:spacing w:line="240" w:lineRule="auto"/>
        <w:rPr>
          <w:rFonts w:ascii="Times New Roman" w:hAnsi="Times New Roman" w:cs="Times New Roman"/>
          <w:sz w:val="24"/>
          <w:szCs w:val="24"/>
        </w:rPr>
      </w:pPr>
    </w:p>
    <w:p w:rsidR="00DC3728" w:rsidRPr="00F16D00" w:rsidRDefault="00DC3728" w:rsidP="00DC3728">
      <w:pPr>
        <w:spacing w:after="0"/>
        <w:ind w:firstLine="708"/>
        <w:jc w:val="center"/>
        <w:rPr>
          <w:rFonts w:ascii="Times New Roman" w:hAnsi="Times New Roman" w:cs="Times New Roman"/>
          <w:b/>
          <w:sz w:val="28"/>
          <w:szCs w:val="28"/>
        </w:rPr>
      </w:pPr>
      <w:r w:rsidRPr="00F16D00">
        <w:rPr>
          <w:rFonts w:ascii="Times New Roman" w:hAnsi="Times New Roman" w:cs="Times New Roman"/>
          <w:b/>
          <w:sz w:val="28"/>
          <w:szCs w:val="28"/>
        </w:rPr>
        <w:t>Рабочая программа</w:t>
      </w:r>
      <w:r>
        <w:rPr>
          <w:rFonts w:ascii="Times New Roman" w:hAnsi="Times New Roman" w:cs="Times New Roman"/>
          <w:b/>
          <w:sz w:val="28"/>
          <w:szCs w:val="28"/>
        </w:rPr>
        <w:t xml:space="preserve">  </w:t>
      </w:r>
      <w:r w:rsidRPr="00F16D00">
        <w:rPr>
          <w:rFonts w:ascii="Times New Roman" w:hAnsi="Times New Roman" w:cs="Times New Roman"/>
          <w:b/>
          <w:sz w:val="28"/>
          <w:szCs w:val="28"/>
        </w:rPr>
        <w:t xml:space="preserve">по </w:t>
      </w:r>
      <w:r>
        <w:rPr>
          <w:rFonts w:ascii="Times New Roman" w:hAnsi="Times New Roman" w:cs="Times New Roman"/>
          <w:b/>
          <w:sz w:val="28"/>
          <w:szCs w:val="28"/>
        </w:rPr>
        <w:t>геометрии</w:t>
      </w:r>
    </w:p>
    <w:p w:rsidR="00DC3728" w:rsidRPr="004B47E7" w:rsidRDefault="00DC3728" w:rsidP="00DC3728">
      <w:pPr>
        <w:tabs>
          <w:tab w:val="left" w:pos="1560"/>
          <w:tab w:val="left" w:pos="2295"/>
        </w:tabs>
        <w:spacing w:after="0"/>
        <w:ind w:firstLine="708"/>
        <w:rPr>
          <w:rFonts w:ascii="Times New Roman" w:hAnsi="Times New Roman" w:cs="Times New Roman"/>
          <w:sz w:val="24"/>
          <w:szCs w:val="24"/>
        </w:rPr>
      </w:pPr>
      <w:r w:rsidRPr="004B47E7">
        <w:rPr>
          <w:rFonts w:ascii="Times New Roman" w:hAnsi="Times New Roman" w:cs="Times New Roman"/>
          <w:b/>
          <w:sz w:val="48"/>
          <w:szCs w:val="24"/>
        </w:rPr>
        <w:t xml:space="preserve">       </w:t>
      </w:r>
      <w:r w:rsidRPr="004B47E7">
        <w:rPr>
          <w:rFonts w:ascii="Times New Roman" w:hAnsi="Times New Roman" w:cs="Times New Roman"/>
          <w:b/>
          <w:sz w:val="48"/>
          <w:szCs w:val="24"/>
        </w:rPr>
        <w:tab/>
      </w:r>
    </w:p>
    <w:p w:rsidR="00DC3728" w:rsidRDefault="00DC3728" w:rsidP="00DC3728">
      <w:pPr>
        <w:tabs>
          <w:tab w:val="left" w:pos="2100"/>
          <w:tab w:val="left" w:pos="2805"/>
          <w:tab w:val="center" w:pos="4677"/>
        </w:tabs>
        <w:spacing w:after="0"/>
        <w:jc w:val="center"/>
        <w:rPr>
          <w:rFonts w:ascii="Times New Roman" w:hAnsi="Times New Roman" w:cs="Times New Roman"/>
          <w:sz w:val="32"/>
          <w:szCs w:val="24"/>
        </w:rPr>
      </w:pPr>
      <w:r w:rsidRPr="004B47E7">
        <w:rPr>
          <w:rFonts w:ascii="Times New Roman" w:hAnsi="Times New Roman" w:cs="Times New Roman"/>
          <w:sz w:val="32"/>
          <w:szCs w:val="24"/>
        </w:rPr>
        <w:t>(</w:t>
      </w:r>
      <w:r>
        <w:rPr>
          <w:rFonts w:ascii="Times New Roman" w:hAnsi="Times New Roman" w:cs="Times New Roman"/>
          <w:sz w:val="32"/>
          <w:szCs w:val="24"/>
        </w:rPr>
        <w:t>базовый уровень</w:t>
      </w:r>
      <w:r w:rsidRPr="004B47E7">
        <w:rPr>
          <w:rFonts w:ascii="Times New Roman" w:hAnsi="Times New Roman" w:cs="Times New Roman"/>
          <w:sz w:val="32"/>
          <w:szCs w:val="24"/>
        </w:rPr>
        <w:t>)</w:t>
      </w:r>
    </w:p>
    <w:p w:rsidR="00DC3728" w:rsidRDefault="00DC3728" w:rsidP="00DC3728">
      <w:pPr>
        <w:tabs>
          <w:tab w:val="left" w:pos="2100"/>
          <w:tab w:val="left" w:pos="2805"/>
          <w:tab w:val="center" w:pos="4677"/>
        </w:tabs>
        <w:jc w:val="center"/>
        <w:rPr>
          <w:rFonts w:ascii="Times New Roman" w:hAnsi="Times New Roman" w:cs="Times New Roman"/>
          <w:sz w:val="36"/>
          <w:szCs w:val="24"/>
        </w:rPr>
      </w:pPr>
      <w:r>
        <w:rPr>
          <w:rFonts w:ascii="Times New Roman" w:hAnsi="Times New Roman" w:cs="Times New Roman"/>
          <w:sz w:val="32"/>
          <w:szCs w:val="24"/>
        </w:rPr>
        <w:t>7Б класс</w:t>
      </w:r>
    </w:p>
    <w:p w:rsidR="00DC3728" w:rsidRPr="00C24C0A" w:rsidRDefault="00DC3728" w:rsidP="00DC3728">
      <w:pPr>
        <w:tabs>
          <w:tab w:val="left" w:pos="2100"/>
          <w:tab w:val="left" w:pos="2805"/>
          <w:tab w:val="center" w:pos="4677"/>
        </w:tabs>
        <w:jc w:val="center"/>
        <w:rPr>
          <w:rFonts w:ascii="Times New Roman" w:hAnsi="Times New Roman" w:cs="Times New Roman"/>
          <w:sz w:val="36"/>
          <w:szCs w:val="24"/>
        </w:rPr>
      </w:pPr>
    </w:p>
    <w:p w:rsidR="00DC3728" w:rsidRDefault="00DC3728" w:rsidP="00DC3728"/>
    <w:p w:rsidR="00DC3728" w:rsidRDefault="00DC3728" w:rsidP="00DC3728"/>
    <w:p w:rsidR="00DC3728" w:rsidRDefault="00DC3728" w:rsidP="00DC3728">
      <w:pPr>
        <w:spacing w:after="0"/>
        <w:jc w:val="center"/>
        <w:rPr>
          <w:rFonts w:ascii="Times New Roman" w:hAnsi="Times New Roman" w:cs="Times New Roman"/>
          <w:b/>
          <w:sz w:val="28"/>
          <w:szCs w:val="28"/>
        </w:rPr>
      </w:pPr>
    </w:p>
    <w:p w:rsidR="00DC3728" w:rsidRDefault="00DC3728" w:rsidP="00DC3728">
      <w:pPr>
        <w:spacing w:after="0"/>
        <w:jc w:val="center"/>
        <w:rPr>
          <w:rFonts w:ascii="Times New Roman" w:hAnsi="Times New Roman" w:cs="Times New Roman"/>
          <w:b/>
          <w:sz w:val="28"/>
          <w:szCs w:val="28"/>
        </w:rPr>
      </w:pPr>
    </w:p>
    <w:p w:rsidR="00DC3728" w:rsidRPr="00F16D00" w:rsidRDefault="00DC3728" w:rsidP="00DC3728">
      <w:pPr>
        <w:spacing w:after="0"/>
        <w:jc w:val="center"/>
        <w:rPr>
          <w:rFonts w:ascii="Times New Roman" w:hAnsi="Times New Roman" w:cs="Times New Roman"/>
          <w:sz w:val="28"/>
          <w:szCs w:val="28"/>
        </w:rPr>
      </w:pPr>
      <w:r w:rsidRPr="00F16D00">
        <w:rPr>
          <w:rFonts w:ascii="Times New Roman" w:hAnsi="Times New Roman" w:cs="Times New Roman"/>
          <w:sz w:val="28"/>
          <w:szCs w:val="28"/>
        </w:rPr>
        <w:t>Составитель:    Симакова Наталия Сергеевна</w:t>
      </w:r>
    </w:p>
    <w:p w:rsidR="00DC3728" w:rsidRPr="00F16D00" w:rsidRDefault="00DC3728" w:rsidP="00DC3728">
      <w:pPr>
        <w:spacing w:after="0"/>
        <w:jc w:val="center"/>
        <w:rPr>
          <w:rFonts w:ascii="Times New Roman" w:hAnsi="Times New Roman" w:cs="Times New Roman"/>
          <w:sz w:val="28"/>
          <w:szCs w:val="28"/>
        </w:rPr>
      </w:pPr>
      <w:r w:rsidRPr="00F16D00">
        <w:rPr>
          <w:rFonts w:ascii="Times New Roman" w:hAnsi="Times New Roman" w:cs="Times New Roman"/>
          <w:sz w:val="28"/>
          <w:szCs w:val="28"/>
        </w:rPr>
        <w:t xml:space="preserve">           учитель математики</w:t>
      </w:r>
    </w:p>
    <w:p w:rsidR="00DC3728" w:rsidRPr="00F16D00" w:rsidRDefault="00DC3728" w:rsidP="00DC3728">
      <w:pPr>
        <w:spacing w:after="0"/>
        <w:jc w:val="center"/>
        <w:rPr>
          <w:rFonts w:ascii="Times New Roman" w:hAnsi="Times New Roman" w:cs="Times New Roman"/>
          <w:b/>
          <w:sz w:val="28"/>
          <w:szCs w:val="28"/>
        </w:rPr>
      </w:pPr>
    </w:p>
    <w:p w:rsidR="00DC3728" w:rsidRPr="00F16D00" w:rsidRDefault="00DC3728" w:rsidP="00DC3728">
      <w:pPr>
        <w:spacing w:after="0"/>
        <w:jc w:val="center"/>
        <w:rPr>
          <w:rFonts w:ascii="Times New Roman" w:hAnsi="Times New Roman" w:cs="Times New Roman"/>
          <w:b/>
          <w:sz w:val="28"/>
          <w:szCs w:val="28"/>
        </w:rPr>
      </w:pPr>
    </w:p>
    <w:p w:rsidR="00DC3728" w:rsidRPr="00F16D00" w:rsidRDefault="00DC3728" w:rsidP="00DC3728">
      <w:pPr>
        <w:spacing w:after="0"/>
        <w:jc w:val="center"/>
        <w:rPr>
          <w:rFonts w:ascii="Times New Roman" w:hAnsi="Times New Roman" w:cs="Times New Roman"/>
          <w:b/>
          <w:sz w:val="28"/>
          <w:szCs w:val="28"/>
        </w:rPr>
      </w:pPr>
    </w:p>
    <w:p w:rsidR="00DC3728" w:rsidRDefault="00DC3728" w:rsidP="00DC3728">
      <w:pPr>
        <w:spacing w:after="0"/>
        <w:jc w:val="center"/>
        <w:rPr>
          <w:rFonts w:ascii="Times New Roman" w:hAnsi="Times New Roman" w:cs="Times New Roman"/>
          <w:b/>
          <w:sz w:val="28"/>
          <w:szCs w:val="28"/>
        </w:rPr>
      </w:pPr>
    </w:p>
    <w:p w:rsidR="00DC3728" w:rsidRDefault="00DC3728" w:rsidP="00DC3728">
      <w:pPr>
        <w:spacing w:after="0"/>
        <w:jc w:val="center"/>
        <w:rPr>
          <w:rFonts w:ascii="Times New Roman" w:hAnsi="Times New Roman" w:cs="Times New Roman"/>
          <w:b/>
          <w:sz w:val="28"/>
          <w:szCs w:val="28"/>
        </w:rPr>
      </w:pPr>
    </w:p>
    <w:p w:rsidR="00DC3728" w:rsidRDefault="00DC3728" w:rsidP="00DC3728">
      <w:pPr>
        <w:spacing w:after="0"/>
        <w:jc w:val="center"/>
        <w:rPr>
          <w:rFonts w:ascii="Times New Roman" w:hAnsi="Times New Roman" w:cs="Times New Roman"/>
          <w:b/>
          <w:sz w:val="28"/>
          <w:szCs w:val="28"/>
        </w:rPr>
      </w:pPr>
    </w:p>
    <w:p w:rsidR="00DC3728" w:rsidRDefault="00DC3728" w:rsidP="00DC3728">
      <w:pPr>
        <w:spacing w:after="0"/>
        <w:jc w:val="center"/>
        <w:rPr>
          <w:rFonts w:ascii="Times New Roman" w:hAnsi="Times New Roman" w:cs="Times New Roman"/>
          <w:b/>
          <w:sz w:val="28"/>
          <w:szCs w:val="28"/>
        </w:rPr>
      </w:pPr>
    </w:p>
    <w:p w:rsidR="00DC3728" w:rsidRDefault="00DC3728" w:rsidP="00DC3728">
      <w:pPr>
        <w:spacing w:after="0"/>
        <w:jc w:val="center"/>
        <w:rPr>
          <w:rFonts w:ascii="Times New Roman" w:hAnsi="Times New Roman" w:cs="Times New Roman"/>
          <w:b/>
          <w:sz w:val="28"/>
          <w:szCs w:val="28"/>
        </w:rPr>
      </w:pPr>
    </w:p>
    <w:p w:rsidR="00DC3728" w:rsidRDefault="00DC3728" w:rsidP="00DC3728">
      <w:pPr>
        <w:spacing w:after="0"/>
        <w:jc w:val="center"/>
        <w:rPr>
          <w:rFonts w:ascii="Times New Roman" w:hAnsi="Times New Roman" w:cs="Times New Roman"/>
          <w:b/>
          <w:sz w:val="28"/>
          <w:szCs w:val="28"/>
        </w:rPr>
      </w:pPr>
    </w:p>
    <w:p w:rsidR="00DC3728" w:rsidRPr="00383E57" w:rsidRDefault="00DC3728" w:rsidP="00DC3728">
      <w:pPr>
        <w:spacing w:after="0"/>
        <w:jc w:val="center"/>
        <w:rPr>
          <w:rFonts w:ascii="Times New Roman" w:hAnsi="Times New Roman" w:cs="Times New Roman"/>
          <w:sz w:val="28"/>
          <w:szCs w:val="28"/>
        </w:rPr>
      </w:pPr>
      <w:r w:rsidRPr="00383E57">
        <w:rPr>
          <w:rFonts w:ascii="Times New Roman" w:hAnsi="Times New Roman" w:cs="Times New Roman"/>
          <w:sz w:val="28"/>
          <w:szCs w:val="28"/>
        </w:rPr>
        <w:t>2013г.</w:t>
      </w:r>
    </w:p>
    <w:p w:rsidR="00E56A92" w:rsidRDefault="00E56A92" w:rsidP="00A740A1">
      <w:pPr>
        <w:jc w:val="center"/>
        <w:rPr>
          <w:rFonts w:ascii="Times New Roman" w:hAnsi="Times New Roman" w:cs="Times New Roman"/>
          <w:b/>
          <w:sz w:val="28"/>
          <w:szCs w:val="28"/>
        </w:rPr>
      </w:pPr>
    </w:p>
    <w:p w:rsidR="00A740A1" w:rsidRPr="00A740A1" w:rsidRDefault="00A740A1" w:rsidP="00A740A1">
      <w:pPr>
        <w:jc w:val="center"/>
        <w:rPr>
          <w:rFonts w:ascii="Times New Roman" w:hAnsi="Times New Roman" w:cs="Times New Roman"/>
          <w:b/>
          <w:sz w:val="28"/>
          <w:szCs w:val="28"/>
        </w:rPr>
      </w:pPr>
      <w:r w:rsidRPr="00A740A1">
        <w:rPr>
          <w:rFonts w:ascii="Times New Roman" w:hAnsi="Times New Roman" w:cs="Times New Roman"/>
          <w:b/>
          <w:sz w:val="28"/>
          <w:szCs w:val="28"/>
        </w:rPr>
        <w:lastRenderedPageBreak/>
        <w:t>Пояснительная записка</w:t>
      </w:r>
    </w:p>
    <w:p w:rsidR="00A740A1" w:rsidRPr="00A740A1" w:rsidRDefault="00A740A1" w:rsidP="00A740A1">
      <w:pPr>
        <w:widowControl w:val="0"/>
        <w:ind w:firstLine="720"/>
        <w:jc w:val="both"/>
        <w:rPr>
          <w:rFonts w:ascii="Times New Roman" w:hAnsi="Times New Roman" w:cs="Times New Roman"/>
          <w:sz w:val="28"/>
          <w:szCs w:val="28"/>
        </w:rPr>
      </w:pPr>
      <w:r w:rsidRPr="00A740A1">
        <w:rPr>
          <w:rFonts w:ascii="Times New Roman" w:hAnsi="Times New Roman" w:cs="Times New Roman"/>
          <w:sz w:val="28"/>
          <w:szCs w:val="28"/>
        </w:rPr>
        <w:t>Учебная  программа по геометрии составлена на основе федерального компонента государственного стандарта основного общего образования.</w:t>
      </w:r>
    </w:p>
    <w:p w:rsidR="00A740A1" w:rsidRPr="00A740A1" w:rsidRDefault="00A740A1" w:rsidP="00A740A1">
      <w:pPr>
        <w:ind w:firstLine="708"/>
        <w:jc w:val="both"/>
        <w:rPr>
          <w:rFonts w:ascii="Times New Roman" w:hAnsi="Times New Roman" w:cs="Times New Roman"/>
          <w:color w:val="000000"/>
          <w:sz w:val="28"/>
          <w:szCs w:val="28"/>
        </w:rPr>
      </w:pPr>
      <w:r w:rsidRPr="00A740A1">
        <w:rPr>
          <w:rFonts w:ascii="Times New Roman" w:hAnsi="Times New Roman" w:cs="Times New Roman"/>
          <w:color w:val="000000"/>
          <w:sz w:val="28"/>
          <w:szCs w:val="28"/>
        </w:rPr>
        <w:t>Данная учебная программа ориентирована на учащихся 7 классов и реализуется на основе следующих документов:</w:t>
      </w:r>
    </w:p>
    <w:p w:rsidR="00A740A1" w:rsidRPr="00A740A1" w:rsidRDefault="00A740A1" w:rsidP="00EC233A">
      <w:pPr>
        <w:numPr>
          <w:ilvl w:val="0"/>
          <w:numId w:val="30"/>
        </w:numPr>
        <w:spacing w:after="0" w:line="240" w:lineRule="auto"/>
        <w:jc w:val="both"/>
        <w:rPr>
          <w:rFonts w:ascii="Times New Roman" w:hAnsi="Times New Roman" w:cs="Times New Roman"/>
          <w:color w:val="000000"/>
          <w:sz w:val="28"/>
          <w:szCs w:val="28"/>
        </w:rPr>
      </w:pPr>
      <w:r w:rsidRPr="00A740A1">
        <w:rPr>
          <w:rFonts w:ascii="Times New Roman" w:hAnsi="Times New Roman" w:cs="Times New Roman"/>
          <w:color w:val="000000"/>
          <w:sz w:val="28"/>
          <w:szCs w:val="28"/>
        </w:rPr>
        <w:t>Государственный стандарт основного общего образования по математике.</w:t>
      </w:r>
    </w:p>
    <w:p w:rsidR="00A740A1" w:rsidRPr="00A740A1" w:rsidRDefault="00A740A1" w:rsidP="00EC233A">
      <w:pPr>
        <w:numPr>
          <w:ilvl w:val="0"/>
          <w:numId w:val="30"/>
        </w:numPr>
        <w:spacing w:after="0" w:line="240" w:lineRule="auto"/>
        <w:jc w:val="both"/>
        <w:rPr>
          <w:rFonts w:ascii="Times New Roman" w:hAnsi="Times New Roman" w:cs="Times New Roman"/>
          <w:color w:val="000000"/>
          <w:sz w:val="28"/>
          <w:szCs w:val="28"/>
        </w:rPr>
      </w:pPr>
      <w:r w:rsidRPr="00A740A1">
        <w:rPr>
          <w:rFonts w:ascii="Times New Roman" w:hAnsi="Times New Roman" w:cs="Times New Roman"/>
          <w:color w:val="000000"/>
          <w:sz w:val="28"/>
          <w:szCs w:val="28"/>
        </w:rPr>
        <w:t>Программы общеобразовательных учреждений. Геометрия 7-9 классы.</w:t>
      </w:r>
      <w:r w:rsidRPr="00A740A1">
        <w:rPr>
          <w:rFonts w:ascii="Times New Roman" w:hAnsi="Times New Roman" w:cs="Times New Roman"/>
          <w:b/>
          <w:sz w:val="28"/>
          <w:szCs w:val="28"/>
        </w:rPr>
        <w:t xml:space="preserve"> </w:t>
      </w:r>
      <w:r w:rsidRPr="00A740A1">
        <w:rPr>
          <w:rFonts w:ascii="Times New Roman" w:hAnsi="Times New Roman" w:cs="Times New Roman"/>
          <w:sz w:val="28"/>
          <w:szCs w:val="28"/>
        </w:rPr>
        <w:t xml:space="preserve">Составитель: Бурмистрова Т.А., М.: Просвещение, </w:t>
      </w:r>
      <w:smartTag w:uri="urn:schemas-microsoft-com:office:smarttags" w:element="metricconverter">
        <w:smartTagPr>
          <w:attr w:name="ProductID" w:val="2008 г"/>
        </w:smartTagPr>
        <w:r w:rsidRPr="00A740A1">
          <w:rPr>
            <w:rFonts w:ascii="Times New Roman" w:hAnsi="Times New Roman" w:cs="Times New Roman"/>
            <w:sz w:val="28"/>
            <w:szCs w:val="28"/>
          </w:rPr>
          <w:t>2008 г</w:t>
        </w:r>
      </w:smartTag>
      <w:r w:rsidRPr="00A740A1">
        <w:rPr>
          <w:rFonts w:ascii="Times New Roman" w:hAnsi="Times New Roman" w:cs="Times New Roman"/>
          <w:sz w:val="28"/>
          <w:szCs w:val="28"/>
        </w:rPr>
        <w:t>.</w:t>
      </w:r>
    </w:p>
    <w:p w:rsidR="00A740A1" w:rsidRPr="00A740A1" w:rsidRDefault="00A740A1" w:rsidP="00A740A1">
      <w:pPr>
        <w:jc w:val="both"/>
        <w:rPr>
          <w:rFonts w:ascii="Times New Roman" w:hAnsi="Times New Roman" w:cs="Times New Roman"/>
          <w:color w:val="000000"/>
          <w:sz w:val="28"/>
          <w:szCs w:val="28"/>
        </w:rPr>
      </w:pPr>
      <w:r w:rsidRPr="00A740A1">
        <w:rPr>
          <w:rFonts w:ascii="Times New Roman" w:hAnsi="Times New Roman" w:cs="Times New Roman"/>
          <w:color w:val="000000"/>
          <w:sz w:val="28"/>
          <w:szCs w:val="28"/>
        </w:rPr>
        <w:t xml:space="preserve">Программа соответствует учебнику Погорелова А.В. Геометрия: Учебник для 7-9 классов средней школы. – М.: Просвещение, </w:t>
      </w:r>
      <w:smartTag w:uri="urn:schemas-microsoft-com:office:smarttags" w:element="metricconverter">
        <w:smartTagPr>
          <w:attr w:name="ProductID" w:val="2008 г"/>
        </w:smartTagPr>
        <w:r w:rsidRPr="00A740A1">
          <w:rPr>
            <w:rFonts w:ascii="Times New Roman" w:hAnsi="Times New Roman" w:cs="Times New Roman"/>
            <w:color w:val="000000"/>
            <w:sz w:val="28"/>
            <w:szCs w:val="28"/>
          </w:rPr>
          <w:t>2008 г</w:t>
        </w:r>
      </w:smartTag>
      <w:r w:rsidRPr="00A740A1">
        <w:rPr>
          <w:rFonts w:ascii="Times New Roman" w:hAnsi="Times New Roman" w:cs="Times New Roman"/>
          <w:color w:val="000000"/>
          <w:sz w:val="28"/>
          <w:szCs w:val="28"/>
        </w:rPr>
        <w:t>.</w:t>
      </w:r>
    </w:p>
    <w:p w:rsidR="00A740A1" w:rsidRPr="00A740A1" w:rsidRDefault="00A740A1" w:rsidP="00A740A1">
      <w:pPr>
        <w:ind w:firstLine="708"/>
        <w:jc w:val="both"/>
        <w:rPr>
          <w:rFonts w:ascii="Times New Roman" w:hAnsi="Times New Roman" w:cs="Times New Roman"/>
          <w:color w:val="000000"/>
          <w:sz w:val="28"/>
          <w:szCs w:val="28"/>
        </w:rPr>
      </w:pPr>
      <w:r w:rsidRPr="00A740A1">
        <w:rPr>
          <w:rFonts w:ascii="Times New Roman" w:hAnsi="Times New Roman" w:cs="Times New Roman"/>
          <w:color w:val="000000"/>
          <w:sz w:val="28"/>
          <w:szCs w:val="28"/>
        </w:rPr>
        <w:t>Преподавание ведется по второму варианту – 2 часа в неделю, всего 68 часов.</w:t>
      </w:r>
    </w:p>
    <w:p w:rsidR="00A740A1" w:rsidRPr="00A740A1" w:rsidRDefault="00A740A1" w:rsidP="00A740A1">
      <w:pPr>
        <w:ind w:firstLine="567"/>
        <w:contextualSpacing/>
        <w:jc w:val="both"/>
        <w:rPr>
          <w:rFonts w:ascii="Times New Roman" w:hAnsi="Times New Roman" w:cs="Times New Roman"/>
          <w:sz w:val="28"/>
          <w:szCs w:val="28"/>
        </w:rPr>
      </w:pPr>
      <w:r w:rsidRPr="00A740A1">
        <w:rPr>
          <w:rFonts w:ascii="Times New Roman" w:hAnsi="Times New Roman" w:cs="Times New Roman"/>
          <w:iCs/>
          <w:sz w:val="28"/>
          <w:szCs w:val="28"/>
        </w:rPr>
        <w:t xml:space="preserve">В седьмом классе школьники начинают изучать новый раздел математики - геометрию. </w:t>
      </w:r>
      <w:r w:rsidRPr="00A740A1">
        <w:rPr>
          <w:rFonts w:ascii="Times New Roman" w:hAnsi="Times New Roman" w:cs="Times New Roman"/>
          <w:sz w:val="28"/>
          <w:szCs w:val="28"/>
        </w:rPr>
        <w:t>Геометрия – один из важнейших компонентов математического образования. Она необходима для приобретения конкретных знаний о пространстве и практически значимых умений, формирования языка описания объектов окружающего мира, развития пространственного воображения и интуиции, математической культуры, эстетического воспитания учащихся. Изучение геометрии вносит вклад в развитие логического мышления, в формирование понятия доказательства.</w:t>
      </w:r>
    </w:p>
    <w:p w:rsidR="00A740A1" w:rsidRPr="00A740A1" w:rsidRDefault="00A740A1" w:rsidP="00A740A1">
      <w:pPr>
        <w:ind w:firstLine="567"/>
        <w:contextualSpacing/>
        <w:jc w:val="both"/>
        <w:rPr>
          <w:rFonts w:ascii="Times New Roman" w:hAnsi="Times New Roman" w:cs="Times New Roman"/>
          <w:sz w:val="28"/>
          <w:szCs w:val="28"/>
        </w:rPr>
      </w:pPr>
      <w:r w:rsidRPr="00A740A1">
        <w:rPr>
          <w:rFonts w:ascii="Times New Roman" w:hAnsi="Times New Roman" w:cs="Times New Roman"/>
          <w:sz w:val="28"/>
          <w:szCs w:val="28"/>
        </w:rPr>
        <w:t>В курсе геометрии 7-го класса расширяются сведения о геометрических фигурах. На начальном этапе основное внимание уделяется двум аспектам: понятию равенства геометрических фигур (отрезков и углов) и свойствами измерения отрезков и углов. Главное место занимают признаки равенства треугольников. Формируются умения выделять равенство трех соответствующих элементов данных треугольников и делать ссылки на изученные признаки. Особое внимание уделяется доказательству параллельности прямых с использованием соответствующих признаков. Теорема о сумме углов треугольника позволяет получить важные следствия, что существенно расширяет класс решаемых задач. Серьезное внимание уделяется формированию умений рассуждать, делать простые доказательства, давать обоснования выполняемых действий. Параллельно закладываются основы для изучения систематических курсов стереометрии, физики, химии и других смежных предметов.</w:t>
      </w:r>
    </w:p>
    <w:p w:rsidR="00A740A1" w:rsidRPr="00A740A1" w:rsidRDefault="00A740A1" w:rsidP="00A740A1">
      <w:pPr>
        <w:pStyle w:val="1"/>
        <w:spacing w:before="0"/>
        <w:ind w:firstLine="567"/>
        <w:contextualSpacing/>
        <w:rPr>
          <w:rFonts w:ascii="Times New Roman" w:hAnsi="Times New Roman" w:cs="Times New Roman"/>
          <w:bCs w:val="0"/>
          <w:iCs/>
          <w:color w:val="auto"/>
        </w:rPr>
      </w:pPr>
      <w:r w:rsidRPr="00A740A1">
        <w:rPr>
          <w:rFonts w:ascii="Times New Roman" w:hAnsi="Times New Roman" w:cs="Times New Roman"/>
          <w:bCs w:val="0"/>
          <w:iCs/>
          <w:color w:val="auto"/>
        </w:rPr>
        <w:lastRenderedPageBreak/>
        <w:t>Изучение математики на ступени основного общего образования направлено на достижение следующих целей:</w:t>
      </w:r>
    </w:p>
    <w:p w:rsidR="00A740A1" w:rsidRPr="00A740A1" w:rsidRDefault="00A740A1" w:rsidP="00EC233A">
      <w:pPr>
        <w:pStyle w:val="ac"/>
        <w:numPr>
          <w:ilvl w:val="0"/>
          <w:numId w:val="32"/>
        </w:numPr>
        <w:autoSpaceDE w:val="0"/>
        <w:autoSpaceDN w:val="0"/>
        <w:adjustRightInd w:val="0"/>
        <w:spacing w:after="0"/>
        <w:ind w:left="0" w:firstLine="567"/>
        <w:jc w:val="both"/>
        <w:rPr>
          <w:rFonts w:ascii="Times New Roman" w:hAnsi="Times New Roman"/>
          <w:sz w:val="28"/>
          <w:szCs w:val="28"/>
        </w:rPr>
      </w:pPr>
      <w:r w:rsidRPr="00A740A1">
        <w:rPr>
          <w:rFonts w:ascii="Times New Roman" w:hAnsi="Times New Roman"/>
          <w:sz w:val="28"/>
          <w:szCs w:val="28"/>
        </w:rPr>
        <w:t>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A740A1" w:rsidRPr="00A740A1" w:rsidRDefault="00A740A1" w:rsidP="00EC233A">
      <w:pPr>
        <w:pStyle w:val="ac"/>
        <w:numPr>
          <w:ilvl w:val="0"/>
          <w:numId w:val="32"/>
        </w:numPr>
        <w:autoSpaceDE w:val="0"/>
        <w:autoSpaceDN w:val="0"/>
        <w:adjustRightInd w:val="0"/>
        <w:spacing w:after="0"/>
        <w:ind w:left="0" w:firstLine="567"/>
        <w:jc w:val="both"/>
        <w:rPr>
          <w:rFonts w:ascii="Times New Roman" w:hAnsi="Times New Roman"/>
          <w:sz w:val="28"/>
          <w:szCs w:val="28"/>
        </w:rPr>
      </w:pPr>
      <w:r w:rsidRPr="00A740A1">
        <w:rPr>
          <w:rFonts w:ascii="Times New Roman" w:hAnsi="Times New Roman"/>
          <w:sz w:val="28"/>
          <w:szCs w:val="28"/>
        </w:rPr>
        <w:t>интеллектуальное развитие, формирование качеств личности, необходимых человеку для полноценной жизни в современном обществе, свойственных математической деятельности: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p>
    <w:p w:rsidR="00A740A1" w:rsidRPr="00A740A1" w:rsidRDefault="00A740A1" w:rsidP="00EC233A">
      <w:pPr>
        <w:pStyle w:val="ac"/>
        <w:numPr>
          <w:ilvl w:val="0"/>
          <w:numId w:val="32"/>
        </w:numPr>
        <w:autoSpaceDE w:val="0"/>
        <w:autoSpaceDN w:val="0"/>
        <w:adjustRightInd w:val="0"/>
        <w:spacing w:after="0"/>
        <w:ind w:left="0" w:firstLine="567"/>
        <w:jc w:val="both"/>
        <w:rPr>
          <w:rFonts w:ascii="Times New Roman" w:hAnsi="Times New Roman"/>
          <w:sz w:val="28"/>
          <w:szCs w:val="28"/>
        </w:rPr>
      </w:pPr>
      <w:r w:rsidRPr="00A740A1">
        <w:rPr>
          <w:rFonts w:ascii="Times New Roman" w:hAnsi="Times New Roman"/>
          <w:sz w:val="28"/>
          <w:szCs w:val="28"/>
        </w:rPr>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A740A1" w:rsidRPr="00A740A1" w:rsidRDefault="00A740A1" w:rsidP="00EC233A">
      <w:pPr>
        <w:pStyle w:val="ac"/>
        <w:numPr>
          <w:ilvl w:val="0"/>
          <w:numId w:val="32"/>
        </w:numPr>
        <w:autoSpaceDE w:val="0"/>
        <w:autoSpaceDN w:val="0"/>
        <w:adjustRightInd w:val="0"/>
        <w:spacing w:after="0"/>
        <w:ind w:left="0" w:firstLine="567"/>
        <w:jc w:val="both"/>
        <w:rPr>
          <w:rFonts w:ascii="Times New Roman" w:hAnsi="Times New Roman"/>
          <w:sz w:val="28"/>
          <w:szCs w:val="28"/>
        </w:rPr>
      </w:pPr>
      <w:r w:rsidRPr="00A740A1">
        <w:rPr>
          <w:rFonts w:ascii="Times New Roman" w:hAnsi="Times New Roman"/>
          <w:sz w:val="28"/>
          <w:szCs w:val="28"/>
        </w:rPr>
        <w:t>воспитание  средствами математики культуры личности, знакомство с жизнью и деятельностью видных отечественных и зарубежных ученых-математиков, отношения к математике как к части общечеловеческой культуры, играющей особую роль в общественном развитии.</w:t>
      </w:r>
    </w:p>
    <w:p w:rsidR="00A740A1" w:rsidRPr="00A740A1" w:rsidRDefault="00A740A1" w:rsidP="00A740A1">
      <w:pPr>
        <w:jc w:val="center"/>
        <w:rPr>
          <w:rFonts w:ascii="Times New Roman" w:hAnsi="Times New Roman" w:cs="Times New Roman"/>
          <w:b/>
          <w:bCs/>
          <w:color w:val="000000"/>
          <w:sz w:val="28"/>
          <w:szCs w:val="28"/>
        </w:rPr>
      </w:pPr>
      <w:r w:rsidRPr="00A740A1">
        <w:rPr>
          <w:rFonts w:ascii="Times New Roman" w:hAnsi="Times New Roman" w:cs="Times New Roman"/>
          <w:b/>
          <w:bCs/>
          <w:color w:val="000000"/>
          <w:sz w:val="28"/>
          <w:szCs w:val="28"/>
        </w:rPr>
        <w:t>Требования к математической подготовке учащихся 7 класса</w:t>
      </w:r>
    </w:p>
    <w:p w:rsidR="00A740A1" w:rsidRPr="00A740A1" w:rsidRDefault="00A740A1" w:rsidP="00A740A1">
      <w:pPr>
        <w:jc w:val="center"/>
        <w:rPr>
          <w:rFonts w:ascii="Times New Roman" w:hAnsi="Times New Roman" w:cs="Times New Roman"/>
          <w:b/>
          <w:bCs/>
          <w:color w:val="000000"/>
          <w:sz w:val="28"/>
          <w:szCs w:val="28"/>
        </w:rPr>
      </w:pPr>
    </w:p>
    <w:p w:rsidR="00A740A1" w:rsidRPr="00A740A1" w:rsidRDefault="00A740A1" w:rsidP="00A740A1">
      <w:pPr>
        <w:ind w:firstLine="567"/>
        <w:jc w:val="both"/>
        <w:rPr>
          <w:rFonts w:ascii="Times New Roman" w:hAnsi="Times New Roman" w:cs="Times New Roman"/>
          <w:sz w:val="28"/>
          <w:szCs w:val="28"/>
        </w:rPr>
      </w:pPr>
      <w:r w:rsidRPr="00A740A1">
        <w:rPr>
          <w:rFonts w:ascii="Times New Roman" w:hAnsi="Times New Roman" w:cs="Times New Roman"/>
          <w:b/>
          <w:bCs/>
          <w:iCs/>
          <w:sz w:val="28"/>
          <w:szCs w:val="28"/>
        </w:rPr>
        <w:t>В результате изучения геометрии ученик должен</w:t>
      </w:r>
      <w:r w:rsidRPr="00A740A1">
        <w:rPr>
          <w:rFonts w:ascii="Times New Roman" w:hAnsi="Times New Roman" w:cs="Times New Roman"/>
          <w:b/>
          <w:bCs/>
          <w:sz w:val="28"/>
          <w:szCs w:val="28"/>
        </w:rPr>
        <w:t xml:space="preserve"> уметь</w:t>
      </w:r>
    </w:p>
    <w:p w:rsidR="00A740A1" w:rsidRPr="00A740A1" w:rsidRDefault="00A740A1" w:rsidP="00EC233A">
      <w:pPr>
        <w:numPr>
          <w:ilvl w:val="0"/>
          <w:numId w:val="31"/>
        </w:numPr>
        <w:spacing w:after="0" w:line="240" w:lineRule="auto"/>
        <w:jc w:val="both"/>
        <w:rPr>
          <w:rFonts w:ascii="Times New Roman" w:hAnsi="Times New Roman" w:cs="Times New Roman"/>
          <w:sz w:val="28"/>
          <w:szCs w:val="28"/>
        </w:rPr>
      </w:pPr>
      <w:r w:rsidRPr="00A740A1">
        <w:rPr>
          <w:rFonts w:ascii="Times New Roman" w:hAnsi="Times New Roman" w:cs="Times New Roman"/>
          <w:sz w:val="28"/>
          <w:szCs w:val="28"/>
        </w:rPr>
        <w:t>пользоваться языком геометрии для описания предметов окружающего мира;</w:t>
      </w:r>
    </w:p>
    <w:p w:rsidR="00A740A1" w:rsidRPr="00A740A1" w:rsidRDefault="00A740A1" w:rsidP="00EC233A">
      <w:pPr>
        <w:numPr>
          <w:ilvl w:val="0"/>
          <w:numId w:val="31"/>
        </w:numPr>
        <w:spacing w:after="0" w:line="240" w:lineRule="auto"/>
        <w:jc w:val="both"/>
        <w:rPr>
          <w:rFonts w:ascii="Times New Roman" w:hAnsi="Times New Roman" w:cs="Times New Roman"/>
          <w:sz w:val="28"/>
          <w:szCs w:val="28"/>
        </w:rPr>
      </w:pPr>
      <w:r w:rsidRPr="00A740A1">
        <w:rPr>
          <w:rFonts w:ascii="Times New Roman" w:hAnsi="Times New Roman" w:cs="Times New Roman"/>
          <w:sz w:val="28"/>
          <w:szCs w:val="28"/>
        </w:rPr>
        <w:t xml:space="preserve">распознавать геометрические фигуры, различать их взаимное расположение; </w:t>
      </w:r>
    </w:p>
    <w:p w:rsidR="00A740A1" w:rsidRPr="00A740A1" w:rsidRDefault="00A740A1" w:rsidP="00EC233A">
      <w:pPr>
        <w:numPr>
          <w:ilvl w:val="0"/>
          <w:numId w:val="31"/>
        </w:numPr>
        <w:spacing w:after="0" w:line="240" w:lineRule="auto"/>
        <w:jc w:val="both"/>
        <w:rPr>
          <w:rFonts w:ascii="Times New Roman" w:hAnsi="Times New Roman" w:cs="Times New Roman"/>
          <w:sz w:val="28"/>
          <w:szCs w:val="28"/>
        </w:rPr>
      </w:pPr>
      <w:r w:rsidRPr="00A740A1">
        <w:rPr>
          <w:rFonts w:ascii="Times New Roman" w:hAnsi="Times New Roman" w:cs="Times New Roman"/>
          <w:sz w:val="28"/>
          <w:szCs w:val="28"/>
        </w:rPr>
        <w:t xml:space="preserve">распознавать на чертежах и моделях геометрические фигуры (отрезки, углы, треугольники и их частные виды); изображать указанные геометрические фигуры; </w:t>
      </w:r>
    </w:p>
    <w:p w:rsidR="00A740A1" w:rsidRPr="00A740A1" w:rsidRDefault="00A740A1" w:rsidP="00EC233A">
      <w:pPr>
        <w:numPr>
          <w:ilvl w:val="0"/>
          <w:numId w:val="31"/>
        </w:numPr>
        <w:spacing w:after="0" w:line="240" w:lineRule="auto"/>
        <w:jc w:val="both"/>
        <w:rPr>
          <w:rFonts w:ascii="Times New Roman" w:hAnsi="Times New Roman" w:cs="Times New Roman"/>
          <w:sz w:val="28"/>
          <w:szCs w:val="28"/>
        </w:rPr>
      </w:pPr>
      <w:r w:rsidRPr="00A740A1">
        <w:rPr>
          <w:rFonts w:ascii="Times New Roman" w:hAnsi="Times New Roman" w:cs="Times New Roman"/>
          <w:sz w:val="28"/>
          <w:szCs w:val="28"/>
        </w:rPr>
        <w:t>выполнять чертежи по условию задачи;</w:t>
      </w:r>
    </w:p>
    <w:p w:rsidR="00A740A1" w:rsidRPr="00A740A1" w:rsidRDefault="00A740A1" w:rsidP="00EC233A">
      <w:pPr>
        <w:numPr>
          <w:ilvl w:val="0"/>
          <w:numId w:val="31"/>
        </w:numPr>
        <w:spacing w:after="0" w:line="240" w:lineRule="auto"/>
        <w:jc w:val="both"/>
        <w:rPr>
          <w:rFonts w:ascii="Times New Roman" w:hAnsi="Times New Roman" w:cs="Times New Roman"/>
          <w:sz w:val="28"/>
          <w:szCs w:val="28"/>
        </w:rPr>
      </w:pPr>
      <w:r w:rsidRPr="00A740A1">
        <w:rPr>
          <w:rFonts w:ascii="Times New Roman" w:hAnsi="Times New Roman" w:cs="Times New Roman"/>
          <w:sz w:val="28"/>
          <w:szCs w:val="28"/>
        </w:rPr>
        <w:t>владеть практическими навыками использования геометрических инструментов для изображения фигур, а также для нахождения длин отрезков и величин углов;</w:t>
      </w:r>
    </w:p>
    <w:p w:rsidR="00A740A1" w:rsidRPr="00A740A1" w:rsidRDefault="00A740A1" w:rsidP="00EC233A">
      <w:pPr>
        <w:numPr>
          <w:ilvl w:val="0"/>
          <w:numId w:val="31"/>
        </w:numPr>
        <w:spacing w:after="0" w:line="240" w:lineRule="auto"/>
        <w:jc w:val="both"/>
        <w:rPr>
          <w:rFonts w:ascii="Times New Roman" w:hAnsi="Times New Roman" w:cs="Times New Roman"/>
          <w:sz w:val="28"/>
          <w:szCs w:val="28"/>
        </w:rPr>
      </w:pPr>
      <w:r w:rsidRPr="00A740A1">
        <w:rPr>
          <w:rFonts w:ascii="Times New Roman" w:hAnsi="Times New Roman" w:cs="Times New Roman"/>
          <w:sz w:val="28"/>
          <w:szCs w:val="28"/>
        </w:rPr>
        <w:t>уметь решать несложные задачи на вычисление геометрических величин (длин, углов), опираясь на изученные свойства фигур и отношений между ними, применяя дополнительные построения, алгебраический аппарат;</w:t>
      </w:r>
    </w:p>
    <w:p w:rsidR="00A740A1" w:rsidRPr="00A740A1" w:rsidRDefault="00A740A1" w:rsidP="00EC233A">
      <w:pPr>
        <w:numPr>
          <w:ilvl w:val="0"/>
          <w:numId w:val="31"/>
        </w:numPr>
        <w:spacing w:after="0" w:line="240" w:lineRule="auto"/>
        <w:jc w:val="both"/>
        <w:rPr>
          <w:rFonts w:ascii="Times New Roman" w:hAnsi="Times New Roman" w:cs="Times New Roman"/>
          <w:sz w:val="28"/>
          <w:szCs w:val="28"/>
        </w:rPr>
      </w:pPr>
      <w:r w:rsidRPr="00A740A1">
        <w:rPr>
          <w:rFonts w:ascii="Times New Roman" w:hAnsi="Times New Roman" w:cs="Times New Roman"/>
          <w:sz w:val="28"/>
          <w:szCs w:val="28"/>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A740A1" w:rsidRPr="00A740A1" w:rsidRDefault="00A740A1" w:rsidP="00EC233A">
      <w:pPr>
        <w:numPr>
          <w:ilvl w:val="0"/>
          <w:numId w:val="31"/>
        </w:numPr>
        <w:spacing w:after="0" w:line="240" w:lineRule="auto"/>
        <w:jc w:val="both"/>
        <w:rPr>
          <w:rFonts w:ascii="Times New Roman" w:hAnsi="Times New Roman" w:cs="Times New Roman"/>
          <w:sz w:val="28"/>
          <w:szCs w:val="28"/>
        </w:rPr>
      </w:pPr>
      <w:r w:rsidRPr="00A740A1">
        <w:rPr>
          <w:rFonts w:ascii="Times New Roman" w:hAnsi="Times New Roman" w:cs="Times New Roman"/>
          <w:sz w:val="28"/>
          <w:szCs w:val="28"/>
        </w:rPr>
        <w:t>владеть алгоритмами решения основных задач на построение;</w:t>
      </w:r>
    </w:p>
    <w:p w:rsidR="00A740A1" w:rsidRPr="00A740A1" w:rsidRDefault="00A740A1" w:rsidP="00A740A1">
      <w:pPr>
        <w:ind w:left="567"/>
        <w:jc w:val="both"/>
        <w:rPr>
          <w:rFonts w:ascii="Times New Roman" w:hAnsi="Times New Roman" w:cs="Times New Roman"/>
          <w:bCs/>
          <w:sz w:val="28"/>
          <w:szCs w:val="28"/>
        </w:rPr>
      </w:pPr>
      <w:r w:rsidRPr="00A740A1">
        <w:rPr>
          <w:rFonts w:ascii="Times New Roman" w:hAnsi="Times New Roman" w:cs="Times New Roman"/>
          <w:b/>
          <w:bCs/>
          <w:sz w:val="28"/>
          <w:szCs w:val="28"/>
        </w:rPr>
        <w:t xml:space="preserve">использовать приобретенные знания и умения в практической деятельности и повседневной жизни </w:t>
      </w:r>
      <w:r w:rsidRPr="00A740A1">
        <w:rPr>
          <w:rFonts w:ascii="Times New Roman" w:hAnsi="Times New Roman" w:cs="Times New Roman"/>
          <w:bCs/>
          <w:sz w:val="28"/>
          <w:szCs w:val="28"/>
        </w:rPr>
        <w:t>для:</w:t>
      </w:r>
    </w:p>
    <w:p w:rsidR="00A740A1" w:rsidRPr="00A740A1" w:rsidRDefault="00A740A1" w:rsidP="00EC233A">
      <w:pPr>
        <w:numPr>
          <w:ilvl w:val="0"/>
          <w:numId w:val="31"/>
        </w:numPr>
        <w:spacing w:after="0" w:line="240" w:lineRule="auto"/>
        <w:jc w:val="both"/>
        <w:rPr>
          <w:rFonts w:ascii="Times New Roman" w:hAnsi="Times New Roman" w:cs="Times New Roman"/>
          <w:sz w:val="28"/>
          <w:szCs w:val="28"/>
        </w:rPr>
      </w:pPr>
      <w:r w:rsidRPr="00A740A1">
        <w:rPr>
          <w:rFonts w:ascii="Times New Roman" w:hAnsi="Times New Roman" w:cs="Times New Roman"/>
          <w:sz w:val="28"/>
          <w:szCs w:val="28"/>
        </w:rPr>
        <w:lastRenderedPageBreak/>
        <w:t>описания реальных ситуаций на языке геометрии;</w:t>
      </w:r>
    </w:p>
    <w:p w:rsidR="00A740A1" w:rsidRPr="00A740A1" w:rsidRDefault="00A740A1" w:rsidP="00EC233A">
      <w:pPr>
        <w:numPr>
          <w:ilvl w:val="0"/>
          <w:numId w:val="31"/>
        </w:numPr>
        <w:spacing w:after="0" w:line="240" w:lineRule="auto"/>
        <w:jc w:val="both"/>
        <w:rPr>
          <w:rFonts w:ascii="Times New Roman" w:hAnsi="Times New Roman" w:cs="Times New Roman"/>
          <w:sz w:val="28"/>
          <w:szCs w:val="28"/>
        </w:rPr>
      </w:pPr>
      <w:r w:rsidRPr="00A740A1">
        <w:rPr>
          <w:rFonts w:ascii="Times New Roman" w:hAnsi="Times New Roman" w:cs="Times New Roman"/>
          <w:sz w:val="28"/>
          <w:szCs w:val="28"/>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A740A1" w:rsidRPr="00A740A1" w:rsidRDefault="00A740A1" w:rsidP="00EC233A">
      <w:pPr>
        <w:numPr>
          <w:ilvl w:val="0"/>
          <w:numId w:val="31"/>
        </w:numPr>
        <w:spacing w:after="0" w:line="240" w:lineRule="auto"/>
        <w:jc w:val="both"/>
        <w:rPr>
          <w:rFonts w:ascii="Times New Roman" w:hAnsi="Times New Roman" w:cs="Times New Roman"/>
          <w:sz w:val="28"/>
          <w:szCs w:val="28"/>
        </w:rPr>
      </w:pPr>
      <w:r w:rsidRPr="00A740A1">
        <w:rPr>
          <w:rFonts w:ascii="Times New Roman" w:hAnsi="Times New Roman" w:cs="Times New Roman"/>
          <w:sz w:val="28"/>
          <w:szCs w:val="28"/>
        </w:rPr>
        <w:t>построений геометрическими инструментами (линейка, угольник, циркуль, транспортир).</w:t>
      </w:r>
    </w:p>
    <w:p w:rsidR="00A740A1" w:rsidRPr="00A740A1" w:rsidRDefault="00A740A1" w:rsidP="00A740A1">
      <w:pPr>
        <w:tabs>
          <w:tab w:val="left" w:pos="3540"/>
        </w:tabs>
        <w:jc w:val="both"/>
        <w:rPr>
          <w:rFonts w:ascii="Times New Roman" w:hAnsi="Times New Roman" w:cs="Times New Roman"/>
          <w:color w:val="000000"/>
          <w:sz w:val="28"/>
          <w:szCs w:val="28"/>
        </w:rPr>
      </w:pPr>
      <w:r w:rsidRPr="00A740A1">
        <w:rPr>
          <w:rFonts w:ascii="Times New Roman" w:hAnsi="Times New Roman" w:cs="Times New Roman"/>
          <w:color w:val="000000"/>
          <w:sz w:val="28"/>
          <w:szCs w:val="28"/>
        </w:rPr>
        <w:tab/>
      </w:r>
    </w:p>
    <w:p w:rsidR="00A740A1" w:rsidRPr="00A740A1" w:rsidRDefault="00A740A1" w:rsidP="00A740A1">
      <w:pPr>
        <w:jc w:val="center"/>
        <w:rPr>
          <w:rFonts w:ascii="Times New Roman" w:hAnsi="Times New Roman" w:cs="Times New Roman"/>
          <w:b/>
          <w:sz w:val="28"/>
          <w:szCs w:val="28"/>
        </w:rPr>
      </w:pPr>
      <w:r w:rsidRPr="00A740A1">
        <w:rPr>
          <w:rFonts w:ascii="Times New Roman" w:hAnsi="Times New Roman" w:cs="Times New Roman"/>
          <w:b/>
          <w:sz w:val="28"/>
          <w:szCs w:val="28"/>
        </w:rPr>
        <w:t>Содержание тем учебного курса</w:t>
      </w:r>
    </w:p>
    <w:p w:rsidR="00A740A1" w:rsidRPr="00A740A1" w:rsidRDefault="00A740A1" w:rsidP="00A740A1">
      <w:pPr>
        <w:ind w:firstLine="708"/>
        <w:jc w:val="both"/>
        <w:rPr>
          <w:rFonts w:ascii="Times New Roman" w:hAnsi="Times New Roman" w:cs="Times New Roman"/>
          <w:bCs/>
          <w:iCs/>
          <w:sz w:val="28"/>
          <w:szCs w:val="28"/>
        </w:rPr>
      </w:pPr>
      <w:r w:rsidRPr="00A740A1">
        <w:rPr>
          <w:rFonts w:ascii="Times New Roman" w:hAnsi="Times New Roman" w:cs="Times New Roman"/>
          <w:b/>
          <w:bCs/>
          <w:iCs/>
          <w:sz w:val="28"/>
          <w:szCs w:val="28"/>
        </w:rPr>
        <w:t xml:space="preserve">Основные свойства простейших геометрических фигур </w:t>
      </w:r>
      <w:r w:rsidRPr="00A740A1">
        <w:rPr>
          <w:rFonts w:ascii="Times New Roman" w:hAnsi="Times New Roman" w:cs="Times New Roman"/>
          <w:bCs/>
          <w:iCs/>
          <w:sz w:val="28"/>
          <w:szCs w:val="28"/>
        </w:rPr>
        <w:t>(15 ч)</w:t>
      </w:r>
    </w:p>
    <w:p w:rsidR="00A740A1" w:rsidRPr="00A740A1" w:rsidRDefault="00A740A1" w:rsidP="00A740A1">
      <w:pPr>
        <w:jc w:val="both"/>
        <w:rPr>
          <w:rFonts w:ascii="Times New Roman" w:hAnsi="Times New Roman" w:cs="Times New Roman"/>
          <w:sz w:val="28"/>
          <w:szCs w:val="28"/>
        </w:rPr>
      </w:pPr>
      <w:r w:rsidRPr="00A740A1">
        <w:rPr>
          <w:rFonts w:ascii="Times New Roman" w:hAnsi="Times New Roman" w:cs="Times New Roman"/>
          <w:sz w:val="28"/>
          <w:szCs w:val="28"/>
        </w:rPr>
        <w:tab/>
        <w:t>Начальные понятия планиметрии. Геометрические фигуры. Точка и прямая. Отрезок, длина отрезка и её свойства. Полуплоскость. Полупрямая. Угол, величина угла и её свойства. Треугольник. Равенство отрезков, углов, треугольников. Параллельные прямые. Теоремы и доказательства. Аксиомы.</w:t>
      </w:r>
    </w:p>
    <w:p w:rsidR="00A740A1" w:rsidRPr="00A740A1" w:rsidRDefault="00A740A1" w:rsidP="00A740A1">
      <w:pPr>
        <w:jc w:val="both"/>
        <w:rPr>
          <w:rFonts w:ascii="Times New Roman" w:hAnsi="Times New Roman" w:cs="Times New Roman"/>
          <w:sz w:val="28"/>
          <w:szCs w:val="28"/>
        </w:rPr>
      </w:pPr>
      <w:r w:rsidRPr="00A740A1">
        <w:rPr>
          <w:rFonts w:ascii="Times New Roman" w:hAnsi="Times New Roman" w:cs="Times New Roman"/>
          <w:sz w:val="28"/>
          <w:szCs w:val="28"/>
        </w:rPr>
        <w:tab/>
      </w:r>
      <w:r w:rsidRPr="00A740A1">
        <w:rPr>
          <w:rFonts w:ascii="Times New Roman" w:hAnsi="Times New Roman" w:cs="Times New Roman"/>
          <w:sz w:val="28"/>
          <w:szCs w:val="28"/>
          <w:u w:val="single"/>
        </w:rPr>
        <w:t>Основная цель</w:t>
      </w:r>
      <w:r w:rsidRPr="00A740A1">
        <w:rPr>
          <w:rFonts w:ascii="Times New Roman" w:hAnsi="Times New Roman" w:cs="Times New Roman"/>
          <w:sz w:val="28"/>
          <w:szCs w:val="28"/>
        </w:rPr>
        <w:t xml:space="preserve"> – систематизировать знания учащихся об основных свойствах простейших геометрических фигур.</w:t>
      </w:r>
    </w:p>
    <w:p w:rsidR="00A740A1" w:rsidRPr="00A740A1" w:rsidRDefault="00A740A1" w:rsidP="00A740A1">
      <w:pPr>
        <w:jc w:val="both"/>
        <w:rPr>
          <w:rFonts w:ascii="Times New Roman" w:hAnsi="Times New Roman" w:cs="Times New Roman"/>
          <w:b/>
          <w:sz w:val="28"/>
          <w:szCs w:val="28"/>
        </w:rPr>
      </w:pPr>
      <w:r w:rsidRPr="00A740A1">
        <w:rPr>
          <w:rFonts w:ascii="Times New Roman" w:hAnsi="Times New Roman" w:cs="Times New Roman"/>
          <w:sz w:val="28"/>
          <w:szCs w:val="28"/>
        </w:rPr>
        <w:tab/>
      </w:r>
      <w:r w:rsidRPr="00A740A1">
        <w:rPr>
          <w:rFonts w:ascii="Times New Roman" w:hAnsi="Times New Roman" w:cs="Times New Roman"/>
          <w:b/>
          <w:sz w:val="28"/>
          <w:szCs w:val="28"/>
        </w:rPr>
        <w:t>Смежные и вертикальные углы</w:t>
      </w:r>
      <w:r w:rsidRPr="00A740A1">
        <w:rPr>
          <w:rFonts w:ascii="Times New Roman" w:hAnsi="Times New Roman" w:cs="Times New Roman"/>
          <w:sz w:val="28"/>
          <w:szCs w:val="28"/>
        </w:rPr>
        <w:t xml:space="preserve"> (7 ч)</w:t>
      </w:r>
    </w:p>
    <w:p w:rsidR="00A740A1" w:rsidRPr="00A740A1" w:rsidRDefault="00A740A1" w:rsidP="00A740A1">
      <w:pPr>
        <w:jc w:val="both"/>
        <w:rPr>
          <w:rFonts w:ascii="Times New Roman" w:hAnsi="Times New Roman" w:cs="Times New Roman"/>
          <w:sz w:val="28"/>
          <w:szCs w:val="28"/>
        </w:rPr>
      </w:pPr>
      <w:r w:rsidRPr="00A740A1">
        <w:rPr>
          <w:rFonts w:ascii="Times New Roman" w:hAnsi="Times New Roman" w:cs="Times New Roman"/>
          <w:sz w:val="28"/>
          <w:szCs w:val="28"/>
        </w:rPr>
        <w:tab/>
        <w:t>Смежные и вертикальные углы и их свойства. Перпендикулярные прямые. Биссектриса угла и её свойства.</w:t>
      </w:r>
    </w:p>
    <w:p w:rsidR="00A740A1" w:rsidRPr="00A740A1" w:rsidRDefault="00A740A1" w:rsidP="00A740A1">
      <w:pPr>
        <w:jc w:val="both"/>
        <w:rPr>
          <w:rFonts w:ascii="Times New Roman" w:hAnsi="Times New Roman" w:cs="Times New Roman"/>
          <w:sz w:val="28"/>
          <w:szCs w:val="28"/>
        </w:rPr>
      </w:pPr>
      <w:r w:rsidRPr="00A740A1">
        <w:rPr>
          <w:rFonts w:ascii="Times New Roman" w:hAnsi="Times New Roman" w:cs="Times New Roman"/>
          <w:sz w:val="28"/>
          <w:szCs w:val="28"/>
        </w:rPr>
        <w:tab/>
      </w:r>
      <w:r w:rsidRPr="00A740A1">
        <w:rPr>
          <w:rFonts w:ascii="Times New Roman" w:hAnsi="Times New Roman" w:cs="Times New Roman"/>
          <w:sz w:val="28"/>
          <w:szCs w:val="28"/>
          <w:u w:val="single"/>
        </w:rPr>
        <w:t>Основная цель</w:t>
      </w:r>
      <w:r w:rsidRPr="00A740A1">
        <w:rPr>
          <w:rFonts w:ascii="Times New Roman" w:hAnsi="Times New Roman" w:cs="Times New Roman"/>
          <w:sz w:val="28"/>
          <w:szCs w:val="28"/>
        </w:rPr>
        <w:t xml:space="preserve"> – отработка навыков применения свойств смежных и вертикальных в процессе решения задач.</w:t>
      </w:r>
    </w:p>
    <w:p w:rsidR="00A740A1" w:rsidRPr="00A740A1" w:rsidRDefault="00A740A1" w:rsidP="00A740A1">
      <w:pPr>
        <w:jc w:val="both"/>
        <w:rPr>
          <w:rFonts w:ascii="Times New Roman" w:hAnsi="Times New Roman" w:cs="Times New Roman"/>
          <w:sz w:val="28"/>
          <w:szCs w:val="28"/>
        </w:rPr>
      </w:pPr>
      <w:r w:rsidRPr="00A740A1">
        <w:rPr>
          <w:rFonts w:ascii="Times New Roman" w:hAnsi="Times New Roman" w:cs="Times New Roman"/>
          <w:sz w:val="28"/>
          <w:szCs w:val="28"/>
        </w:rPr>
        <w:tab/>
      </w:r>
      <w:r w:rsidRPr="00A740A1">
        <w:rPr>
          <w:rFonts w:ascii="Times New Roman" w:hAnsi="Times New Roman" w:cs="Times New Roman"/>
          <w:b/>
          <w:sz w:val="28"/>
          <w:szCs w:val="28"/>
        </w:rPr>
        <w:t xml:space="preserve">Признаки равенства треугольников </w:t>
      </w:r>
      <w:r w:rsidRPr="00A740A1">
        <w:rPr>
          <w:rFonts w:ascii="Times New Roman" w:hAnsi="Times New Roman" w:cs="Times New Roman"/>
          <w:sz w:val="28"/>
          <w:szCs w:val="28"/>
        </w:rPr>
        <w:t>(15 ч)</w:t>
      </w:r>
    </w:p>
    <w:p w:rsidR="00A740A1" w:rsidRPr="00A740A1" w:rsidRDefault="00A740A1" w:rsidP="00A740A1">
      <w:pPr>
        <w:jc w:val="both"/>
        <w:rPr>
          <w:rFonts w:ascii="Times New Roman" w:hAnsi="Times New Roman" w:cs="Times New Roman"/>
          <w:sz w:val="28"/>
          <w:szCs w:val="28"/>
        </w:rPr>
      </w:pPr>
      <w:r w:rsidRPr="00A740A1">
        <w:rPr>
          <w:rFonts w:ascii="Times New Roman" w:hAnsi="Times New Roman" w:cs="Times New Roman"/>
          <w:sz w:val="28"/>
          <w:szCs w:val="28"/>
        </w:rPr>
        <w:tab/>
        <w:t>Признаки равенства треугольников. Медианы, биссектрисы и высоты треугольника. Равнобедренный треугольник и его свойства.</w:t>
      </w:r>
    </w:p>
    <w:p w:rsidR="00A740A1" w:rsidRPr="00A740A1" w:rsidRDefault="00A740A1" w:rsidP="00A740A1">
      <w:pPr>
        <w:jc w:val="both"/>
        <w:rPr>
          <w:rFonts w:ascii="Times New Roman" w:hAnsi="Times New Roman" w:cs="Times New Roman"/>
          <w:sz w:val="28"/>
          <w:szCs w:val="28"/>
        </w:rPr>
      </w:pPr>
      <w:r w:rsidRPr="00A740A1">
        <w:rPr>
          <w:rFonts w:ascii="Times New Roman" w:hAnsi="Times New Roman" w:cs="Times New Roman"/>
          <w:sz w:val="28"/>
          <w:szCs w:val="28"/>
        </w:rPr>
        <w:tab/>
      </w:r>
      <w:r w:rsidRPr="00A740A1">
        <w:rPr>
          <w:rFonts w:ascii="Times New Roman" w:hAnsi="Times New Roman" w:cs="Times New Roman"/>
          <w:sz w:val="28"/>
          <w:szCs w:val="28"/>
          <w:u w:val="single"/>
        </w:rPr>
        <w:t>Основная цель</w:t>
      </w:r>
      <w:r w:rsidRPr="00A740A1">
        <w:rPr>
          <w:rFonts w:ascii="Times New Roman" w:hAnsi="Times New Roman" w:cs="Times New Roman"/>
          <w:sz w:val="28"/>
          <w:szCs w:val="28"/>
        </w:rPr>
        <w:t xml:space="preserve"> – изучить признаки равенства треугольников; сформировать умение доказывать равенство треугольников с опорой на признаки равенства треугольников.</w:t>
      </w:r>
    </w:p>
    <w:p w:rsidR="00A740A1" w:rsidRPr="00A740A1" w:rsidRDefault="00A740A1" w:rsidP="00A740A1">
      <w:pPr>
        <w:jc w:val="both"/>
        <w:rPr>
          <w:rFonts w:ascii="Times New Roman" w:hAnsi="Times New Roman" w:cs="Times New Roman"/>
          <w:sz w:val="28"/>
          <w:szCs w:val="28"/>
        </w:rPr>
      </w:pPr>
      <w:r w:rsidRPr="00A740A1">
        <w:rPr>
          <w:rFonts w:ascii="Times New Roman" w:hAnsi="Times New Roman" w:cs="Times New Roman"/>
          <w:sz w:val="28"/>
          <w:szCs w:val="28"/>
        </w:rPr>
        <w:tab/>
      </w:r>
      <w:r w:rsidRPr="00A740A1">
        <w:rPr>
          <w:rFonts w:ascii="Times New Roman" w:hAnsi="Times New Roman" w:cs="Times New Roman"/>
          <w:b/>
          <w:sz w:val="28"/>
          <w:szCs w:val="28"/>
        </w:rPr>
        <w:t xml:space="preserve">Сумма углов треугольника </w:t>
      </w:r>
      <w:r w:rsidRPr="00A740A1">
        <w:rPr>
          <w:rFonts w:ascii="Times New Roman" w:hAnsi="Times New Roman" w:cs="Times New Roman"/>
          <w:sz w:val="28"/>
          <w:szCs w:val="28"/>
        </w:rPr>
        <w:t>(14 ч)</w:t>
      </w:r>
    </w:p>
    <w:p w:rsidR="00A740A1" w:rsidRPr="00A740A1" w:rsidRDefault="00A740A1" w:rsidP="00A740A1">
      <w:pPr>
        <w:jc w:val="both"/>
        <w:rPr>
          <w:rFonts w:ascii="Times New Roman" w:hAnsi="Times New Roman" w:cs="Times New Roman"/>
          <w:sz w:val="28"/>
          <w:szCs w:val="28"/>
        </w:rPr>
      </w:pPr>
      <w:r w:rsidRPr="00A740A1">
        <w:rPr>
          <w:rFonts w:ascii="Times New Roman" w:hAnsi="Times New Roman" w:cs="Times New Roman"/>
          <w:sz w:val="28"/>
          <w:szCs w:val="28"/>
        </w:rPr>
        <w:tab/>
        <w:t>Параллельные прямые. Основное свойство параллельных прямых. Признаки параллельности прямых. Сумма углов треугольника. Внешний угол треугольника. Признаки равенства прямоугольных треугольников. Расстояние от точки до прямой. Расстояние между параллельными прямыми.</w:t>
      </w:r>
    </w:p>
    <w:p w:rsidR="00A740A1" w:rsidRPr="00A740A1" w:rsidRDefault="00A740A1" w:rsidP="00A740A1">
      <w:pPr>
        <w:jc w:val="both"/>
        <w:rPr>
          <w:rFonts w:ascii="Times New Roman" w:hAnsi="Times New Roman" w:cs="Times New Roman"/>
          <w:sz w:val="28"/>
          <w:szCs w:val="28"/>
        </w:rPr>
      </w:pPr>
      <w:r w:rsidRPr="00A740A1">
        <w:rPr>
          <w:rFonts w:ascii="Times New Roman" w:hAnsi="Times New Roman" w:cs="Times New Roman"/>
          <w:sz w:val="28"/>
          <w:szCs w:val="28"/>
        </w:rPr>
        <w:tab/>
      </w:r>
      <w:r w:rsidRPr="00A740A1">
        <w:rPr>
          <w:rFonts w:ascii="Times New Roman" w:hAnsi="Times New Roman" w:cs="Times New Roman"/>
          <w:sz w:val="28"/>
          <w:szCs w:val="28"/>
          <w:u w:val="single"/>
        </w:rPr>
        <w:t>Основная цель</w:t>
      </w:r>
      <w:r w:rsidRPr="00A740A1">
        <w:rPr>
          <w:rFonts w:ascii="Times New Roman" w:hAnsi="Times New Roman" w:cs="Times New Roman"/>
          <w:sz w:val="28"/>
          <w:szCs w:val="28"/>
        </w:rPr>
        <w:t xml:space="preserve"> – дать систематизированные сведения о параллельности прямых, расширить знания учащихся о треугольниках.</w:t>
      </w:r>
    </w:p>
    <w:p w:rsidR="00A740A1" w:rsidRPr="00A740A1" w:rsidRDefault="00A740A1" w:rsidP="00A740A1">
      <w:pPr>
        <w:jc w:val="both"/>
        <w:rPr>
          <w:rFonts w:ascii="Times New Roman" w:hAnsi="Times New Roman" w:cs="Times New Roman"/>
          <w:sz w:val="28"/>
          <w:szCs w:val="28"/>
        </w:rPr>
      </w:pPr>
      <w:r w:rsidRPr="00A740A1">
        <w:rPr>
          <w:rFonts w:ascii="Times New Roman" w:hAnsi="Times New Roman" w:cs="Times New Roman"/>
          <w:sz w:val="28"/>
          <w:szCs w:val="28"/>
        </w:rPr>
        <w:lastRenderedPageBreak/>
        <w:tab/>
      </w:r>
      <w:r w:rsidRPr="00A740A1">
        <w:rPr>
          <w:rFonts w:ascii="Times New Roman" w:hAnsi="Times New Roman" w:cs="Times New Roman"/>
          <w:b/>
          <w:sz w:val="28"/>
          <w:szCs w:val="28"/>
        </w:rPr>
        <w:t xml:space="preserve">Геометрические построения </w:t>
      </w:r>
      <w:r w:rsidRPr="00A740A1">
        <w:rPr>
          <w:rFonts w:ascii="Times New Roman" w:hAnsi="Times New Roman" w:cs="Times New Roman"/>
          <w:sz w:val="28"/>
          <w:szCs w:val="28"/>
        </w:rPr>
        <w:t>(13 ч)</w:t>
      </w:r>
    </w:p>
    <w:p w:rsidR="00A740A1" w:rsidRPr="00A740A1" w:rsidRDefault="00A740A1" w:rsidP="00A740A1">
      <w:pPr>
        <w:jc w:val="both"/>
        <w:rPr>
          <w:rFonts w:ascii="Times New Roman" w:hAnsi="Times New Roman" w:cs="Times New Roman"/>
          <w:sz w:val="28"/>
          <w:szCs w:val="28"/>
        </w:rPr>
      </w:pPr>
      <w:r w:rsidRPr="00A740A1">
        <w:rPr>
          <w:rFonts w:ascii="Times New Roman" w:hAnsi="Times New Roman" w:cs="Times New Roman"/>
          <w:sz w:val="28"/>
          <w:szCs w:val="28"/>
        </w:rPr>
        <w:tab/>
        <w:t>Окружность. Касательная к окружности и её свойства. Окружность, описанная около треугольника. Окружность, вписанная в треугольник. Свойство серединного перпендикуляра к отрезку. Основные задачи на построение с помощью циркуля и линейки.</w:t>
      </w:r>
    </w:p>
    <w:p w:rsidR="00A740A1" w:rsidRPr="00A740A1" w:rsidRDefault="00A740A1" w:rsidP="00A740A1">
      <w:pPr>
        <w:jc w:val="both"/>
        <w:rPr>
          <w:rFonts w:ascii="Times New Roman" w:hAnsi="Times New Roman" w:cs="Times New Roman"/>
          <w:sz w:val="28"/>
          <w:szCs w:val="28"/>
        </w:rPr>
      </w:pPr>
      <w:r w:rsidRPr="00A740A1">
        <w:rPr>
          <w:rFonts w:ascii="Times New Roman" w:hAnsi="Times New Roman" w:cs="Times New Roman"/>
          <w:sz w:val="28"/>
          <w:szCs w:val="28"/>
        </w:rPr>
        <w:tab/>
      </w:r>
      <w:r w:rsidRPr="00A740A1">
        <w:rPr>
          <w:rFonts w:ascii="Times New Roman" w:hAnsi="Times New Roman" w:cs="Times New Roman"/>
          <w:sz w:val="28"/>
          <w:szCs w:val="28"/>
          <w:u w:val="single"/>
        </w:rPr>
        <w:t>Основная цель</w:t>
      </w:r>
      <w:r w:rsidRPr="00A740A1">
        <w:rPr>
          <w:rFonts w:ascii="Times New Roman" w:hAnsi="Times New Roman" w:cs="Times New Roman"/>
          <w:sz w:val="28"/>
          <w:szCs w:val="28"/>
        </w:rPr>
        <w:t xml:space="preserve"> – систематизировать и расширить знания учащихся о свойствах окружности; сформировать умение решать простейшие задачи на построение с помощью циркуля и линейки.</w:t>
      </w:r>
    </w:p>
    <w:p w:rsidR="00A740A1" w:rsidRPr="00A740A1" w:rsidRDefault="00C569F8" w:rsidP="00A740A1">
      <w:pPr>
        <w:ind w:firstLine="708"/>
        <w:rPr>
          <w:rFonts w:ascii="Times New Roman" w:hAnsi="Times New Roman" w:cs="Times New Roman"/>
          <w:sz w:val="28"/>
          <w:szCs w:val="28"/>
        </w:rPr>
      </w:pPr>
      <w:r>
        <w:rPr>
          <w:rFonts w:ascii="Times New Roman" w:hAnsi="Times New Roman" w:cs="Times New Roman"/>
          <w:b/>
          <w:sz w:val="28"/>
          <w:szCs w:val="28"/>
        </w:rPr>
        <w:t>Итоговое повторение курса геометрии</w:t>
      </w:r>
      <w:r w:rsidR="00A740A1" w:rsidRPr="00A740A1">
        <w:rPr>
          <w:rFonts w:ascii="Times New Roman" w:hAnsi="Times New Roman" w:cs="Times New Roman"/>
          <w:b/>
          <w:sz w:val="28"/>
          <w:szCs w:val="28"/>
        </w:rPr>
        <w:t xml:space="preserve"> </w:t>
      </w:r>
      <w:r>
        <w:rPr>
          <w:rFonts w:ascii="Times New Roman" w:hAnsi="Times New Roman" w:cs="Times New Roman"/>
          <w:b/>
          <w:sz w:val="28"/>
          <w:szCs w:val="28"/>
        </w:rPr>
        <w:t xml:space="preserve">7-ого класса </w:t>
      </w:r>
      <w:r w:rsidR="00A740A1" w:rsidRPr="00A740A1">
        <w:rPr>
          <w:rFonts w:ascii="Times New Roman" w:hAnsi="Times New Roman" w:cs="Times New Roman"/>
          <w:sz w:val="28"/>
          <w:szCs w:val="28"/>
        </w:rPr>
        <w:t xml:space="preserve"> (</w:t>
      </w:r>
      <w:r w:rsidR="00252E14">
        <w:rPr>
          <w:rFonts w:ascii="Times New Roman" w:hAnsi="Times New Roman" w:cs="Times New Roman"/>
          <w:sz w:val="28"/>
          <w:szCs w:val="28"/>
        </w:rPr>
        <w:t>6</w:t>
      </w:r>
      <w:r w:rsidR="00A740A1" w:rsidRPr="00A740A1">
        <w:rPr>
          <w:rFonts w:ascii="Times New Roman" w:hAnsi="Times New Roman" w:cs="Times New Roman"/>
          <w:sz w:val="28"/>
          <w:szCs w:val="28"/>
        </w:rPr>
        <w:t xml:space="preserve"> ч)</w:t>
      </w:r>
    </w:p>
    <w:p w:rsidR="00A740A1" w:rsidRPr="00A740A1" w:rsidRDefault="00A740A1" w:rsidP="00A740A1">
      <w:pPr>
        <w:rPr>
          <w:rFonts w:ascii="Times New Roman" w:hAnsi="Times New Roman" w:cs="Times New Roman"/>
          <w:sz w:val="28"/>
          <w:szCs w:val="28"/>
        </w:rPr>
      </w:pPr>
    </w:p>
    <w:p w:rsidR="00A740A1" w:rsidRPr="00A740A1" w:rsidRDefault="00A740A1" w:rsidP="00A740A1">
      <w:pPr>
        <w:rPr>
          <w:rFonts w:ascii="Times New Roman" w:hAnsi="Times New Roman" w:cs="Times New Roman"/>
          <w:sz w:val="28"/>
          <w:szCs w:val="28"/>
        </w:rPr>
      </w:pPr>
    </w:p>
    <w:p w:rsidR="00A740A1" w:rsidRDefault="00A740A1" w:rsidP="00A740A1">
      <w:pPr>
        <w:jc w:val="center"/>
        <w:rPr>
          <w:rFonts w:ascii="Times New Roman" w:hAnsi="Times New Roman" w:cs="Times New Roman"/>
          <w:sz w:val="28"/>
          <w:szCs w:val="28"/>
        </w:rPr>
      </w:pPr>
    </w:p>
    <w:p w:rsidR="00A740A1" w:rsidRDefault="00A740A1" w:rsidP="00A740A1">
      <w:pPr>
        <w:jc w:val="center"/>
        <w:rPr>
          <w:rFonts w:ascii="Times New Roman" w:hAnsi="Times New Roman" w:cs="Times New Roman"/>
          <w:sz w:val="28"/>
          <w:szCs w:val="28"/>
        </w:rPr>
      </w:pPr>
    </w:p>
    <w:p w:rsidR="00A740A1" w:rsidRDefault="00A740A1" w:rsidP="00A740A1">
      <w:pPr>
        <w:jc w:val="center"/>
        <w:rPr>
          <w:rFonts w:ascii="Times New Roman" w:hAnsi="Times New Roman" w:cs="Times New Roman"/>
          <w:sz w:val="28"/>
          <w:szCs w:val="28"/>
        </w:rPr>
      </w:pPr>
    </w:p>
    <w:p w:rsidR="00A740A1" w:rsidRDefault="00A740A1" w:rsidP="00A740A1">
      <w:pPr>
        <w:jc w:val="center"/>
        <w:rPr>
          <w:rFonts w:ascii="Times New Roman" w:hAnsi="Times New Roman" w:cs="Times New Roman"/>
          <w:sz w:val="28"/>
          <w:szCs w:val="28"/>
        </w:rPr>
      </w:pPr>
    </w:p>
    <w:p w:rsidR="00A740A1" w:rsidRDefault="00A740A1" w:rsidP="00A740A1">
      <w:pPr>
        <w:jc w:val="center"/>
        <w:rPr>
          <w:rFonts w:ascii="Times New Roman" w:hAnsi="Times New Roman" w:cs="Times New Roman"/>
          <w:sz w:val="28"/>
          <w:szCs w:val="28"/>
        </w:rPr>
      </w:pPr>
    </w:p>
    <w:p w:rsidR="00A740A1" w:rsidRDefault="00A740A1" w:rsidP="00A740A1">
      <w:pPr>
        <w:jc w:val="center"/>
        <w:rPr>
          <w:rFonts w:ascii="Times New Roman" w:hAnsi="Times New Roman" w:cs="Times New Roman"/>
          <w:sz w:val="28"/>
          <w:szCs w:val="28"/>
        </w:rPr>
      </w:pPr>
    </w:p>
    <w:p w:rsidR="00A740A1" w:rsidRDefault="00A740A1" w:rsidP="00A740A1">
      <w:pPr>
        <w:jc w:val="center"/>
        <w:rPr>
          <w:rFonts w:ascii="Times New Roman" w:hAnsi="Times New Roman" w:cs="Times New Roman"/>
          <w:sz w:val="28"/>
          <w:szCs w:val="28"/>
        </w:rPr>
      </w:pPr>
    </w:p>
    <w:p w:rsidR="00A740A1" w:rsidRDefault="00A740A1" w:rsidP="00A740A1">
      <w:pPr>
        <w:jc w:val="center"/>
        <w:rPr>
          <w:rFonts w:ascii="Times New Roman" w:hAnsi="Times New Roman" w:cs="Times New Roman"/>
          <w:sz w:val="28"/>
          <w:szCs w:val="28"/>
        </w:rPr>
      </w:pPr>
    </w:p>
    <w:p w:rsidR="00A740A1" w:rsidRDefault="00A740A1" w:rsidP="00A740A1">
      <w:pPr>
        <w:jc w:val="center"/>
        <w:rPr>
          <w:rFonts w:ascii="Times New Roman" w:hAnsi="Times New Roman" w:cs="Times New Roman"/>
          <w:sz w:val="28"/>
          <w:szCs w:val="28"/>
        </w:rPr>
      </w:pPr>
    </w:p>
    <w:p w:rsidR="00A740A1" w:rsidRDefault="00A740A1" w:rsidP="00A740A1">
      <w:pPr>
        <w:jc w:val="center"/>
        <w:rPr>
          <w:rFonts w:ascii="Times New Roman" w:hAnsi="Times New Roman" w:cs="Times New Roman"/>
          <w:sz w:val="28"/>
          <w:szCs w:val="28"/>
        </w:rPr>
      </w:pPr>
    </w:p>
    <w:p w:rsidR="00A740A1" w:rsidRDefault="00A740A1" w:rsidP="00A740A1">
      <w:pPr>
        <w:jc w:val="center"/>
        <w:rPr>
          <w:rFonts w:ascii="Times New Roman" w:hAnsi="Times New Roman" w:cs="Times New Roman"/>
          <w:sz w:val="28"/>
          <w:szCs w:val="28"/>
        </w:rPr>
      </w:pPr>
    </w:p>
    <w:p w:rsidR="00A740A1" w:rsidRDefault="00A740A1" w:rsidP="00A740A1">
      <w:pPr>
        <w:jc w:val="center"/>
        <w:rPr>
          <w:rFonts w:ascii="Times New Roman" w:hAnsi="Times New Roman" w:cs="Times New Roman"/>
          <w:sz w:val="28"/>
          <w:szCs w:val="28"/>
        </w:rPr>
      </w:pPr>
    </w:p>
    <w:p w:rsidR="00A740A1" w:rsidRDefault="00A740A1" w:rsidP="00A740A1">
      <w:pPr>
        <w:jc w:val="center"/>
        <w:rPr>
          <w:rFonts w:ascii="Times New Roman" w:hAnsi="Times New Roman" w:cs="Times New Roman"/>
          <w:sz w:val="28"/>
          <w:szCs w:val="28"/>
        </w:rPr>
      </w:pPr>
    </w:p>
    <w:p w:rsidR="00A740A1" w:rsidRDefault="00A740A1" w:rsidP="00A740A1">
      <w:pPr>
        <w:jc w:val="center"/>
        <w:rPr>
          <w:rFonts w:ascii="Times New Roman" w:hAnsi="Times New Roman" w:cs="Times New Roman"/>
          <w:sz w:val="28"/>
          <w:szCs w:val="28"/>
        </w:rPr>
      </w:pPr>
    </w:p>
    <w:p w:rsidR="005D12B6" w:rsidRDefault="005D12B6" w:rsidP="00A740A1">
      <w:pPr>
        <w:jc w:val="center"/>
        <w:rPr>
          <w:rFonts w:ascii="Times New Roman" w:hAnsi="Times New Roman" w:cs="Times New Roman"/>
          <w:b/>
          <w:sz w:val="28"/>
          <w:szCs w:val="28"/>
        </w:rPr>
      </w:pPr>
    </w:p>
    <w:p w:rsidR="005D12B6" w:rsidRDefault="005D12B6" w:rsidP="00A740A1">
      <w:pPr>
        <w:jc w:val="center"/>
        <w:rPr>
          <w:rFonts w:ascii="Times New Roman" w:hAnsi="Times New Roman" w:cs="Times New Roman"/>
          <w:b/>
          <w:sz w:val="28"/>
          <w:szCs w:val="28"/>
        </w:rPr>
      </w:pPr>
    </w:p>
    <w:p w:rsidR="00A740A1" w:rsidRPr="00A740A1" w:rsidRDefault="00A740A1" w:rsidP="00A740A1">
      <w:pPr>
        <w:jc w:val="center"/>
        <w:rPr>
          <w:rFonts w:ascii="Times New Roman" w:hAnsi="Times New Roman" w:cs="Times New Roman"/>
          <w:b/>
          <w:sz w:val="28"/>
          <w:szCs w:val="28"/>
        </w:rPr>
      </w:pPr>
      <w:r w:rsidRPr="00A740A1">
        <w:rPr>
          <w:rFonts w:ascii="Times New Roman" w:hAnsi="Times New Roman" w:cs="Times New Roman"/>
          <w:b/>
          <w:sz w:val="28"/>
          <w:szCs w:val="28"/>
        </w:rPr>
        <w:lastRenderedPageBreak/>
        <w:t>Календарно – тематическое планирование  по геометрии в 7 классе по учебнику А. В. Погорелова (2 часа в неделю)</w:t>
      </w:r>
    </w:p>
    <w:p w:rsidR="00A740A1" w:rsidRPr="00A740A1" w:rsidRDefault="00A740A1" w:rsidP="00A740A1">
      <w:pPr>
        <w:rPr>
          <w:rFonts w:ascii="Times New Roman" w:hAnsi="Times New Roman" w:cs="Times New Roman"/>
          <w:sz w:val="28"/>
          <w:szCs w:val="28"/>
        </w:rPr>
      </w:pPr>
    </w:p>
    <w:tbl>
      <w:tblPr>
        <w:tblW w:w="0" w:type="auto"/>
        <w:tblInd w:w="-1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6"/>
        <w:gridCol w:w="51"/>
        <w:gridCol w:w="6028"/>
        <w:gridCol w:w="1069"/>
        <w:gridCol w:w="1305"/>
        <w:gridCol w:w="26"/>
        <w:gridCol w:w="1301"/>
      </w:tblGrid>
      <w:tr w:rsidR="00C569F8" w:rsidRPr="00A740A1" w:rsidTr="00C569F8">
        <w:trPr>
          <w:trHeight w:val="525"/>
        </w:trPr>
        <w:tc>
          <w:tcPr>
            <w:tcW w:w="897" w:type="dxa"/>
            <w:gridSpan w:val="2"/>
            <w:vMerge w:val="restart"/>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 урока</w:t>
            </w:r>
          </w:p>
        </w:tc>
        <w:tc>
          <w:tcPr>
            <w:tcW w:w="6028" w:type="dxa"/>
            <w:vMerge w:val="restart"/>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Темы уроков</w:t>
            </w:r>
          </w:p>
        </w:tc>
        <w:tc>
          <w:tcPr>
            <w:tcW w:w="1069" w:type="dxa"/>
            <w:vMerge w:val="restart"/>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 xml:space="preserve">Кол-во часов </w:t>
            </w:r>
          </w:p>
        </w:tc>
        <w:tc>
          <w:tcPr>
            <w:tcW w:w="2632" w:type="dxa"/>
            <w:gridSpan w:val="3"/>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Дата</w:t>
            </w:r>
          </w:p>
        </w:tc>
      </w:tr>
      <w:tr w:rsidR="00C569F8" w:rsidRPr="00A740A1" w:rsidTr="00C569F8">
        <w:trPr>
          <w:trHeight w:val="420"/>
        </w:trPr>
        <w:tc>
          <w:tcPr>
            <w:tcW w:w="897" w:type="dxa"/>
            <w:gridSpan w:val="2"/>
            <w:vMerge/>
          </w:tcPr>
          <w:p w:rsidR="00C569F8" w:rsidRPr="00A740A1" w:rsidRDefault="00C569F8" w:rsidP="004262EA">
            <w:pPr>
              <w:jc w:val="center"/>
              <w:rPr>
                <w:rFonts w:ascii="Times New Roman" w:hAnsi="Times New Roman" w:cs="Times New Roman"/>
                <w:sz w:val="28"/>
                <w:szCs w:val="28"/>
              </w:rPr>
            </w:pPr>
          </w:p>
        </w:tc>
        <w:tc>
          <w:tcPr>
            <w:tcW w:w="6028" w:type="dxa"/>
            <w:vMerge/>
          </w:tcPr>
          <w:p w:rsidR="00C569F8" w:rsidRPr="00A740A1" w:rsidRDefault="00C569F8" w:rsidP="004262EA">
            <w:pPr>
              <w:jc w:val="center"/>
              <w:rPr>
                <w:rFonts w:ascii="Times New Roman" w:hAnsi="Times New Roman" w:cs="Times New Roman"/>
                <w:sz w:val="28"/>
                <w:szCs w:val="28"/>
              </w:rPr>
            </w:pPr>
          </w:p>
        </w:tc>
        <w:tc>
          <w:tcPr>
            <w:tcW w:w="1069" w:type="dxa"/>
            <w:vMerge/>
          </w:tcPr>
          <w:p w:rsidR="00C569F8" w:rsidRPr="00A740A1" w:rsidRDefault="00C569F8" w:rsidP="004262EA">
            <w:pPr>
              <w:jc w:val="center"/>
              <w:rPr>
                <w:rFonts w:ascii="Times New Roman" w:hAnsi="Times New Roman" w:cs="Times New Roman"/>
                <w:sz w:val="28"/>
                <w:szCs w:val="28"/>
              </w:rPr>
            </w:pPr>
          </w:p>
        </w:tc>
        <w:tc>
          <w:tcPr>
            <w:tcW w:w="1305" w:type="dxa"/>
          </w:tcPr>
          <w:p w:rsidR="00C569F8" w:rsidRPr="00A740A1" w:rsidRDefault="00C569F8" w:rsidP="004262EA">
            <w:pPr>
              <w:jc w:val="center"/>
              <w:rPr>
                <w:rFonts w:ascii="Times New Roman" w:hAnsi="Times New Roman" w:cs="Times New Roman"/>
                <w:sz w:val="28"/>
                <w:szCs w:val="28"/>
              </w:rPr>
            </w:pPr>
          </w:p>
        </w:tc>
        <w:tc>
          <w:tcPr>
            <w:tcW w:w="1327" w:type="dxa"/>
            <w:gridSpan w:val="2"/>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9325" w:type="dxa"/>
            <w:gridSpan w:val="6"/>
          </w:tcPr>
          <w:p w:rsidR="00C569F8" w:rsidRPr="00A740A1" w:rsidRDefault="00C569F8" w:rsidP="004262EA">
            <w:pPr>
              <w:jc w:val="center"/>
              <w:rPr>
                <w:rFonts w:ascii="Times New Roman" w:hAnsi="Times New Roman" w:cs="Times New Roman"/>
                <w:b/>
                <w:sz w:val="28"/>
                <w:szCs w:val="28"/>
              </w:rPr>
            </w:pPr>
            <w:r w:rsidRPr="00A740A1">
              <w:rPr>
                <w:rFonts w:ascii="Times New Roman" w:hAnsi="Times New Roman" w:cs="Times New Roman"/>
                <w:b/>
                <w:sz w:val="28"/>
                <w:szCs w:val="28"/>
              </w:rPr>
              <w:t>1 . Основные свойства простейших геометрических фигур (15 часов).</w:t>
            </w:r>
          </w:p>
        </w:tc>
        <w:tc>
          <w:tcPr>
            <w:tcW w:w="1301" w:type="dxa"/>
          </w:tcPr>
          <w:p w:rsidR="00C569F8" w:rsidRPr="00A740A1" w:rsidRDefault="00C569F8" w:rsidP="004262EA">
            <w:pPr>
              <w:jc w:val="center"/>
              <w:rPr>
                <w:rFonts w:ascii="Times New Roman" w:hAnsi="Times New Roman" w:cs="Times New Roman"/>
                <w:b/>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6079" w:type="dxa"/>
            <w:gridSpan w:val="2"/>
          </w:tcPr>
          <w:p w:rsidR="00C569F8" w:rsidRPr="00A740A1" w:rsidRDefault="00C569F8" w:rsidP="004262EA">
            <w:pPr>
              <w:jc w:val="both"/>
              <w:rPr>
                <w:rFonts w:ascii="Times New Roman" w:hAnsi="Times New Roman" w:cs="Times New Roman"/>
                <w:sz w:val="28"/>
                <w:szCs w:val="28"/>
              </w:rPr>
            </w:pPr>
            <w:r w:rsidRPr="00A740A1">
              <w:rPr>
                <w:rFonts w:ascii="Times New Roman" w:hAnsi="Times New Roman" w:cs="Times New Roman"/>
                <w:sz w:val="28"/>
                <w:szCs w:val="28"/>
              </w:rPr>
              <w:t xml:space="preserve">Геометрические фигуры. Точка и прямая. </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2</w:t>
            </w:r>
          </w:p>
        </w:tc>
        <w:tc>
          <w:tcPr>
            <w:tcW w:w="6079" w:type="dxa"/>
            <w:gridSpan w:val="2"/>
          </w:tcPr>
          <w:p w:rsidR="00C569F8" w:rsidRPr="00A740A1" w:rsidRDefault="00C569F8" w:rsidP="004262EA">
            <w:pPr>
              <w:jc w:val="both"/>
              <w:rPr>
                <w:rFonts w:ascii="Times New Roman" w:hAnsi="Times New Roman" w:cs="Times New Roman"/>
                <w:sz w:val="28"/>
                <w:szCs w:val="28"/>
              </w:rPr>
            </w:pPr>
            <w:r w:rsidRPr="00A740A1">
              <w:rPr>
                <w:rFonts w:ascii="Times New Roman" w:hAnsi="Times New Roman" w:cs="Times New Roman"/>
                <w:sz w:val="28"/>
                <w:szCs w:val="28"/>
              </w:rPr>
              <w:t>Отрезок. Измерение отрезков.</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3</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Отрезок. Измерение отрезков.</w:t>
            </w:r>
            <w:r>
              <w:rPr>
                <w:rFonts w:ascii="Times New Roman" w:hAnsi="Times New Roman" w:cs="Times New Roman"/>
                <w:sz w:val="28"/>
                <w:szCs w:val="28"/>
              </w:rPr>
              <w:t xml:space="preserve">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4</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Полуплоскость. Полупрямая.</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5</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Полуплоскость. Полупрямая.</w:t>
            </w:r>
            <w:r>
              <w:rPr>
                <w:rFonts w:ascii="Times New Roman" w:hAnsi="Times New Roman" w:cs="Times New Roman"/>
                <w:sz w:val="28"/>
                <w:szCs w:val="28"/>
              </w:rPr>
              <w:t xml:space="preserve">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6</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Угол.</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 xml:space="preserve">7 </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Угол.</w:t>
            </w:r>
            <w:r w:rsidR="008E67A5">
              <w:rPr>
                <w:rFonts w:ascii="Times New Roman" w:hAnsi="Times New Roman" w:cs="Times New Roman"/>
                <w:sz w:val="28"/>
                <w:szCs w:val="28"/>
              </w:rPr>
              <w:t xml:space="preserve">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8</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 xml:space="preserve">Откладывание отрезков и углов. </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9</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Откладывание отрезков и углов.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10</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Треугольник. Существование треугольника, равного данному</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11</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Треугольник. Существование треугольника, равного данному.</w:t>
            </w:r>
            <w:r w:rsidR="008E67A5">
              <w:rPr>
                <w:rFonts w:ascii="Times New Roman" w:hAnsi="Times New Roman" w:cs="Times New Roman"/>
                <w:sz w:val="28"/>
                <w:szCs w:val="28"/>
              </w:rPr>
              <w:t xml:space="preserve">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12</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 xml:space="preserve">Параллельные прямые. </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13</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 xml:space="preserve">Теоремы и доказательства. </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14</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Аксиома.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15</w:t>
            </w:r>
          </w:p>
        </w:tc>
        <w:tc>
          <w:tcPr>
            <w:tcW w:w="6079" w:type="dxa"/>
            <w:gridSpan w:val="2"/>
          </w:tcPr>
          <w:p w:rsidR="00C569F8" w:rsidRPr="00A740A1" w:rsidRDefault="00C569F8" w:rsidP="004262EA">
            <w:pPr>
              <w:rPr>
                <w:rFonts w:ascii="Times New Roman" w:hAnsi="Times New Roman" w:cs="Times New Roman"/>
                <w:i/>
                <w:sz w:val="28"/>
                <w:szCs w:val="28"/>
              </w:rPr>
            </w:pPr>
            <w:r w:rsidRPr="00A740A1">
              <w:rPr>
                <w:rFonts w:ascii="Times New Roman" w:hAnsi="Times New Roman" w:cs="Times New Roman"/>
                <w:i/>
                <w:sz w:val="28"/>
                <w:szCs w:val="28"/>
              </w:rPr>
              <w:t>Контрольная работа № 1 по теме «Основные свойства фигур»</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9325" w:type="dxa"/>
            <w:gridSpan w:val="6"/>
          </w:tcPr>
          <w:p w:rsidR="00C569F8" w:rsidRPr="00A740A1" w:rsidRDefault="00C569F8" w:rsidP="004262EA">
            <w:pPr>
              <w:jc w:val="center"/>
              <w:rPr>
                <w:rFonts w:ascii="Times New Roman" w:hAnsi="Times New Roman" w:cs="Times New Roman"/>
                <w:b/>
                <w:sz w:val="28"/>
                <w:szCs w:val="28"/>
              </w:rPr>
            </w:pPr>
            <w:r w:rsidRPr="00A740A1">
              <w:rPr>
                <w:rFonts w:ascii="Times New Roman" w:hAnsi="Times New Roman" w:cs="Times New Roman"/>
                <w:b/>
                <w:sz w:val="28"/>
                <w:szCs w:val="28"/>
              </w:rPr>
              <w:t>2. Смежные и вертикальные углы (7 часов).</w:t>
            </w:r>
          </w:p>
        </w:tc>
        <w:tc>
          <w:tcPr>
            <w:tcW w:w="1301" w:type="dxa"/>
          </w:tcPr>
          <w:p w:rsidR="00C569F8" w:rsidRPr="00A740A1" w:rsidRDefault="00C569F8" w:rsidP="004262EA">
            <w:pPr>
              <w:jc w:val="center"/>
              <w:rPr>
                <w:rFonts w:ascii="Times New Roman" w:hAnsi="Times New Roman" w:cs="Times New Roman"/>
                <w:b/>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16</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Смежные углы.</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17</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Смежные углы.</w:t>
            </w:r>
            <w:r w:rsidR="008E67A5">
              <w:rPr>
                <w:rFonts w:ascii="Times New Roman" w:hAnsi="Times New Roman" w:cs="Times New Roman"/>
                <w:sz w:val="28"/>
                <w:szCs w:val="28"/>
              </w:rPr>
              <w:t xml:space="preserve">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lastRenderedPageBreak/>
              <w:t>18</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 xml:space="preserve">Вертикальные углы. </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19</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 xml:space="preserve">Перпендикулярные прямые. </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20</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Доказательство от противного.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21</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Решение задач по теме: «Смежные и вертикальные углы»</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22</w:t>
            </w:r>
          </w:p>
        </w:tc>
        <w:tc>
          <w:tcPr>
            <w:tcW w:w="6079" w:type="dxa"/>
            <w:gridSpan w:val="2"/>
          </w:tcPr>
          <w:p w:rsidR="00C569F8" w:rsidRPr="00A740A1" w:rsidRDefault="00C569F8" w:rsidP="004262EA">
            <w:pPr>
              <w:rPr>
                <w:rFonts w:ascii="Times New Roman" w:hAnsi="Times New Roman" w:cs="Times New Roman"/>
                <w:i/>
                <w:sz w:val="28"/>
                <w:szCs w:val="28"/>
              </w:rPr>
            </w:pPr>
            <w:r w:rsidRPr="00A740A1">
              <w:rPr>
                <w:rFonts w:ascii="Times New Roman" w:hAnsi="Times New Roman" w:cs="Times New Roman"/>
                <w:i/>
                <w:sz w:val="28"/>
                <w:szCs w:val="28"/>
              </w:rPr>
              <w:t>Контрольная работа № 2 по теме: «Смежные и вертикальные углы»</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9325" w:type="dxa"/>
            <w:gridSpan w:val="6"/>
          </w:tcPr>
          <w:p w:rsidR="00C569F8" w:rsidRPr="00A740A1" w:rsidRDefault="00C569F8" w:rsidP="004262EA">
            <w:pPr>
              <w:jc w:val="center"/>
              <w:rPr>
                <w:rFonts w:ascii="Times New Roman" w:hAnsi="Times New Roman" w:cs="Times New Roman"/>
                <w:b/>
                <w:sz w:val="28"/>
                <w:szCs w:val="28"/>
              </w:rPr>
            </w:pPr>
            <w:r w:rsidRPr="00A740A1">
              <w:rPr>
                <w:rFonts w:ascii="Times New Roman" w:hAnsi="Times New Roman" w:cs="Times New Roman"/>
                <w:b/>
                <w:sz w:val="28"/>
                <w:szCs w:val="28"/>
              </w:rPr>
              <w:t>3. Признаки равенства  треугольников (15 часов).</w:t>
            </w:r>
          </w:p>
        </w:tc>
        <w:tc>
          <w:tcPr>
            <w:tcW w:w="1301" w:type="dxa"/>
          </w:tcPr>
          <w:p w:rsidR="00C569F8" w:rsidRPr="00A740A1" w:rsidRDefault="00C569F8" w:rsidP="004262EA">
            <w:pPr>
              <w:jc w:val="center"/>
              <w:rPr>
                <w:rFonts w:ascii="Times New Roman" w:hAnsi="Times New Roman" w:cs="Times New Roman"/>
                <w:b/>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23</w:t>
            </w:r>
          </w:p>
        </w:tc>
        <w:tc>
          <w:tcPr>
            <w:tcW w:w="6079" w:type="dxa"/>
            <w:gridSpan w:val="2"/>
          </w:tcPr>
          <w:p w:rsidR="00C569F8" w:rsidRPr="00A740A1" w:rsidRDefault="00C569F8" w:rsidP="004262EA">
            <w:pPr>
              <w:jc w:val="both"/>
              <w:rPr>
                <w:rFonts w:ascii="Times New Roman" w:hAnsi="Times New Roman" w:cs="Times New Roman"/>
                <w:sz w:val="28"/>
                <w:szCs w:val="28"/>
              </w:rPr>
            </w:pPr>
            <w:r w:rsidRPr="00A740A1">
              <w:rPr>
                <w:rFonts w:ascii="Times New Roman" w:hAnsi="Times New Roman" w:cs="Times New Roman"/>
                <w:sz w:val="28"/>
                <w:szCs w:val="28"/>
              </w:rPr>
              <w:t>Первый признак равенства треугольников. Использование аксиом при доказательстве теорем.</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24</w:t>
            </w:r>
          </w:p>
        </w:tc>
        <w:tc>
          <w:tcPr>
            <w:tcW w:w="6079" w:type="dxa"/>
            <w:gridSpan w:val="2"/>
          </w:tcPr>
          <w:p w:rsidR="00C569F8" w:rsidRPr="00A740A1" w:rsidRDefault="00C569F8" w:rsidP="004262EA">
            <w:pPr>
              <w:jc w:val="both"/>
              <w:rPr>
                <w:rFonts w:ascii="Times New Roman" w:hAnsi="Times New Roman" w:cs="Times New Roman"/>
                <w:sz w:val="28"/>
                <w:szCs w:val="28"/>
              </w:rPr>
            </w:pPr>
            <w:r w:rsidRPr="00A740A1">
              <w:rPr>
                <w:rFonts w:ascii="Times New Roman" w:hAnsi="Times New Roman" w:cs="Times New Roman"/>
                <w:sz w:val="28"/>
                <w:szCs w:val="28"/>
              </w:rPr>
              <w:t>Второй признак равенства треугольников.</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25</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Второй признак равенства треугольников.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26</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Равнобедренный треугольник.</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27</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Равнобедренный треугольник.</w:t>
            </w:r>
            <w:r w:rsidR="008E67A5">
              <w:rPr>
                <w:rFonts w:ascii="Times New Roman" w:hAnsi="Times New Roman" w:cs="Times New Roman"/>
                <w:sz w:val="28"/>
                <w:szCs w:val="28"/>
              </w:rPr>
              <w:t xml:space="preserve">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28</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Обратная теорема.</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29</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Обратная теорема.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rPr>
          <w:trHeight w:val="504"/>
        </w:trPr>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30</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Высота, биссектриса и медиана треугольника.</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31</w:t>
            </w:r>
          </w:p>
        </w:tc>
        <w:tc>
          <w:tcPr>
            <w:tcW w:w="6079" w:type="dxa"/>
            <w:gridSpan w:val="2"/>
          </w:tcPr>
          <w:p w:rsidR="00C569F8" w:rsidRPr="00A740A1" w:rsidRDefault="00C569F8" w:rsidP="004262EA">
            <w:pPr>
              <w:jc w:val="both"/>
              <w:rPr>
                <w:rFonts w:ascii="Times New Roman" w:hAnsi="Times New Roman" w:cs="Times New Roman"/>
                <w:sz w:val="28"/>
                <w:szCs w:val="28"/>
              </w:rPr>
            </w:pPr>
            <w:r w:rsidRPr="00A740A1">
              <w:rPr>
                <w:rFonts w:ascii="Times New Roman" w:hAnsi="Times New Roman" w:cs="Times New Roman"/>
                <w:sz w:val="28"/>
                <w:szCs w:val="28"/>
              </w:rPr>
              <w:t>Свойство медианы равнобедренного треугольника</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rPr>
          <w:trHeight w:val="400"/>
        </w:trPr>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32</w:t>
            </w:r>
          </w:p>
        </w:tc>
        <w:tc>
          <w:tcPr>
            <w:tcW w:w="6079" w:type="dxa"/>
            <w:gridSpan w:val="2"/>
          </w:tcPr>
          <w:p w:rsidR="00C569F8" w:rsidRPr="00A740A1" w:rsidRDefault="00C569F8" w:rsidP="004262EA">
            <w:pPr>
              <w:jc w:val="both"/>
              <w:rPr>
                <w:rFonts w:ascii="Times New Roman" w:hAnsi="Times New Roman" w:cs="Times New Roman"/>
                <w:sz w:val="28"/>
                <w:szCs w:val="28"/>
              </w:rPr>
            </w:pPr>
            <w:r w:rsidRPr="00A740A1">
              <w:rPr>
                <w:rFonts w:ascii="Times New Roman" w:hAnsi="Times New Roman" w:cs="Times New Roman"/>
                <w:sz w:val="28"/>
                <w:szCs w:val="28"/>
              </w:rPr>
              <w:t>Свойство медианы равнобедренного треугольника</w:t>
            </w:r>
            <w:r w:rsidR="008E67A5">
              <w:rPr>
                <w:rFonts w:ascii="Times New Roman" w:hAnsi="Times New Roman" w:cs="Times New Roman"/>
                <w:sz w:val="28"/>
                <w:szCs w:val="28"/>
              </w:rPr>
              <w:t>.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8E67A5">
        <w:trPr>
          <w:trHeight w:val="317"/>
        </w:trPr>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33</w:t>
            </w:r>
          </w:p>
        </w:tc>
        <w:tc>
          <w:tcPr>
            <w:tcW w:w="6079" w:type="dxa"/>
            <w:gridSpan w:val="2"/>
          </w:tcPr>
          <w:p w:rsidR="00C569F8" w:rsidRPr="00A740A1" w:rsidRDefault="00C569F8" w:rsidP="008E67A5">
            <w:pPr>
              <w:spacing w:after="0"/>
              <w:rPr>
                <w:rFonts w:ascii="Times New Roman" w:hAnsi="Times New Roman" w:cs="Times New Roman"/>
                <w:sz w:val="28"/>
                <w:szCs w:val="28"/>
              </w:rPr>
            </w:pPr>
            <w:r w:rsidRPr="00A740A1">
              <w:rPr>
                <w:rFonts w:ascii="Times New Roman" w:hAnsi="Times New Roman" w:cs="Times New Roman"/>
                <w:sz w:val="28"/>
                <w:szCs w:val="28"/>
              </w:rPr>
              <w:t>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34</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Третий признак равенства треугольников</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35</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Третий признак равенства треугольников.</w:t>
            </w:r>
            <w:r w:rsidR="008E67A5">
              <w:rPr>
                <w:rFonts w:ascii="Times New Roman" w:hAnsi="Times New Roman" w:cs="Times New Roman"/>
                <w:sz w:val="28"/>
                <w:szCs w:val="28"/>
              </w:rPr>
              <w:t xml:space="preserve">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36</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Решение задач</w:t>
            </w:r>
            <w:r w:rsidR="008E67A5">
              <w:rPr>
                <w:rFonts w:ascii="Times New Roman" w:hAnsi="Times New Roman" w:cs="Times New Roman"/>
                <w:sz w:val="28"/>
                <w:szCs w:val="28"/>
              </w:rPr>
              <w:t>. Подготовка к контрольной работе</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lastRenderedPageBreak/>
              <w:t>37</w:t>
            </w:r>
          </w:p>
        </w:tc>
        <w:tc>
          <w:tcPr>
            <w:tcW w:w="6079" w:type="dxa"/>
            <w:gridSpan w:val="2"/>
          </w:tcPr>
          <w:p w:rsidR="00C569F8" w:rsidRPr="00A740A1" w:rsidRDefault="00C569F8" w:rsidP="004262EA">
            <w:pPr>
              <w:rPr>
                <w:rFonts w:ascii="Times New Roman" w:hAnsi="Times New Roman" w:cs="Times New Roman"/>
                <w:i/>
                <w:sz w:val="28"/>
                <w:szCs w:val="28"/>
              </w:rPr>
            </w:pPr>
            <w:r w:rsidRPr="00A740A1">
              <w:rPr>
                <w:rFonts w:ascii="Times New Roman" w:hAnsi="Times New Roman" w:cs="Times New Roman"/>
                <w:i/>
                <w:sz w:val="28"/>
                <w:szCs w:val="28"/>
              </w:rPr>
              <w:t>Контрольная работа № 3 по теме «Признаки равенства треугольников».</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9325" w:type="dxa"/>
            <w:gridSpan w:val="6"/>
          </w:tcPr>
          <w:p w:rsidR="00C569F8" w:rsidRPr="00A740A1" w:rsidRDefault="00C569F8" w:rsidP="004262EA">
            <w:pPr>
              <w:jc w:val="center"/>
              <w:rPr>
                <w:rFonts w:ascii="Times New Roman" w:hAnsi="Times New Roman" w:cs="Times New Roman"/>
                <w:b/>
                <w:sz w:val="28"/>
                <w:szCs w:val="28"/>
              </w:rPr>
            </w:pPr>
            <w:r w:rsidRPr="00A740A1">
              <w:rPr>
                <w:rFonts w:ascii="Times New Roman" w:hAnsi="Times New Roman" w:cs="Times New Roman"/>
                <w:b/>
                <w:sz w:val="28"/>
                <w:szCs w:val="28"/>
              </w:rPr>
              <w:t>4. Сумма углов треугольника (14 часов).</w:t>
            </w:r>
          </w:p>
        </w:tc>
        <w:tc>
          <w:tcPr>
            <w:tcW w:w="1301" w:type="dxa"/>
          </w:tcPr>
          <w:p w:rsidR="00C569F8" w:rsidRPr="00A740A1" w:rsidRDefault="00C569F8" w:rsidP="004262EA">
            <w:pPr>
              <w:jc w:val="center"/>
              <w:rPr>
                <w:rFonts w:ascii="Times New Roman" w:hAnsi="Times New Roman" w:cs="Times New Roman"/>
                <w:b/>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38</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Параллельность прямых.</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39</w:t>
            </w:r>
          </w:p>
        </w:tc>
        <w:tc>
          <w:tcPr>
            <w:tcW w:w="6079" w:type="dxa"/>
            <w:gridSpan w:val="2"/>
          </w:tcPr>
          <w:p w:rsidR="00C569F8" w:rsidRPr="00A740A1" w:rsidRDefault="00C569F8" w:rsidP="004262EA">
            <w:pPr>
              <w:jc w:val="both"/>
              <w:rPr>
                <w:rFonts w:ascii="Times New Roman" w:hAnsi="Times New Roman" w:cs="Times New Roman"/>
                <w:sz w:val="28"/>
                <w:szCs w:val="28"/>
              </w:rPr>
            </w:pPr>
            <w:r w:rsidRPr="00A740A1">
              <w:rPr>
                <w:rFonts w:ascii="Times New Roman" w:hAnsi="Times New Roman" w:cs="Times New Roman"/>
                <w:sz w:val="28"/>
                <w:szCs w:val="28"/>
              </w:rPr>
              <w:t>Углы, образованные при пересечении двух прямых секущей.</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40</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Признак параллельности прямых.</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41</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Признак параллельности прямых.</w:t>
            </w:r>
            <w:r w:rsidR="008E67A5">
              <w:rPr>
                <w:rFonts w:ascii="Times New Roman" w:hAnsi="Times New Roman" w:cs="Times New Roman"/>
                <w:sz w:val="28"/>
                <w:szCs w:val="28"/>
              </w:rPr>
              <w:t xml:space="preserve">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42</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Свойство углов, образованных при пересечении параллельных прямых секущей.</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43</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Свойство углов, образованных при пересечении параллельных прямых секущей.</w:t>
            </w:r>
            <w:r w:rsidR="008E67A5">
              <w:rPr>
                <w:rFonts w:ascii="Times New Roman" w:hAnsi="Times New Roman" w:cs="Times New Roman"/>
                <w:sz w:val="28"/>
                <w:szCs w:val="28"/>
              </w:rPr>
              <w:t xml:space="preserve">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44</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Сумма углов треугольника.</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45</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Сумма углов треугольника.</w:t>
            </w:r>
            <w:r w:rsidR="008E67A5">
              <w:rPr>
                <w:rFonts w:ascii="Times New Roman" w:hAnsi="Times New Roman" w:cs="Times New Roman"/>
                <w:sz w:val="28"/>
                <w:szCs w:val="28"/>
              </w:rPr>
              <w:t xml:space="preserve">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46</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Внешний угол треугольника.</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47</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 xml:space="preserve">Прямоугольный треугольник. </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48</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Прямоугольный треугольник.</w:t>
            </w:r>
            <w:r w:rsidR="008E67A5">
              <w:rPr>
                <w:rFonts w:ascii="Times New Roman" w:hAnsi="Times New Roman" w:cs="Times New Roman"/>
                <w:sz w:val="28"/>
                <w:szCs w:val="28"/>
              </w:rPr>
              <w:t xml:space="preserve">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49</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Существование и единственность перпендикуляра к прямой.</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50</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Решение задач</w:t>
            </w:r>
            <w:r w:rsidR="008E67A5">
              <w:rPr>
                <w:rFonts w:ascii="Times New Roman" w:hAnsi="Times New Roman" w:cs="Times New Roman"/>
                <w:sz w:val="28"/>
                <w:szCs w:val="28"/>
              </w:rPr>
              <w:t>. Подготовка к контрольной работе.</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51</w:t>
            </w:r>
          </w:p>
        </w:tc>
        <w:tc>
          <w:tcPr>
            <w:tcW w:w="6079" w:type="dxa"/>
            <w:gridSpan w:val="2"/>
          </w:tcPr>
          <w:p w:rsidR="00C569F8" w:rsidRPr="00A740A1" w:rsidRDefault="00C569F8" w:rsidP="004262EA">
            <w:pPr>
              <w:rPr>
                <w:rFonts w:ascii="Times New Roman" w:hAnsi="Times New Roman" w:cs="Times New Roman"/>
                <w:i/>
                <w:sz w:val="28"/>
                <w:szCs w:val="28"/>
              </w:rPr>
            </w:pPr>
            <w:r w:rsidRPr="00A740A1">
              <w:rPr>
                <w:rFonts w:ascii="Times New Roman" w:hAnsi="Times New Roman" w:cs="Times New Roman"/>
                <w:i/>
                <w:sz w:val="28"/>
                <w:szCs w:val="28"/>
              </w:rPr>
              <w:t>Контрольная работа № 4 по теме: «Сумма углов треугольника»</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9325" w:type="dxa"/>
            <w:gridSpan w:val="6"/>
          </w:tcPr>
          <w:p w:rsidR="00C569F8" w:rsidRPr="00A740A1" w:rsidRDefault="00C569F8" w:rsidP="004262EA">
            <w:pPr>
              <w:jc w:val="center"/>
              <w:rPr>
                <w:rFonts w:ascii="Times New Roman" w:hAnsi="Times New Roman" w:cs="Times New Roman"/>
                <w:b/>
                <w:sz w:val="28"/>
                <w:szCs w:val="28"/>
              </w:rPr>
            </w:pPr>
            <w:r w:rsidRPr="00A740A1">
              <w:rPr>
                <w:rFonts w:ascii="Times New Roman" w:hAnsi="Times New Roman" w:cs="Times New Roman"/>
                <w:b/>
                <w:sz w:val="28"/>
                <w:szCs w:val="28"/>
              </w:rPr>
              <w:t>5. Геометрические построения (13 часов).</w:t>
            </w:r>
          </w:p>
        </w:tc>
        <w:tc>
          <w:tcPr>
            <w:tcW w:w="1301" w:type="dxa"/>
          </w:tcPr>
          <w:p w:rsidR="00C569F8" w:rsidRPr="00A740A1" w:rsidRDefault="00C569F8" w:rsidP="004262EA">
            <w:pPr>
              <w:jc w:val="center"/>
              <w:rPr>
                <w:rFonts w:ascii="Times New Roman" w:hAnsi="Times New Roman" w:cs="Times New Roman"/>
                <w:b/>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52</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Окружность.</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53</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Окружность, описанная около треугольника.</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54</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Касательная к окружности.</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lastRenderedPageBreak/>
              <w:t>55</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Окружность, вписанная в треугольник.</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56</w:t>
            </w:r>
          </w:p>
        </w:tc>
        <w:tc>
          <w:tcPr>
            <w:tcW w:w="6079" w:type="dxa"/>
            <w:gridSpan w:val="2"/>
          </w:tcPr>
          <w:p w:rsidR="00C569F8" w:rsidRPr="00A740A1" w:rsidRDefault="00C569F8" w:rsidP="004262EA">
            <w:pPr>
              <w:jc w:val="both"/>
              <w:rPr>
                <w:rFonts w:ascii="Times New Roman" w:hAnsi="Times New Roman" w:cs="Times New Roman"/>
                <w:sz w:val="28"/>
                <w:szCs w:val="28"/>
              </w:rPr>
            </w:pPr>
            <w:r w:rsidRPr="00A740A1">
              <w:rPr>
                <w:rFonts w:ascii="Times New Roman" w:hAnsi="Times New Roman" w:cs="Times New Roman"/>
                <w:sz w:val="28"/>
                <w:szCs w:val="28"/>
              </w:rPr>
              <w:t>Что такое задачи на построение. Построение треугольника с данными сторонами.</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57</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Построение угла, равного данному.</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58</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 xml:space="preserve">Построение биссектрисы угла. Деление отрезка пополам. </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59</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Построение перпендикулярной прямой.</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60</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Геометрическое место точек.</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61</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Геометрическое место точек.</w:t>
            </w:r>
            <w:r w:rsidR="008E67A5">
              <w:rPr>
                <w:rFonts w:ascii="Times New Roman" w:hAnsi="Times New Roman" w:cs="Times New Roman"/>
                <w:sz w:val="28"/>
                <w:szCs w:val="28"/>
              </w:rPr>
              <w:t xml:space="preserve"> Решение задач</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62</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Метод геометрических мест</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63</w:t>
            </w:r>
          </w:p>
        </w:tc>
        <w:tc>
          <w:tcPr>
            <w:tcW w:w="6079" w:type="dxa"/>
            <w:gridSpan w:val="2"/>
          </w:tcPr>
          <w:p w:rsidR="00C569F8" w:rsidRPr="00A740A1" w:rsidRDefault="00C569F8" w:rsidP="004262EA">
            <w:pPr>
              <w:rPr>
                <w:rFonts w:ascii="Times New Roman" w:hAnsi="Times New Roman" w:cs="Times New Roman"/>
                <w:sz w:val="28"/>
                <w:szCs w:val="28"/>
              </w:rPr>
            </w:pPr>
            <w:r w:rsidRPr="00A740A1">
              <w:rPr>
                <w:rFonts w:ascii="Times New Roman" w:hAnsi="Times New Roman" w:cs="Times New Roman"/>
                <w:sz w:val="28"/>
                <w:szCs w:val="28"/>
              </w:rPr>
              <w:t>Решение задач</w:t>
            </w:r>
            <w:r w:rsidR="008E67A5">
              <w:rPr>
                <w:rFonts w:ascii="Times New Roman" w:hAnsi="Times New Roman" w:cs="Times New Roman"/>
                <w:sz w:val="28"/>
                <w:szCs w:val="28"/>
              </w:rPr>
              <w:t>. Подготовка к контрольной работе</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64</w:t>
            </w:r>
          </w:p>
        </w:tc>
        <w:tc>
          <w:tcPr>
            <w:tcW w:w="6079" w:type="dxa"/>
            <w:gridSpan w:val="2"/>
          </w:tcPr>
          <w:p w:rsidR="00C569F8" w:rsidRPr="008E67A5" w:rsidRDefault="00C569F8" w:rsidP="004262EA">
            <w:pPr>
              <w:rPr>
                <w:rFonts w:ascii="Times New Roman" w:hAnsi="Times New Roman" w:cs="Times New Roman"/>
                <w:i/>
                <w:sz w:val="28"/>
                <w:szCs w:val="28"/>
              </w:rPr>
            </w:pPr>
            <w:r w:rsidRPr="008E67A5">
              <w:rPr>
                <w:rFonts w:ascii="Times New Roman" w:hAnsi="Times New Roman" w:cs="Times New Roman"/>
                <w:i/>
                <w:sz w:val="28"/>
                <w:szCs w:val="28"/>
              </w:rPr>
              <w:t>Контрольная работа №5 по теме: «Геометрические построения»</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9325" w:type="dxa"/>
            <w:gridSpan w:val="6"/>
          </w:tcPr>
          <w:p w:rsidR="00C569F8" w:rsidRPr="00A740A1" w:rsidRDefault="00C569F8" w:rsidP="004262EA">
            <w:pPr>
              <w:jc w:val="center"/>
              <w:rPr>
                <w:rFonts w:ascii="Times New Roman" w:hAnsi="Times New Roman" w:cs="Times New Roman"/>
                <w:b/>
                <w:sz w:val="28"/>
                <w:szCs w:val="28"/>
              </w:rPr>
            </w:pPr>
            <w:r w:rsidRPr="00A740A1">
              <w:rPr>
                <w:rFonts w:ascii="Times New Roman" w:hAnsi="Times New Roman" w:cs="Times New Roman"/>
                <w:b/>
                <w:sz w:val="28"/>
                <w:szCs w:val="28"/>
              </w:rPr>
              <w:t>Итоговое повторение курса геометрии 7-го класса (4 часа).</w:t>
            </w:r>
          </w:p>
        </w:tc>
        <w:tc>
          <w:tcPr>
            <w:tcW w:w="1301" w:type="dxa"/>
          </w:tcPr>
          <w:p w:rsidR="00C569F8" w:rsidRPr="00A740A1" w:rsidRDefault="00C569F8" w:rsidP="004262EA">
            <w:pPr>
              <w:jc w:val="center"/>
              <w:rPr>
                <w:rFonts w:ascii="Times New Roman" w:hAnsi="Times New Roman" w:cs="Times New Roman"/>
                <w:b/>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65</w:t>
            </w:r>
          </w:p>
        </w:tc>
        <w:tc>
          <w:tcPr>
            <w:tcW w:w="6079" w:type="dxa"/>
            <w:gridSpan w:val="2"/>
          </w:tcPr>
          <w:p w:rsidR="00C569F8" w:rsidRPr="00A740A1" w:rsidRDefault="00C569F8" w:rsidP="00252E14">
            <w:pPr>
              <w:rPr>
                <w:rFonts w:ascii="Times New Roman" w:hAnsi="Times New Roman" w:cs="Times New Roman"/>
                <w:sz w:val="28"/>
                <w:szCs w:val="28"/>
              </w:rPr>
            </w:pPr>
            <w:r w:rsidRPr="00A740A1">
              <w:rPr>
                <w:rFonts w:ascii="Times New Roman" w:hAnsi="Times New Roman" w:cs="Times New Roman"/>
                <w:sz w:val="28"/>
                <w:szCs w:val="28"/>
              </w:rPr>
              <w:t>Решение задач по теме: «Простейшие геометрические сведения.».</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66</w:t>
            </w:r>
          </w:p>
        </w:tc>
        <w:tc>
          <w:tcPr>
            <w:tcW w:w="6079" w:type="dxa"/>
            <w:gridSpan w:val="2"/>
          </w:tcPr>
          <w:p w:rsidR="00C569F8" w:rsidRPr="00A740A1" w:rsidRDefault="00252E14" w:rsidP="00252E14">
            <w:pPr>
              <w:rPr>
                <w:rFonts w:ascii="Times New Roman" w:hAnsi="Times New Roman" w:cs="Times New Roman"/>
                <w:sz w:val="28"/>
                <w:szCs w:val="28"/>
              </w:rPr>
            </w:pPr>
            <w:r w:rsidRPr="00A740A1">
              <w:rPr>
                <w:rFonts w:ascii="Times New Roman" w:hAnsi="Times New Roman" w:cs="Times New Roman"/>
                <w:sz w:val="28"/>
                <w:szCs w:val="28"/>
              </w:rPr>
              <w:t>Решение задач по теме: «Смежные и вертикальные углы».</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67</w:t>
            </w:r>
          </w:p>
        </w:tc>
        <w:tc>
          <w:tcPr>
            <w:tcW w:w="6079" w:type="dxa"/>
            <w:gridSpan w:val="2"/>
          </w:tcPr>
          <w:p w:rsidR="00C569F8" w:rsidRPr="00A740A1" w:rsidRDefault="00252E14" w:rsidP="00252E14">
            <w:pPr>
              <w:rPr>
                <w:rFonts w:ascii="Times New Roman" w:hAnsi="Times New Roman" w:cs="Times New Roman"/>
                <w:sz w:val="28"/>
                <w:szCs w:val="28"/>
              </w:rPr>
            </w:pPr>
            <w:r w:rsidRPr="00A740A1">
              <w:rPr>
                <w:rFonts w:ascii="Times New Roman" w:hAnsi="Times New Roman" w:cs="Times New Roman"/>
                <w:sz w:val="28"/>
                <w:szCs w:val="28"/>
              </w:rPr>
              <w:t>Решение задач по теме: «Признаки равенства треугольников».</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C569F8" w:rsidRPr="00A740A1" w:rsidTr="00C569F8">
        <w:tc>
          <w:tcPr>
            <w:tcW w:w="846"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68</w:t>
            </w:r>
          </w:p>
        </w:tc>
        <w:tc>
          <w:tcPr>
            <w:tcW w:w="6079" w:type="dxa"/>
            <w:gridSpan w:val="2"/>
          </w:tcPr>
          <w:p w:rsidR="00C569F8" w:rsidRPr="00252E14" w:rsidRDefault="00252E14" w:rsidP="00252E14">
            <w:pPr>
              <w:rPr>
                <w:rFonts w:ascii="Times New Roman" w:hAnsi="Times New Roman" w:cs="Times New Roman"/>
                <w:sz w:val="28"/>
                <w:szCs w:val="28"/>
              </w:rPr>
            </w:pPr>
            <w:r w:rsidRPr="00A740A1">
              <w:rPr>
                <w:rFonts w:ascii="Times New Roman" w:hAnsi="Times New Roman" w:cs="Times New Roman"/>
                <w:sz w:val="28"/>
                <w:szCs w:val="28"/>
              </w:rPr>
              <w:t>Решение задач по теме: «Сумма углов треугольника.»</w:t>
            </w:r>
          </w:p>
        </w:tc>
        <w:tc>
          <w:tcPr>
            <w:tcW w:w="1069" w:type="dxa"/>
          </w:tcPr>
          <w:p w:rsidR="00C569F8" w:rsidRPr="00A740A1" w:rsidRDefault="00C569F8" w:rsidP="004262EA">
            <w:pPr>
              <w:jc w:val="center"/>
              <w:rPr>
                <w:rFonts w:ascii="Times New Roman" w:hAnsi="Times New Roman" w:cs="Times New Roman"/>
                <w:sz w:val="28"/>
                <w:szCs w:val="28"/>
              </w:rPr>
            </w:pPr>
            <w:r w:rsidRPr="00A740A1">
              <w:rPr>
                <w:rFonts w:ascii="Times New Roman" w:hAnsi="Times New Roman" w:cs="Times New Roman"/>
                <w:sz w:val="28"/>
                <w:szCs w:val="28"/>
              </w:rPr>
              <w:t>1</w:t>
            </w:r>
          </w:p>
        </w:tc>
        <w:tc>
          <w:tcPr>
            <w:tcW w:w="1331" w:type="dxa"/>
            <w:gridSpan w:val="2"/>
          </w:tcPr>
          <w:p w:rsidR="00C569F8" w:rsidRPr="00A740A1" w:rsidRDefault="00C569F8" w:rsidP="004262EA">
            <w:pPr>
              <w:jc w:val="center"/>
              <w:rPr>
                <w:rFonts w:ascii="Times New Roman" w:hAnsi="Times New Roman" w:cs="Times New Roman"/>
                <w:sz w:val="28"/>
                <w:szCs w:val="28"/>
              </w:rPr>
            </w:pPr>
          </w:p>
        </w:tc>
        <w:tc>
          <w:tcPr>
            <w:tcW w:w="1301" w:type="dxa"/>
          </w:tcPr>
          <w:p w:rsidR="00C569F8" w:rsidRPr="00A740A1" w:rsidRDefault="00C569F8" w:rsidP="004262EA">
            <w:pPr>
              <w:jc w:val="center"/>
              <w:rPr>
                <w:rFonts w:ascii="Times New Roman" w:hAnsi="Times New Roman" w:cs="Times New Roman"/>
                <w:sz w:val="28"/>
                <w:szCs w:val="28"/>
              </w:rPr>
            </w:pPr>
          </w:p>
        </w:tc>
      </w:tr>
      <w:tr w:rsidR="00252E14" w:rsidRPr="00A740A1" w:rsidTr="00C569F8">
        <w:tc>
          <w:tcPr>
            <w:tcW w:w="846" w:type="dxa"/>
          </w:tcPr>
          <w:p w:rsidR="00252E14" w:rsidRPr="00A740A1" w:rsidRDefault="00252E14" w:rsidP="004262EA">
            <w:pPr>
              <w:jc w:val="center"/>
              <w:rPr>
                <w:rFonts w:ascii="Times New Roman" w:hAnsi="Times New Roman" w:cs="Times New Roman"/>
                <w:sz w:val="28"/>
                <w:szCs w:val="28"/>
              </w:rPr>
            </w:pPr>
            <w:r>
              <w:rPr>
                <w:rFonts w:ascii="Times New Roman" w:hAnsi="Times New Roman" w:cs="Times New Roman"/>
                <w:sz w:val="28"/>
                <w:szCs w:val="28"/>
              </w:rPr>
              <w:t>69</w:t>
            </w:r>
          </w:p>
        </w:tc>
        <w:tc>
          <w:tcPr>
            <w:tcW w:w="6079" w:type="dxa"/>
            <w:gridSpan w:val="2"/>
          </w:tcPr>
          <w:p w:rsidR="00252E14" w:rsidRPr="00252E14" w:rsidRDefault="00252E14" w:rsidP="004262EA">
            <w:pPr>
              <w:rPr>
                <w:rFonts w:ascii="Times New Roman" w:hAnsi="Times New Roman" w:cs="Times New Roman"/>
                <w:sz w:val="28"/>
                <w:szCs w:val="28"/>
              </w:rPr>
            </w:pPr>
            <w:r w:rsidRPr="00A740A1">
              <w:rPr>
                <w:rFonts w:ascii="Times New Roman" w:hAnsi="Times New Roman" w:cs="Times New Roman"/>
                <w:sz w:val="28"/>
                <w:szCs w:val="28"/>
              </w:rPr>
              <w:t>Решение задач по теме: « Геометрические построения.»</w:t>
            </w:r>
          </w:p>
        </w:tc>
        <w:tc>
          <w:tcPr>
            <w:tcW w:w="1069" w:type="dxa"/>
          </w:tcPr>
          <w:p w:rsidR="00252E14" w:rsidRPr="00A740A1" w:rsidRDefault="00252E14" w:rsidP="004262EA">
            <w:pPr>
              <w:jc w:val="center"/>
              <w:rPr>
                <w:rFonts w:ascii="Times New Roman" w:hAnsi="Times New Roman" w:cs="Times New Roman"/>
                <w:sz w:val="28"/>
                <w:szCs w:val="28"/>
              </w:rPr>
            </w:pPr>
          </w:p>
        </w:tc>
        <w:tc>
          <w:tcPr>
            <w:tcW w:w="1331" w:type="dxa"/>
            <w:gridSpan w:val="2"/>
          </w:tcPr>
          <w:p w:rsidR="00252E14" w:rsidRPr="00A740A1" w:rsidRDefault="00252E14" w:rsidP="004262EA">
            <w:pPr>
              <w:jc w:val="center"/>
              <w:rPr>
                <w:rFonts w:ascii="Times New Roman" w:hAnsi="Times New Roman" w:cs="Times New Roman"/>
                <w:sz w:val="28"/>
                <w:szCs w:val="28"/>
              </w:rPr>
            </w:pPr>
          </w:p>
        </w:tc>
        <w:tc>
          <w:tcPr>
            <w:tcW w:w="1301" w:type="dxa"/>
          </w:tcPr>
          <w:p w:rsidR="00252E14" w:rsidRPr="00A740A1" w:rsidRDefault="00252E14" w:rsidP="004262EA">
            <w:pPr>
              <w:jc w:val="center"/>
              <w:rPr>
                <w:rFonts w:ascii="Times New Roman" w:hAnsi="Times New Roman" w:cs="Times New Roman"/>
                <w:sz w:val="28"/>
                <w:szCs w:val="28"/>
              </w:rPr>
            </w:pPr>
          </w:p>
        </w:tc>
      </w:tr>
      <w:tr w:rsidR="00252E14" w:rsidRPr="00A740A1" w:rsidTr="00C569F8">
        <w:tc>
          <w:tcPr>
            <w:tcW w:w="846" w:type="dxa"/>
          </w:tcPr>
          <w:p w:rsidR="00252E14" w:rsidRPr="00A740A1" w:rsidRDefault="00252E14" w:rsidP="004262EA">
            <w:pPr>
              <w:jc w:val="center"/>
              <w:rPr>
                <w:rFonts w:ascii="Times New Roman" w:hAnsi="Times New Roman" w:cs="Times New Roman"/>
                <w:sz w:val="28"/>
                <w:szCs w:val="28"/>
              </w:rPr>
            </w:pPr>
            <w:r>
              <w:rPr>
                <w:rFonts w:ascii="Times New Roman" w:hAnsi="Times New Roman" w:cs="Times New Roman"/>
                <w:sz w:val="28"/>
                <w:szCs w:val="28"/>
              </w:rPr>
              <w:t>70</w:t>
            </w:r>
          </w:p>
        </w:tc>
        <w:tc>
          <w:tcPr>
            <w:tcW w:w="6079" w:type="dxa"/>
            <w:gridSpan w:val="2"/>
          </w:tcPr>
          <w:p w:rsidR="00252E14" w:rsidRPr="008E67A5" w:rsidRDefault="00252E14" w:rsidP="004262EA">
            <w:pPr>
              <w:rPr>
                <w:rFonts w:ascii="Times New Roman" w:hAnsi="Times New Roman" w:cs="Times New Roman"/>
                <w:i/>
                <w:sz w:val="28"/>
                <w:szCs w:val="28"/>
              </w:rPr>
            </w:pPr>
            <w:r w:rsidRPr="008E67A5">
              <w:rPr>
                <w:rFonts w:ascii="Times New Roman" w:hAnsi="Times New Roman" w:cs="Times New Roman"/>
                <w:i/>
                <w:sz w:val="28"/>
                <w:szCs w:val="28"/>
              </w:rPr>
              <w:t>Итоговая контрольная работа</w:t>
            </w:r>
          </w:p>
        </w:tc>
        <w:tc>
          <w:tcPr>
            <w:tcW w:w="1069" w:type="dxa"/>
          </w:tcPr>
          <w:p w:rsidR="00252E14" w:rsidRPr="00A740A1" w:rsidRDefault="00252E14" w:rsidP="004262EA">
            <w:pPr>
              <w:jc w:val="center"/>
              <w:rPr>
                <w:rFonts w:ascii="Times New Roman" w:hAnsi="Times New Roman" w:cs="Times New Roman"/>
                <w:sz w:val="28"/>
                <w:szCs w:val="28"/>
              </w:rPr>
            </w:pPr>
          </w:p>
        </w:tc>
        <w:tc>
          <w:tcPr>
            <w:tcW w:w="1331" w:type="dxa"/>
            <w:gridSpan w:val="2"/>
          </w:tcPr>
          <w:p w:rsidR="00252E14" w:rsidRPr="00A740A1" w:rsidRDefault="00252E14" w:rsidP="004262EA">
            <w:pPr>
              <w:jc w:val="center"/>
              <w:rPr>
                <w:rFonts w:ascii="Times New Roman" w:hAnsi="Times New Roman" w:cs="Times New Roman"/>
                <w:sz w:val="28"/>
                <w:szCs w:val="28"/>
              </w:rPr>
            </w:pPr>
          </w:p>
        </w:tc>
        <w:tc>
          <w:tcPr>
            <w:tcW w:w="1301" w:type="dxa"/>
          </w:tcPr>
          <w:p w:rsidR="00252E14" w:rsidRPr="00A740A1" w:rsidRDefault="00252E14" w:rsidP="004262EA">
            <w:pPr>
              <w:jc w:val="center"/>
              <w:rPr>
                <w:rFonts w:ascii="Times New Roman" w:hAnsi="Times New Roman" w:cs="Times New Roman"/>
                <w:sz w:val="28"/>
                <w:szCs w:val="28"/>
              </w:rPr>
            </w:pPr>
          </w:p>
        </w:tc>
      </w:tr>
    </w:tbl>
    <w:p w:rsidR="00A740A1" w:rsidRPr="00A740A1" w:rsidRDefault="00A740A1" w:rsidP="00A740A1">
      <w:pPr>
        <w:rPr>
          <w:rFonts w:ascii="Times New Roman" w:hAnsi="Times New Roman" w:cs="Times New Roman"/>
          <w:sz w:val="28"/>
          <w:szCs w:val="28"/>
        </w:rPr>
      </w:pPr>
    </w:p>
    <w:p w:rsidR="00A740A1" w:rsidRPr="00A740A1" w:rsidRDefault="00A740A1" w:rsidP="00A740A1">
      <w:pPr>
        <w:rPr>
          <w:rFonts w:ascii="Times New Roman" w:hAnsi="Times New Roman" w:cs="Times New Roman"/>
          <w:sz w:val="28"/>
          <w:szCs w:val="28"/>
        </w:rPr>
      </w:pPr>
    </w:p>
    <w:p w:rsidR="005D12B6" w:rsidRDefault="005D12B6" w:rsidP="00252E14">
      <w:pPr>
        <w:rPr>
          <w:rFonts w:ascii="Times New Roman" w:hAnsi="Times New Roman" w:cs="Times New Roman"/>
          <w:b/>
          <w:bCs/>
          <w:iCs/>
          <w:color w:val="000000"/>
          <w:sz w:val="28"/>
          <w:szCs w:val="28"/>
        </w:rPr>
      </w:pPr>
    </w:p>
    <w:p w:rsidR="00A740A1" w:rsidRPr="00A740A1" w:rsidRDefault="00A740A1" w:rsidP="008E67A5">
      <w:pPr>
        <w:jc w:val="center"/>
        <w:rPr>
          <w:rFonts w:ascii="Times New Roman" w:hAnsi="Times New Roman" w:cs="Times New Roman"/>
          <w:b/>
          <w:bCs/>
          <w:iCs/>
          <w:color w:val="000000"/>
          <w:sz w:val="28"/>
          <w:szCs w:val="28"/>
        </w:rPr>
      </w:pPr>
      <w:r w:rsidRPr="00A740A1">
        <w:rPr>
          <w:rFonts w:ascii="Times New Roman" w:hAnsi="Times New Roman" w:cs="Times New Roman"/>
          <w:b/>
          <w:bCs/>
          <w:iCs/>
          <w:color w:val="000000"/>
          <w:sz w:val="28"/>
          <w:szCs w:val="28"/>
        </w:rPr>
        <w:lastRenderedPageBreak/>
        <w:t>Методическое обеспечение курса:</w:t>
      </w:r>
    </w:p>
    <w:p w:rsidR="00A740A1" w:rsidRPr="00A740A1" w:rsidRDefault="00A740A1" w:rsidP="00A740A1">
      <w:pPr>
        <w:spacing w:line="360" w:lineRule="auto"/>
        <w:rPr>
          <w:rFonts w:ascii="Times New Roman" w:hAnsi="Times New Roman" w:cs="Times New Roman"/>
          <w:sz w:val="28"/>
          <w:szCs w:val="28"/>
        </w:rPr>
      </w:pPr>
      <w:r w:rsidRPr="00A740A1">
        <w:rPr>
          <w:rFonts w:ascii="Times New Roman" w:hAnsi="Times New Roman" w:cs="Times New Roman"/>
          <w:sz w:val="28"/>
          <w:szCs w:val="28"/>
        </w:rPr>
        <w:t xml:space="preserve">Основной учебник: </w:t>
      </w:r>
    </w:p>
    <w:p w:rsidR="00A740A1" w:rsidRPr="00A740A1" w:rsidRDefault="00A740A1" w:rsidP="00A740A1">
      <w:pPr>
        <w:pStyle w:val="Style2"/>
        <w:widowControl/>
        <w:tabs>
          <w:tab w:val="left" w:pos="1099"/>
        </w:tabs>
        <w:spacing w:line="370" w:lineRule="exact"/>
        <w:rPr>
          <w:rStyle w:val="FontStyle12"/>
          <w:rFonts w:ascii="Times New Roman" w:hAnsi="Times New Roman" w:cs="Times New Roman"/>
          <w:sz w:val="28"/>
          <w:szCs w:val="28"/>
        </w:rPr>
      </w:pPr>
      <w:r w:rsidRPr="00A740A1">
        <w:rPr>
          <w:rStyle w:val="FontStyle12"/>
          <w:rFonts w:ascii="Times New Roman" w:hAnsi="Times New Roman" w:cs="Times New Roman"/>
          <w:sz w:val="28"/>
          <w:szCs w:val="28"/>
        </w:rPr>
        <w:t>Геометрия. Учебник для 7-9 классов общеобразовательных учреждений. /А.В. Погорелов./ «Просвещение». Москва. 2004 и последующие издания.</w:t>
      </w:r>
    </w:p>
    <w:p w:rsidR="00A740A1" w:rsidRPr="00A740A1" w:rsidRDefault="00A740A1" w:rsidP="00A740A1">
      <w:pPr>
        <w:pStyle w:val="Style2"/>
        <w:widowControl/>
        <w:tabs>
          <w:tab w:val="left" w:pos="1099"/>
        </w:tabs>
        <w:spacing w:line="370" w:lineRule="exact"/>
        <w:ind w:left="715" w:firstLine="0"/>
        <w:rPr>
          <w:rStyle w:val="FontStyle12"/>
          <w:rFonts w:ascii="Times New Roman" w:hAnsi="Times New Roman" w:cs="Times New Roman"/>
          <w:sz w:val="28"/>
          <w:szCs w:val="28"/>
        </w:rPr>
      </w:pPr>
    </w:p>
    <w:p w:rsidR="00A740A1" w:rsidRPr="00A740A1" w:rsidRDefault="00A740A1" w:rsidP="00A740A1">
      <w:pPr>
        <w:spacing w:line="360" w:lineRule="auto"/>
        <w:jc w:val="center"/>
        <w:rPr>
          <w:rFonts w:ascii="Times New Roman" w:hAnsi="Times New Roman" w:cs="Times New Roman"/>
          <w:b/>
          <w:bCs/>
          <w:iCs/>
          <w:color w:val="000000"/>
          <w:sz w:val="28"/>
          <w:szCs w:val="28"/>
        </w:rPr>
      </w:pPr>
      <w:r w:rsidRPr="00A740A1">
        <w:rPr>
          <w:rFonts w:ascii="Times New Roman" w:hAnsi="Times New Roman" w:cs="Times New Roman"/>
          <w:b/>
          <w:bCs/>
          <w:iCs/>
          <w:color w:val="000000"/>
          <w:sz w:val="28"/>
          <w:szCs w:val="28"/>
        </w:rPr>
        <w:t>Методические пособия для учителя:</w:t>
      </w:r>
    </w:p>
    <w:p w:rsidR="00A740A1" w:rsidRPr="00A740A1" w:rsidRDefault="00A740A1" w:rsidP="00EC233A">
      <w:pPr>
        <w:numPr>
          <w:ilvl w:val="0"/>
          <w:numId w:val="33"/>
        </w:numPr>
        <w:spacing w:after="0" w:line="360" w:lineRule="auto"/>
        <w:jc w:val="both"/>
        <w:rPr>
          <w:rFonts w:ascii="Times New Roman" w:hAnsi="Times New Roman" w:cs="Times New Roman"/>
          <w:sz w:val="28"/>
          <w:szCs w:val="28"/>
        </w:rPr>
      </w:pPr>
      <w:r w:rsidRPr="00A740A1">
        <w:rPr>
          <w:rFonts w:ascii="Times New Roman" w:hAnsi="Times New Roman" w:cs="Times New Roman"/>
          <w:sz w:val="28"/>
          <w:szCs w:val="28"/>
        </w:rPr>
        <w:t>Программа для общеобразовательных учреждений. Математика. Министерство образования Российской Федерации.</w:t>
      </w:r>
    </w:p>
    <w:p w:rsidR="00A740A1" w:rsidRPr="00A740A1" w:rsidRDefault="00A740A1" w:rsidP="00EC233A">
      <w:pPr>
        <w:numPr>
          <w:ilvl w:val="0"/>
          <w:numId w:val="33"/>
        </w:numPr>
        <w:spacing w:after="0" w:line="360" w:lineRule="auto"/>
        <w:jc w:val="both"/>
        <w:rPr>
          <w:rFonts w:ascii="Times New Roman" w:hAnsi="Times New Roman" w:cs="Times New Roman"/>
          <w:sz w:val="28"/>
          <w:szCs w:val="28"/>
        </w:rPr>
      </w:pPr>
      <w:r w:rsidRPr="00A740A1">
        <w:rPr>
          <w:rFonts w:ascii="Times New Roman" w:hAnsi="Times New Roman" w:cs="Times New Roman"/>
          <w:sz w:val="28"/>
          <w:szCs w:val="28"/>
        </w:rPr>
        <w:t>Федеральный общеобразовательный стандарт. Вестник образования. №12,2004.</w:t>
      </w:r>
    </w:p>
    <w:p w:rsidR="00A740A1" w:rsidRPr="00A740A1" w:rsidRDefault="00A740A1" w:rsidP="00EC233A">
      <w:pPr>
        <w:numPr>
          <w:ilvl w:val="0"/>
          <w:numId w:val="33"/>
        </w:numPr>
        <w:spacing w:after="0" w:line="360" w:lineRule="auto"/>
        <w:jc w:val="both"/>
        <w:rPr>
          <w:rFonts w:ascii="Times New Roman" w:hAnsi="Times New Roman" w:cs="Times New Roman"/>
          <w:sz w:val="28"/>
          <w:szCs w:val="28"/>
        </w:rPr>
      </w:pPr>
      <w:r w:rsidRPr="00A740A1">
        <w:rPr>
          <w:rFonts w:ascii="Times New Roman" w:hAnsi="Times New Roman" w:cs="Times New Roman"/>
          <w:sz w:val="28"/>
          <w:szCs w:val="28"/>
        </w:rPr>
        <w:t>Программы общеобразовательных учреждений. Геометрия 7-9 классы. Составитель: С.А. Бурмистрова. Москва. «Просвещение», 2009 год.</w:t>
      </w:r>
    </w:p>
    <w:p w:rsidR="00A740A1" w:rsidRPr="00A740A1" w:rsidRDefault="00A740A1" w:rsidP="00EC233A">
      <w:pPr>
        <w:numPr>
          <w:ilvl w:val="0"/>
          <w:numId w:val="33"/>
        </w:numPr>
        <w:spacing w:after="0" w:line="360" w:lineRule="auto"/>
        <w:jc w:val="both"/>
        <w:rPr>
          <w:rStyle w:val="FontStyle12"/>
          <w:rFonts w:ascii="Times New Roman" w:hAnsi="Times New Roman" w:cs="Times New Roman"/>
          <w:sz w:val="28"/>
          <w:szCs w:val="28"/>
        </w:rPr>
      </w:pPr>
      <w:r w:rsidRPr="00A740A1">
        <w:rPr>
          <w:rStyle w:val="FontStyle12"/>
          <w:rFonts w:ascii="Times New Roman" w:hAnsi="Times New Roman" w:cs="Times New Roman"/>
          <w:sz w:val="28"/>
          <w:szCs w:val="28"/>
        </w:rPr>
        <w:t>П.И. Алтынов, Тесты. Издательский дом «Дрофа», 1997.</w:t>
      </w:r>
    </w:p>
    <w:p w:rsidR="00A740A1" w:rsidRPr="00A740A1" w:rsidRDefault="00A740A1" w:rsidP="00EC233A">
      <w:pPr>
        <w:numPr>
          <w:ilvl w:val="0"/>
          <w:numId w:val="33"/>
        </w:numPr>
        <w:spacing w:after="0" w:line="360" w:lineRule="auto"/>
        <w:jc w:val="both"/>
        <w:rPr>
          <w:rStyle w:val="FontStyle12"/>
          <w:rFonts w:ascii="Times New Roman" w:hAnsi="Times New Roman" w:cs="Times New Roman"/>
          <w:sz w:val="28"/>
          <w:szCs w:val="28"/>
        </w:rPr>
      </w:pPr>
      <w:r w:rsidRPr="00A740A1">
        <w:rPr>
          <w:rStyle w:val="FontStyle12"/>
          <w:rFonts w:ascii="Times New Roman" w:hAnsi="Times New Roman" w:cs="Times New Roman"/>
          <w:sz w:val="28"/>
          <w:szCs w:val="28"/>
        </w:rPr>
        <w:t>А.П. Ершова, В.В. Голобородько. Самостоятельные и контрольные работы по алгебре и геометрии для 7 класса. «ИЛЕКСА». Москва. 2004.</w:t>
      </w:r>
    </w:p>
    <w:p w:rsidR="00A740A1" w:rsidRPr="00A740A1" w:rsidRDefault="00A740A1" w:rsidP="00EC233A">
      <w:pPr>
        <w:numPr>
          <w:ilvl w:val="0"/>
          <w:numId w:val="33"/>
        </w:numPr>
        <w:spacing w:after="0" w:line="360" w:lineRule="auto"/>
        <w:jc w:val="both"/>
        <w:rPr>
          <w:rStyle w:val="FontStyle12"/>
          <w:rFonts w:ascii="Times New Roman" w:hAnsi="Times New Roman" w:cs="Times New Roman"/>
          <w:sz w:val="28"/>
          <w:szCs w:val="28"/>
        </w:rPr>
      </w:pPr>
      <w:r w:rsidRPr="00A740A1">
        <w:rPr>
          <w:rStyle w:val="FontStyle12"/>
          <w:rFonts w:ascii="Times New Roman" w:hAnsi="Times New Roman" w:cs="Times New Roman"/>
          <w:sz w:val="28"/>
          <w:szCs w:val="28"/>
        </w:rPr>
        <w:t>М.А. Максимовская. Тесты. Математика (5-11 кл.). М.: ООО «Агентство « Олимп»: ООО « Издательство АСТ», 2002.</w:t>
      </w:r>
    </w:p>
    <w:p w:rsidR="00A740A1" w:rsidRPr="00A740A1" w:rsidRDefault="00A740A1" w:rsidP="00EC233A">
      <w:pPr>
        <w:numPr>
          <w:ilvl w:val="0"/>
          <w:numId w:val="33"/>
        </w:numPr>
        <w:spacing w:after="0" w:line="360" w:lineRule="auto"/>
        <w:jc w:val="both"/>
        <w:rPr>
          <w:rStyle w:val="FontStyle12"/>
          <w:rFonts w:ascii="Times New Roman" w:hAnsi="Times New Roman" w:cs="Times New Roman"/>
          <w:sz w:val="28"/>
          <w:szCs w:val="28"/>
        </w:rPr>
      </w:pPr>
      <w:r w:rsidRPr="00A740A1">
        <w:rPr>
          <w:rStyle w:val="FontStyle12"/>
          <w:rFonts w:ascii="Times New Roman" w:hAnsi="Times New Roman" w:cs="Times New Roman"/>
          <w:sz w:val="28"/>
          <w:szCs w:val="28"/>
        </w:rPr>
        <w:t>П.И. Алтынов. Математика. 2600 тестов и</w:t>
      </w:r>
      <w:r w:rsidRPr="00A740A1">
        <w:rPr>
          <w:rStyle w:val="FontStyle12"/>
          <w:rFonts w:ascii="Times New Roman" w:hAnsi="Times New Roman" w:cs="Times New Roman"/>
          <w:sz w:val="28"/>
          <w:szCs w:val="28"/>
        </w:rPr>
        <w:br/>
        <w:t>проверочных заданий для школьников и поступающих в вузы.</w:t>
      </w:r>
      <w:r w:rsidRPr="00A740A1">
        <w:rPr>
          <w:rStyle w:val="FontStyle12"/>
          <w:rFonts w:ascii="Times New Roman" w:hAnsi="Times New Roman" w:cs="Times New Roman"/>
          <w:sz w:val="28"/>
          <w:szCs w:val="28"/>
        </w:rPr>
        <w:br/>
        <w:t>М., издательский дом «Дрофа», 1999.</w:t>
      </w:r>
    </w:p>
    <w:p w:rsidR="00A740A1" w:rsidRPr="00A740A1" w:rsidRDefault="00A740A1" w:rsidP="00EC233A">
      <w:pPr>
        <w:numPr>
          <w:ilvl w:val="0"/>
          <w:numId w:val="33"/>
        </w:numPr>
        <w:spacing w:after="0" w:line="360" w:lineRule="auto"/>
        <w:jc w:val="both"/>
        <w:rPr>
          <w:rStyle w:val="FontStyle12"/>
          <w:rFonts w:ascii="Times New Roman" w:hAnsi="Times New Roman" w:cs="Times New Roman"/>
          <w:sz w:val="28"/>
          <w:szCs w:val="28"/>
        </w:rPr>
      </w:pPr>
      <w:r w:rsidRPr="00A740A1">
        <w:rPr>
          <w:rStyle w:val="FontStyle12"/>
          <w:rFonts w:ascii="Times New Roman" w:hAnsi="Times New Roman" w:cs="Times New Roman"/>
          <w:sz w:val="28"/>
          <w:szCs w:val="28"/>
        </w:rPr>
        <w:t>Газета «Математика» № 25, 2000 год.</w:t>
      </w:r>
    </w:p>
    <w:p w:rsidR="00A740A1" w:rsidRPr="00A740A1" w:rsidRDefault="00A740A1" w:rsidP="00EC233A">
      <w:pPr>
        <w:numPr>
          <w:ilvl w:val="0"/>
          <w:numId w:val="33"/>
        </w:numPr>
        <w:spacing w:after="0" w:line="360" w:lineRule="auto"/>
        <w:jc w:val="both"/>
        <w:rPr>
          <w:rStyle w:val="FontStyle12"/>
          <w:rFonts w:ascii="Times New Roman" w:hAnsi="Times New Roman" w:cs="Times New Roman"/>
          <w:sz w:val="28"/>
          <w:szCs w:val="28"/>
        </w:rPr>
      </w:pPr>
      <w:r w:rsidRPr="00A740A1">
        <w:rPr>
          <w:rStyle w:val="FontStyle12"/>
          <w:rFonts w:ascii="Times New Roman" w:hAnsi="Times New Roman" w:cs="Times New Roman"/>
          <w:sz w:val="28"/>
          <w:szCs w:val="28"/>
        </w:rPr>
        <w:t>П.И. Алтынов, Тесты. Геометрия 7-9 классы. Москва.</w:t>
      </w:r>
      <w:r w:rsidRPr="00A740A1">
        <w:rPr>
          <w:rStyle w:val="FontStyle12"/>
          <w:rFonts w:ascii="Times New Roman" w:hAnsi="Times New Roman" w:cs="Times New Roman"/>
          <w:sz w:val="28"/>
          <w:szCs w:val="28"/>
        </w:rPr>
        <w:br/>
        <w:t>Издательский дом «Дрофа», 1997.</w:t>
      </w:r>
    </w:p>
    <w:p w:rsidR="00A740A1" w:rsidRPr="001C454D" w:rsidRDefault="00A740A1" w:rsidP="00A740A1">
      <w:pPr>
        <w:rPr>
          <w:sz w:val="28"/>
          <w:szCs w:val="28"/>
        </w:rPr>
      </w:pPr>
    </w:p>
    <w:p w:rsidR="00A740A1" w:rsidRPr="001C454D" w:rsidRDefault="00A740A1" w:rsidP="00A740A1"/>
    <w:p w:rsidR="00A740A1" w:rsidRDefault="00A740A1">
      <w:pPr>
        <w:rPr>
          <w:rFonts w:ascii="Times New Roman" w:hAnsi="Times New Roman" w:cs="Times New Roman"/>
          <w:sz w:val="28"/>
          <w:szCs w:val="28"/>
        </w:rPr>
      </w:pPr>
    </w:p>
    <w:p w:rsidR="00A740A1" w:rsidRDefault="00A740A1">
      <w:pPr>
        <w:rPr>
          <w:rFonts w:ascii="Times New Roman" w:hAnsi="Times New Roman" w:cs="Times New Roman"/>
          <w:sz w:val="28"/>
          <w:szCs w:val="28"/>
        </w:rPr>
      </w:pPr>
    </w:p>
    <w:p w:rsidR="00A740A1" w:rsidRDefault="00A740A1">
      <w:pPr>
        <w:rPr>
          <w:rFonts w:ascii="Times New Roman" w:hAnsi="Times New Roman" w:cs="Times New Roman"/>
          <w:sz w:val="28"/>
          <w:szCs w:val="28"/>
        </w:rPr>
      </w:pPr>
    </w:p>
    <w:p w:rsidR="00A740A1" w:rsidRDefault="00A740A1">
      <w:pPr>
        <w:rPr>
          <w:rFonts w:ascii="Times New Roman" w:hAnsi="Times New Roman" w:cs="Times New Roman"/>
          <w:sz w:val="28"/>
          <w:szCs w:val="28"/>
        </w:rPr>
      </w:pPr>
    </w:p>
    <w:p w:rsidR="008E67A5" w:rsidRPr="00F16D00" w:rsidRDefault="008E67A5" w:rsidP="008E67A5">
      <w:pPr>
        <w:tabs>
          <w:tab w:val="left" w:pos="284"/>
          <w:tab w:val="left" w:pos="4935"/>
          <w:tab w:val="left" w:pos="5520"/>
          <w:tab w:val="left" w:pos="5805"/>
          <w:tab w:val="left" w:pos="6525"/>
        </w:tabs>
        <w:spacing w:line="240" w:lineRule="auto"/>
        <w:jc w:val="center"/>
        <w:rPr>
          <w:rFonts w:ascii="Times New Roman" w:hAnsi="Times New Roman" w:cs="Times New Roman"/>
          <w:b/>
          <w:shadow/>
          <w:sz w:val="28"/>
          <w:szCs w:val="28"/>
        </w:rPr>
      </w:pPr>
      <w:r w:rsidRPr="00F16D00">
        <w:rPr>
          <w:rFonts w:ascii="Times New Roman" w:hAnsi="Times New Roman" w:cs="Times New Roman"/>
          <w:b/>
          <w:shadow/>
          <w:sz w:val="28"/>
          <w:szCs w:val="28"/>
        </w:rPr>
        <w:lastRenderedPageBreak/>
        <w:t>МОУ Дединовская школа – интернат среднего (полного) общего образования с.Дединово, Луховицкий район, Московская область</w:t>
      </w:r>
    </w:p>
    <w:p w:rsidR="008E67A5" w:rsidRPr="004B47E7" w:rsidRDefault="008E67A5" w:rsidP="008E67A5">
      <w:pPr>
        <w:tabs>
          <w:tab w:val="left" w:pos="284"/>
          <w:tab w:val="left" w:pos="4935"/>
          <w:tab w:val="left" w:pos="5520"/>
          <w:tab w:val="left" w:pos="5805"/>
          <w:tab w:val="left" w:pos="6525"/>
        </w:tabs>
        <w:spacing w:line="240" w:lineRule="auto"/>
        <w:jc w:val="center"/>
        <w:rPr>
          <w:rFonts w:ascii="Times New Roman" w:hAnsi="Times New Roman" w:cs="Times New Roman"/>
          <w:b/>
          <w:sz w:val="32"/>
          <w:szCs w:val="32"/>
        </w:rPr>
      </w:pPr>
    </w:p>
    <w:p w:rsidR="008E67A5" w:rsidRPr="004B47E7" w:rsidRDefault="008E67A5" w:rsidP="008E67A5">
      <w:pPr>
        <w:tabs>
          <w:tab w:val="left" w:pos="4935"/>
        </w:tabs>
        <w:spacing w:after="0"/>
        <w:rPr>
          <w:rFonts w:ascii="Times New Roman" w:hAnsi="Times New Roman" w:cs="Times New Roman"/>
          <w:sz w:val="48"/>
          <w:szCs w:val="48"/>
        </w:rPr>
      </w:pPr>
      <w:r w:rsidRPr="004B47E7">
        <w:rPr>
          <w:rFonts w:ascii="Times New Roman" w:hAnsi="Times New Roman" w:cs="Times New Roman"/>
          <w:sz w:val="32"/>
          <w:szCs w:val="48"/>
        </w:rPr>
        <w:t>«Утверждаю»</w:t>
      </w:r>
      <w:r w:rsidRPr="004B47E7">
        <w:rPr>
          <w:rFonts w:ascii="Times New Roman" w:hAnsi="Times New Roman" w:cs="Times New Roman"/>
          <w:sz w:val="48"/>
          <w:szCs w:val="48"/>
        </w:rPr>
        <w:tab/>
        <w:t xml:space="preserve">     </w:t>
      </w:r>
      <w:r w:rsidRPr="004B47E7">
        <w:rPr>
          <w:rFonts w:ascii="Times New Roman" w:hAnsi="Times New Roman" w:cs="Times New Roman"/>
          <w:sz w:val="32"/>
          <w:szCs w:val="48"/>
        </w:rPr>
        <w:t>«Согласовано»</w:t>
      </w:r>
    </w:p>
    <w:p w:rsidR="008E67A5" w:rsidRPr="004B47E7" w:rsidRDefault="008E67A5" w:rsidP="008E67A5">
      <w:pPr>
        <w:tabs>
          <w:tab w:val="left" w:pos="4935"/>
        </w:tabs>
        <w:spacing w:line="20" w:lineRule="atLeast"/>
        <w:rPr>
          <w:rFonts w:ascii="Times New Roman" w:hAnsi="Times New Roman" w:cs="Times New Roman"/>
          <w:sz w:val="36"/>
          <w:szCs w:val="36"/>
        </w:rPr>
      </w:pPr>
      <w:r w:rsidRPr="004B47E7">
        <w:rPr>
          <w:rFonts w:ascii="Times New Roman" w:hAnsi="Times New Roman" w:cs="Times New Roman"/>
          <w:sz w:val="24"/>
          <w:szCs w:val="32"/>
        </w:rPr>
        <w:t>Директор МБОУ Дединовская</w:t>
      </w:r>
      <w:r w:rsidRPr="004B47E7">
        <w:rPr>
          <w:rFonts w:ascii="Times New Roman" w:hAnsi="Times New Roman" w:cs="Times New Roman"/>
          <w:sz w:val="32"/>
          <w:szCs w:val="32"/>
        </w:rPr>
        <w:tab/>
        <w:t xml:space="preserve">       </w:t>
      </w:r>
      <w:r w:rsidRPr="004B47E7">
        <w:rPr>
          <w:rFonts w:ascii="Times New Roman" w:hAnsi="Times New Roman" w:cs="Times New Roman"/>
          <w:sz w:val="24"/>
          <w:szCs w:val="36"/>
        </w:rPr>
        <w:t>Зам. директора</w:t>
      </w:r>
      <w:r>
        <w:rPr>
          <w:rFonts w:ascii="Times New Roman" w:hAnsi="Times New Roman" w:cs="Times New Roman"/>
          <w:sz w:val="24"/>
          <w:szCs w:val="36"/>
        </w:rPr>
        <w:t xml:space="preserve">  </w:t>
      </w:r>
      <w:r w:rsidRPr="004B47E7">
        <w:rPr>
          <w:rFonts w:ascii="Times New Roman" w:hAnsi="Times New Roman" w:cs="Times New Roman"/>
          <w:sz w:val="24"/>
          <w:szCs w:val="32"/>
        </w:rPr>
        <w:t>по  У</w:t>
      </w:r>
      <w:r>
        <w:rPr>
          <w:rFonts w:ascii="Times New Roman" w:hAnsi="Times New Roman" w:cs="Times New Roman"/>
          <w:sz w:val="24"/>
          <w:szCs w:val="32"/>
        </w:rPr>
        <w:t>В</w:t>
      </w:r>
      <w:r w:rsidRPr="004B47E7">
        <w:rPr>
          <w:rFonts w:ascii="Times New Roman" w:hAnsi="Times New Roman" w:cs="Times New Roman"/>
          <w:sz w:val="24"/>
          <w:szCs w:val="32"/>
        </w:rPr>
        <w:t>Р:</w:t>
      </w:r>
    </w:p>
    <w:p w:rsidR="008E67A5" w:rsidRPr="004B47E7" w:rsidRDefault="008E67A5" w:rsidP="008E67A5">
      <w:pPr>
        <w:tabs>
          <w:tab w:val="left" w:pos="4935"/>
        </w:tabs>
        <w:spacing w:line="20" w:lineRule="atLeast"/>
        <w:rPr>
          <w:rFonts w:ascii="Times New Roman" w:hAnsi="Times New Roman" w:cs="Times New Roman"/>
          <w:sz w:val="28"/>
          <w:szCs w:val="32"/>
        </w:rPr>
      </w:pPr>
      <w:r w:rsidRPr="004B47E7">
        <w:rPr>
          <w:rFonts w:ascii="Times New Roman" w:hAnsi="Times New Roman" w:cs="Times New Roman"/>
          <w:sz w:val="24"/>
          <w:szCs w:val="32"/>
        </w:rPr>
        <w:t>ШИСПОО: _________Кочетков С.А.</w:t>
      </w:r>
      <w:r>
        <w:rPr>
          <w:rFonts w:ascii="Times New Roman" w:hAnsi="Times New Roman" w:cs="Times New Roman"/>
          <w:sz w:val="24"/>
          <w:szCs w:val="32"/>
        </w:rPr>
        <w:t xml:space="preserve">                        ___</w:t>
      </w:r>
      <w:r w:rsidRPr="004B47E7">
        <w:rPr>
          <w:rFonts w:ascii="Times New Roman" w:hAnsi="Times New Roman" w:cs="Times New Roman"/>
          <w:sz w:val="24"/>
          <w:szCs w:val="32"/>
        </w:rPr>
        <w:t>_______ Федичкина  Е. Н.</w:t>
      </w:r>
    </w:p>
    <w:p w:rsidR="008E67A5" w:rsidRPr="004B47E7" w:rsidRDefault="008E67A5" w:rsidP="008E67A5">
      <w:pPr>
        <w:tabs>
          <w:tab w:val="center" w:pos="4677"/>
        </w:tabs>
        <w:spacing w:line="20" w:lineRule="atLeast"/>
        <w:rPr>
          <w:rFonts w:ascii="Times New Roman" w:hAnsi="Times New Roman" w:cs="Times New Roman"/>
          <w:sz w:val="36"/>
          <w:szCs w:val="36"/>
        </w:rPr>
      </w:pPr>
      <w:r w:rsidRPr="004B47E7">
        <w:rPr>
          <w:rFonts w:ascii="Times New Roman" w:hAnsi="Times New Roman" w:cs="Times New Roman"/>
          <w:sz w:val="24"/>
          <w:szCs w:val="32"/>
        </w:rPr>
        <w:t>«___»____________2013г.</w:t>
      </w:r>
      <w:r w:rsidRPr="004B47E7">
        <w:rPr>
          <w:rFonts w:ascii="Times New Roman" w:hAnsi="Times New Roman" w:cs="Times New Roman"/>
          <w:sz w:val="32"/>
          <w:szCs w:val="32"/>
        </w:rPr>
        <w:tab/>
        <w:t xml:space="preserve">                                     </w:t>
      </w:r>
      <w:r w:rsidRPr="004B47E7">
        <w:rPr>
          <w:rFonts w:ascii="Times New Roman" w:hAnsi="Times New Roman" w:cs="Times New Roman"/>
          <w:sz w:val="24"/>
          <w:szCs w:val="32"/>
        </w:rPr>
        <w:t>«__»___________2013Г.</w:t>
      </w:r>
      <w:r w:rsidRPr="004B47E7">
        <w:rPr>
          <w:rFonts w:ascii="Times New Roman" w:hAnsi="Times New Roman" w:cs="Times New Roman"/>
          <w:sz w:val="32"/>
          <w:szCs w:val="32"/>
        </w:rPr>
        <w:t xml:space="preserve">            </w:t>
      </w:r>
    </w:p>
    <w:p w:rsidR="008E67A5" w:rsidRDefault="008E67A5" w:rsidP="008E67A5">
      <w:pPr>
        <w:spacing w:line="240" w:lineRule="auto"/>
        <w:rPr>
          <w:rFonts w:ascii="Times New Roman" w:hAnsi="Times New Roman" w:cs="Times New Roman"/>
          <w:sz w:val="24"/>
          <w:szCs w:val="24"/>
        </w:rPr>
      </w:pPr>
    </w:p>
    <w:p w:rsidR="008E67A5" w:rsidRDefault="008E67A5" w:rsidP="008E67A5">
      <w:pPr>
        <w:spacing w:line="240" w:lineRule="auto"/>
        <w:rPr>
          <w:rFonts w:ascii="Times New Roman" w:hAnsi="Times New Roman" w:cs="Times New Roman"/>
          <w:sz w:val="24"/>
          <w:szCs w:val="24"/>
        </w:rPr>
      </w:pPr>
    </w:p>
    <w:p w:rsidR="008E67A5" w:rsidRDefault="008E67A5" w:rsidP="008E67A5">
      <w:pPr>
        <w:spacing w:line="240" w:lineRule="auto"/>
        <w:rPr>
          <w:rFonts w:ascii="Times New Roman" w:hAnsi="Times New Roman" w:cs="Times New Roman"/>
          <w:sz w:val="24"/>
          <w:szCs w:val="24"/>
        </w:rPr>
      </w:pPr>
    </w:p>
    <w:p w:rsidR="008E67A5" w:rsidRDefault="008E67A5" w:rsidP="008E67A5">
      <w:pPr>
        <w:spacing w:line="240" w:lineRule="auto"/>
        <w:rPr>
          <w:rFonts w:ascii="Times New Roman" w:hAnsi="Times New Roman" w:cs="Times New Roman"/>
          <w:sz w:val="24"/>
          <w:szCs w:val="24"/>
        </w:rPr>
      </w:pPr>
    </w:p>
    <w:p w:rsidR="008E67A5" w:rsidRPr="004B47E7" w:rsidRDefault="008E67A5" w:rsidP="008E67A5">
      <w:pPr>
        <w:spacing w:line="240" w:lineRule="auto"/>
        <w:rPr>
          <w:rFonts w:ascii="Times New Roman" w:hAnsi="Times New Roman" w:cs="Times New Roman"/>
          <w:sz w:val="24"/>
          <w:szCs w:val="24"/>
        </w:rPr>
      </w:pPr>
    </w:p>
    <w:p w:rsidR="008E67A5" w:rsidRPr="00F16D00" w:rsidRDefault="008E67A5" w:rsidP="008E67A5">
      <w:pPr>
        <w:spacing w:after="0"/>
        <w:ind w:firstLine="708"/>
        <w:jc w:val="center"/>
        <w:rPr>
          <w:rFonts w:ascii="Times New Roman" w:hAnsi="Times New Roman" w:cs="Times New Roman"/>
          <w:b/>
          <w:sz w:val="28"/>
          <w:szCs w:val="28"/>
        </w:rPr>
      </w:pPr>
      <w:r w:rsidRPr="00F16D00">
        <w:rPr>
          <w:rFonts w:ascii="Times New Roman" w:hAnsi="Times New Roman" w:cs="Times New Roman"/>
          <w:b/>
          <w:sz w:val="28"/>
          <w:szCs w:val="28"/>
        </w:rPr>
        <w:t>Рабочая программа</w:t>
      </w:r>
      <w:r>
        <w:rPr>
          <w:rFonts w:ascii="Times New Roman" w:hAnsi="Times New Roman" w:cs="Times New Roman"/>
          <w:b/>
          <w:sz w:val="28"/>
          <w:szCs w:val="28"/>
        </w:rPr>
        <w:t xml:space="preserve">  </w:t>
      </w:r>
      <w:r w:rsidRPr="00F16D00">
        <w:rPr>
          <w:rFonts w:ascii="Times New Roman" w:hAnsi="Times New Roman" w:cs="Times New Roman"/>
          <w:b/>
          <w:sz w:val="28"/>
          <w:szCs w:val="28"/>
        </w:rPr>
        <w:t xml:space="preserve">по </w:t>
      </w:r>
      <w:r>
        <w:rPr>
          <w:rFonts w:ascii="Times New Roman" w:hAnsi="Times New Roman" w:cs="Times New Roman"/>
          <w:b/>
          <w:sz w:val="28"/>
          <w:szCs w:val="28"/>
        </w:rPr>
        <w:t>алгебре</w:t>
      </w:r>
    </w:p>
    <w:p w:rsidR="008E67A5" w:rsidRPr="004B47E7" w:rsidRDefault="008E67A5" w:rsidP="008E67A5">
      <w:pPr>
        <w:tabs>
          <w:tab w:val="left" w:pos="1560"/>
          <w:tab w:val="left" w:pos="2295"/>
        </w:tabs>
        <w:spacing w:after="0"/>
        <w:ind w:firstLine="708"/>
        <w:rPr>
          <w:rFonts w:ascii="Times New Roman" w:hAnsi="Times New Roman" w:cs="Times New Roman"/>
          <w:sz w:val="24"/>
          <w:szCs w:val="24"/>
        </w:rPr>
      </w:pPr>
      <w:r w:rsidRPr="004B47E7">
        <w:rPr>
          <w:rFonts w:ascii="Times New Roman" w:hAnsi="Times New Roman" w:cs="Times New Roman"/>
          <w:b/>
          <w:sz w:val="48"/>
          <w:szCs w:val="24"/>
        </w:rPr>
        <w:t xml:space="preserve">       </w:t>
      </w:r>
      <w:r w:rsidRPr="004B47E7">
        <w:rPr>
          <w:rFonts w:ascii="Times New Roman" w:hAnsi="Times New Roman" w:cs="Times New Roman"/>
          <w:b/>
          <w:sz w:val="48"/>
          <w:szCs w:val="24"/>
        </w:rPr>
        <w:tab/>
      </w:r>
    </w:p>
    <w:p w:rsidR="008E67A5" w:rsidRDefault="008E67A5" w:rsidP="008E67A5">
      <w:pPr>
        <w:tabs>
          <w:tab w:val="left" w:pos="2100"/>
          <w:tab w:val="left" w:pos="2805"/>
          <w:tab w:val="center" w:pos="4677"/>
        </w:tabs>
        <w:spacing w:after="0"/>
        <w:jc w:val="center"/>
        <w:rPr>
          <w:rFonts w:ascii="Times New Roman" w:hAnsi="Times New Roman" w:cs="Times New Roman"/>
          <w:sz w:val="32"/>
          <w:szCs w:val="24"/>
        </w:rPr>
      </w:pPr>
      <w:r w:rsidRPr="004B47E7">
        <w:rPr>
          <w:rFonts w:ascii="Times New Roman" w:hAnsi="Times New Roman" w:cs="Times New Roman"/>
          <w:sz w:val="32"/>
          <w:szCs w:val="24"/>
        </w:rPr>
        <w:t>(</w:t>
      </w:r>
      <w:r>
        <w:rPr>
          <w:rFonts w:ascii="Times New Roman" w:hAnsi="Times New Roman" w:cs="Times New Roman"/>
          <w:sz w:val="32"/>
          <w:szCs w:val="24"/>
        </w:rPr>
        <w:t>базовый уровень</w:t>
      </w:r>
      <w:r w:rsidRPr="004B47E7">
        <w:rPr>
          <w:rFonts w:ascii="Times New Roman" w:hAnsi="Times New Roman" w:cs="Times New Roman"/>
          <w:sz w:val="32"/>
          <w:szCs w:val="24"/>
        </w:rPr>
        <w:t>)</w:t>
      </w:r>
    </w:p>
    <w:p w:rsidR="008E67A5" w:rsidRDefault="008E67A5" w:rsidP="008E67A5">
      <w:pPr>
        <w:tabs>
          <w:tab w:val="left" w:pos="2100"/>
          <w:tab w:val="left" w:pos="2805"/>
          <w:tab w:val="center" w:pos="4677"/>
        </w:tabs>
        <w:jc w:val="center"/>
        <w:rPr>
          <w:rFonts w:ascii="Times New Roman" w:hAnsi="Times New Roman" w:cs="Times New Roman"/>
          <w:sz w:val="36"/>
          <w:szCs w:val="24"/>
        </w:rPr>
      </w:pPr>
      <w:r>
        <w:rPr>
          <w:rFonts w:ascii="Times New Roman" w:hAnsi="Times New Roman" w:cs="Times New Roman"/>
          <w:sz w:val="32"/>
          <w:szCs w:val="24"/>
        </w:rPr>
        <w:t>8 класс</w:t>
      </w:r>
    </w:p>
    <w:p w:rsidR="008E67A5" w:rsidRPr="00C24C0A" w:rsidRDefault="008E67A5" w:rsidP="008E67A5">
      <w:pPr>
        <w:tabs>
          <w:tab w:val="left" w:pos="2100"/>
          <w:tab w:val="left" w:pos="2805"/>
          <w:tab w:val="center" w:pos="4677"/>
        </w:tabs>
        <w:jc w:val="center"/>
        <w:rPr>
          <w:rFonts w:ascii="Times New Roman" w:hAnsi="Times New Roman" w:cs="Times New Roman"/>
          <w:sz w:val="36"/>
          <w:szCs w:val="24"/>
        </w:rPr>
      </w:pPr>
    </w:p>
    <w:p w:rsidR="008E67A5" w:rsidRDefault="008E67A5" w:rsidP="008E67A5"/>
    <w:p w:rsidR="008E67A5" w:rsidRDefault="008E67A5" w:rsidP="008E67A5"/>
    <w:p w:rsidR="008E67A5" w:rsidRDefault="008E67A5" w:rsidP="008E67A5">
      <w:pPr>
        <w:spacing w:after="0"/>
        <w:jc w:val="center"/>
        <w:rPr>
          <w:rFonts w:ascii="Times New Roman" w:hAnsi="Times New Roman" w:cs="Times New Roman"/>
          <w:b/>
          <w:sz w:val="28"/>
          <w:szCs w:val="28"/>
        </w:rPr>
      </w:pPr>
    </w:p>
    <w:p w:rsidR="008E67A5" w:rsidRDefault="008E67A5" w:rsidP="008E67A5">
      <w:pPr>
        <w:spacing w:after="0"/>
        <w:jc w:val="center"/>
        <w:rPr>
          <w:rFonts w:ascii="Times New Roman" w:hAnsi="Times New Roman" w:cs="Times New Roman"/>
          <w:b/>
          <w:sz w:val="28"/>
          <w:szCs w:val="28"/>
        </w:rPr>
      </w:pPr>
    </w:p>
    <w:p w:rsidR="008E67A5" w:rsidRPr="00F16D00" w:rsidRDefault="008E67A5" w:rsidP="008E67A5">
      <w:pPr>
        <w:spacing w:after="0"/>
        <w:jc w:val="center"/>
        <w:rPr>
          <w:rFonts w:ascii="Times New Roman" w:hAnsi="Times New Roman" w:cs="Times New Roman"/>
          <w:sz w:val="28"/>
          <w:szCs w:val="28"/>
        </w:rPr>
      </w:pPr>
      <w:r w:rsidRPr="00F16D00">
        <w:rPr>
          <w:rFonts w:ascii="Times New Roman" w:hAnsi="Times New Roman" w:cs="Times New Roman"/>
          <w:sz w:val="28"/>
          <w:szCs w:val="28"/>
        </w:rPr>
        <w:t>Составитель:    Симакова Наталия Сергеевна</w:t>
      </w:r>
    </w:p>
    <w:p w:rsidR="008E67A5" w:rsidRPr="00F16D00" w:rsidRDefault="008E67A5" w:rsidP="008E67A5">
      <w:pPr>
        <w:spacing w:after="0"/>
        <w:jc w:val="center"/>
        <w:rPr>
          <w:rFonts w:ascii="Times New Roman" w:hAnsi="Times New Roman" w:cs="Times New Roman"/>
          <w:sz w:val="28"/>
          <w:szCs w:val="28"/>
        </w:rPr>
      </w:pPr>
      <w:r w:rsidRPr="00F16D00">
        <w:rPr>
          <w:rFonts w:ascii="Times New Roman" w:hAnsi="Times New Roman" w:cs="Times New Roman"/>
          <w:sz w:val="28"/>
          <w:szCs w:val="28"/>
        </w:rPr>
        <w:t xml:space="preserve">           учитель математики</w:t>
      </w:r>
    </w:p>
    <w:p w:rsidR="008E67A5" w:rsidRPr="00F16D00" w:rsidRDefault="008E67A5" w:rsidP="008E67A5">
      <w:pPr>
        <w:spacing w:after="0"/>
        <w:jc w:val="center"/>
        <w:rPr>
          <w:rFonts w:ascii="Times New Roman" w:hAnsi="Times New Roman" w:cs="Times New Roman"/>
          <w:b/>
          <w:sz w:val="28"/>
          <w:szCs w:val="28"/>
        </w:rPr>
      </w:pPr>
    </w:p>
    <w:p w:rsidR="008E67A5" w:rsidRPr="00F16D00" w:rsidRDefault="008E67A5" w:rsidP="008E67A5">
      <w:pPr>
        <w:spacing w:after="0"/>
        <w:jc w:val="center"/>
        <w:rPr>
          <w:rFonts w:ascii="Times New Roman" w:hAnsi="Times New Roman" w:cs="Times New Roman"/>
          <w:b/>
          <w:sz w:val="28"/>
          <w:szCs w:val="28"/>
        </w:rPr>
      </w:pPr>
    </w:p>
    <w:p w:rsidR="008E67A5" w:rsidRPr="00F16D00" w:rsidRDefault="008E67A5" w:rsidP="008E67A5">
      <w:pPr>
        <w:spacing w:after="0"/>
        <w:jc w:val="center"/>
        <w:rPr>
          <w:rFonts w:ascii="Times New Roman" w:hAnsi="Times New Roman" w:cs="Times New Roman"/>
          <w:b/>
          <w:sz w:val="28"/>
          <w:szCs w:val="28"/>
        </w:rPr>
      </w:pPr>
    </w:p>
    <w:p w:rsidR="008E67A5" w:rsidRDefault="008E67A5" w:rsidP="008E67A5">
      <w:pPr>
        <w:spacing w:after="0"/>
        <w:jc w:val="center"/>
        <w:rPr>
          <w:rFonts w:ascii="Times New Roman" w:hAnsi="Times New Roman" w:cs="Times New Roman"/>
          <w:b/>
          <w:sz w:val="28"/>
          <w:szCs w:val="28"/>
        </w:rPr>
      </w:pPr>
    </w:p>
    <w:p w:rsidR="008E67A5" w:rsidRDefault="008E67A5" w:rsidP="008E67A5">
      <w:pPr>
        <w:spacing w:after="0"/>
        <w:jc w:val="center"/>
        <w:rPr>
          <w:rFonts w:ascii="Times New Roman" w:hAnsi="Times New Roman" w:cs="Times New Roman"/>
          <w:b/>
          <w:sz w:val="28"/>
          <w:szCs w:val="28"/>
        </w:rPr>
      </w:pPr>
    </w:p>
    <w:p w:rsidR="008E67A5" w:rsidRDefault="008E67A5" w:rsidP="008E67A5">
      <w:pPr>
        <w:spacing w:after="0"/>
        <w:jc w:val="center"/>
        <w:rPr>
          <w:rFonts w:ascii="Times New Roman" w:hAnsi="Times New Roman" w:cs="Times New Roman"/>
          <w:b/>
          <w:sz w:val="28"/>
          <w:szCs w:val="28"/>
        </w:rPr>
      </w:pPr>
    </w:p>
    <w:p w:rsidR="008E67A5" w:rsidRDefault="008E67A5" w:rsidP="008E67A5">
      <w:pPr>
        <w:spacing w:after="0"/>
        <w:jc w:val="center"/>
        <w:rPr>
          <w:rFonts w:ascii="Times New Roman" w:hAnsi="Times New Roman" w:cs="Times New Roman"/>
          <w:b/>
          <w:sz w:val="28"/>
          <w:szCs w:val="28"/>
        </w:rPr>
      </w:pPr>
    </w:p>
    <w:p w:rsidR="008E67A5" w:rsidRDefault="008E67A5" w:rsidP="008E67A5">
      <w:pPr>
        <w:spacing w:after="0"/>
        <w:jc w:val="center"/>
        <w:rPr>
          <w:rFonts w:ascii="Times New Roman" w:hAnsi="Times New Roman" w:cs="Times New Roman"/>
          <w:b/>
          <w:sz w:val="28"/>
          <w:szCs w:val="28"/>
        </w:rPr>
      </w:pPr>
    </w:p>
    <w:p w:rsidR="008E67A5" w:rsidRDefault="008E67A5" w:rsidP="008E67A5">
      <w:pPr>
        <w:spacing w:after="0"/>
        <w:jc w:val="center"/>
        <w:rPr>
          <w:rFonts w:ascii="Times New Roman" w:hAnsi="Times New Roman" w:cs="Times New Roman"/>
          <w:b/>
          <w:sz w:val="28"/>
          <w:szCs w:val="28"/>
        </w:rPr>
      </w:pPr>
    </w:p>
    <w:p w:rsidR="008E67A5" w:rsidRPr="00383E57" w:rsidRDefault="008E67A5" w:rsidP="008E67A5">
      <w:pPr>
        <w:spacing w:after="0"/>
        <w:jc w:val="center"/>
        <w:rPr>
          <w:rFonts w:ascii="Times New Roman" w:hAnsi="Times New Roman" w:cs="Times New Roman"/>
          <w:sz w:val="28"/>
          <w:szCs w:val="28"/>
        </w:rPr>
      </w:pPr>
      <w:r w:rsidRPr="00383E57">
        <w:rPr>
          <w:rFonts w:ascii="Times New Roman" w:hAnsi="Times New Roman" w:cs="Times New Roman"/>
          <w:sz w:val="28"/>
          <w:szCs w:val="28"/>
        </w:rPr>
        <w:t>2013г.</w:t>
      </w:r>
    </w:p>
    <w:p w:rsidR="00A740A1" w:rsidRDefault="00A740A1">
      <w:pPr>
        <w:rPr>
          <w:rFonts w:ascii="Times New Roman" w:hAnsi="Times New Roman" w:cs="Times New Roman"/>
          <w:sz w:val="28"/>
          <w:szCs w:val="28"/>
        </w:rPr>
      </w:pPr>
    </w:p>
    <w:p w:rsidR="00A740A1" w:rsidRDefault="00A740A1">
      <w:pPr>
        <w:rPr>
          <w:rFonts w:ascii="Times New Roman" w:hAnsi="Times New Roman" w:cs="Times New Roman"/>
          <w:sz w:val="28"/>
          <w:szCs w:val="28"/>
        </w:rPr>
      </w:pPr>
    </w:p>
    <w:p w:rsidR="004262EA" w:rsidRPr="004262EA" w:rsidRDefault="004262EA" w:rsidP="004262EA">
      <w:pPr>
        <w:tabs>
          <w:tab w:val="left" w:pos="5529"/>
          <w:tab w:val="left" w:pos="5670"/>
        </w:tabs>
        <w:spacing w:after="0" w:line="240" w:lineRule="auto"/>
        <w:jc w:val="center"/>
        <w:rPr>
          <w:rFonts w:ascii="Times New Roman" w:hAnsi="Times New Roman" w:cs="Times New Roman"/>
          <w:b/>
          <w:sz w:val="28"/>
          <w:szCs w:val="28"/>
        </w:rPr>
      </w:pPr>
      <w:r w:rsidRPr="004262EA">
        <w:rPr>
          <w:rFonts w:ascii="Times New Roman" w:hAnsi="Times New Roman" w:cs="Times New Roman"/>
          <w:b/>
          <w:sz w:val="28"/>
          <w:szCs w:val="28"/>
        </w:rPr>
        <w:t>ПОЯСНИТЕЛЬНАЯ ЗАПИСКА</w:t>
      </w:r>
    </w:p>
    <w:p w:rsidR="004262EA" w:rsidRPr="004262EA" w:rsidRDefault="004262EA" w:rsidP="004262EA">
      <w:pPr>
        <w:tabs>
          <w:tab w:val="left" w:pos="5529"/>
          <w:tab w:val="left" w:pos="5670"/>
        </w:tabs>
        <w:spacing w:after="0" w:line="240" w:lineRule="auto"/>
        <w:jc w:val="center"/>
        <w:rPr>
          <w:rFonts w:ascii="Times New Roman" w:hAnsi="Times New Roman" w:cs="Times New Roman"/>
          <w:b/>
          <w:sz w:val="28"/>
          <w:szCs w:val="28"/>
        </w:rPr>
      </w:pPr>
    </w:p>
    <w:p w:rsidR="004262EA" w:rsidRPr="004262EA" w:rsidRDefault="004262EA" w:rsidP="004262EA">
      <w:pPr>
        <w:tabs>
          <w:tab w:val="left" w:pos="5529"/>
          <w:tab w:val="left" w:pos="5670"/>
        </w:tabs>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 xml:space="preserve">Рабочая программа учебного курса алгебры для 8 класса </w:t>
      </w:r>
      <w:r w:rsidRPr="004262EA">
        <w:rPr>
          <w:rFonts w:ascii="Times New Roman" w:hAnsi="Times New Roman" w:cs="Times New Roman"/>
          <w:bCs/>
          <w:sz w:val="28"/>
          <w:szCs w:val="28"/>
        </w:rPr>
        <w:t xml:space="preserve">основной общеобразовательной школы  </w:t>
      </w:r>
      <w:r w:rsidRPr="004262EA">
        <w:rPr>
          <w:rFonts w:ascii="Times New Roman" w:hAnsi="Times New Roman" w:cs="Times New Roman"/>
          <w:sz w:val="28"/>
          <w:szCs w:val="28"/>
        </w:rPr>
        <w:t xml:space="preserve">составлена в соответствии с  требованиями федерального компонента государственного стандарта основного общего образования, на основе </w:t>
      </w:r>
      <w:r w:rsidRPr="004262EA">
        <w:rPr>
          <w:rFonts w:ascii="Times New Roman" w:hAnsi="Times New Roman" w:cs="Times New Roman"/>
          <w:bCs/>
          <w:sz w:val="28"/>
          <w:szCs w:val="28"/>
        </w:rPr>
        <w:t xml:space="preserve"> примерных программ основного общего  образования по математике (базовый уровень) и   авторской  программы курса алгебры для учащихся 7 – 9 классов общеобразовательных учреждений  (составитель Т.А. Бурмистрова, </w:t>
      </w:r>
      <w:smartTag w:uri="urn:schemas-microsoft-com:office:smarttags" w:element="metricconverter">
        <w:smartTagPr>
          <w:attr w:name="ProductID" w:val="2009 г"/>
        </w:smartTagPr>
        <w:r w:rsidRPr="004262EA">
          <w:rPr>
            <w:rFonts w:ascii="Times New Roman" w:hAnsi="Times New Roman" w:cs="Times New Roman"/>
            <w:bCs/>
            <w:sz w:val="28"/>
            <w:szCs w:val="28"/>
          </w:rPr>
          <w:t>2009 г</w:t>
        </w:r>
      </w:smartTag>
      <w:r w:rsidRPr="004262EA">
        <w:rPr>
          <w:rFonts w:ascii="Times New Roman" w:hAnsi="Times New Roman" w:cs="Times New Roman"/>
          <w:bCs/>
          <w:sz w:val="28"/>
          <w:szCs w:val="28"/>
        </w:rPr>
        <w:t>.).</w:t>
      </w:r>
    </w:p>
    <w:p w:rsidR="004262EA" w:rsidRPr="004262EA" w:rsidRDefault="004262EA" w:rsidP="004262EA">
      <w:pPr>
        <w:tabs>
          <w:tab w:val="left" w:pos="5529"/>
          <w:tab w:val="left" w:pos="5670"/>
        </w:tabs>
        <w:spacing w:after="0" w:line="240" w:lineRule="auto"/>
        <w:ind w:firstLine="851"/>
        <w:jc w:val="both"/>
        <w:rPr>
          <w:rFonts w:ascii="Times New Roman" w:hAnsi="Times New Roman" w:cs="Times New Roman"/>
          <w:bCs/>
          <w:sz w:val="28"/>
          <w:szCs w:val="28"/>
        </w:rPr>
      </w:pPr>
      <w:r w:rsidRPr="004262EA">
        <w:rPr>
          <w:rFonts w:ascii="Times New Roman" w:hAnsi="Times New Roman" w:cs="Times New Roman"/>
          <w:bCs/>
          <w:sz w:val="28"/>
          <w:szCs w:val="28"/>
        </w:rPr>
        <w:t>Рабочая программа конкретизирует содержание предметных тем образовательного стандарта и дает распределение учебных часов по разделам курса.</w:t>
      </w:r>
      <w:r w:rsidRPr="004262EA">
        <w:rPr>
          <w:rFonts w:ascii="Times New Roman" w:hAnsi="Times New Roman" w:cs="Times New Roman"/>
          <w:sz w:val="28"/>
          <w:szCs w:val="28"/>
        </w:rPr>
        <w:t xml:space="preserve"> Содержание программы направлено на освоение учащимися знаний, умений и навыков на базовом уровне, что соответствует Образовательной программе школы. Она включает все темы, предусмотренные федеральным компонентом государственного образовательного стандарта основного общего образования по математике. Н</w:t>
      </w:r>
      <w:r w:rsidRPr="004262EA">
        <w:rPr>
          <w:rFonts w:ascii="Times New Roman" w:hAnsi="Times New Roman" w:cs="Times New Roman"/>
          <w:bCs/>
          <w:sz w:val="28"/>
          <w:szCs w:val="28"/>
        </w:rPr>
        <w:t xml:space="preserve">а изучение алгебры отводится </w:t>
      </w:r>
      <w:r w:rsidR="008E67A5">
        <w:rPr>
          <w:rFonts w:ascii="Times New Roman" w:hAnsi="Times New Roman" w:cs="Times New Roman"/>
          <w:bCs/>
          <w:sz w:val="28"/>
          <w:szCs w:val="28"/>
        </w:rPr>
        <w:t>4</w:t>
      </w:r>
      <w:r w:rsidRPr="004262EA">
        <w:rPr>
          <w:rFonts w:ascii="Times New Roman" w:hAnsi="Times New Roman" w:cs="Times New Roman"/>
          <w:bCs/>
          <w:sz w:val="28"/>
          <w:szCs w:val="28"/>
        </w:rPr>
        <w:t xml:space="preserve"> часа в неделю, всего 1</w:t>
      </w:r>
      <w:r w:rsidR="008E67A5">
        <w:rPr>
          <w:rFonts w:ascii="Times New Roman" w:hAnsi="Times New Roman" w:cs="Times New Roman"/>
          <w:bCs/>
          <w:sz w:val="28"/>
          <w:szCs w:val="28"/>
        </w:rPr>
        <w:t xml:space="preserve">36 </w:t>
      </w:r>
      <w:r w:rsidRPr="004262EA">
        <w:rPr>
          <w:rFonts w:ascii="Times New Roman" w:hAnsi="Times New Roman" w:cs="Times New Roman"/>
          <w:bCs/>
          <w:sz w:val="28"/>
          <w:szCs w:val="28"/>
        </w:rPr>
        <w:t xml:space="preserve"> час</w:t>
      </w:r>
      <w:r w:rsidR="008E67A5">
        <w:rPr>
          <w:rFonts w:ascii="Times New Roman" w:hAnsi="Times New Roman" w:cs="Times New Roman"/>
          <w:bCs/>
          <w:sz w:val="28"/>
          <w:szCs w:val="28"/>
        </w:rPr>
        <w:t>ов</w:t>
      </w:r>
      <w:r w:rsidRPr="004262EA">
        <w:rPr>
          <w:rFonts w:ascii="Times New Roman" w:hAnsi="Times New Roman" w:cs="Times New Roman"/>
          <w:bCs/>
          <w:sz w:val="28"/>
          <w:szCs w:val="28"/>
        </w:rPr>
        <w:t xml:space="preserve"> в год.</w:t>
      </w:r>
    </w:p>
    <w:p w:rsidR="004262EA" w:rsidRPr="004262EA" w:rsidRDefault="004262EA" w:rsidP="004262EA">
      <w:pPr>
        <w:tabs>
          <w:tab w:val="left" w:pos="5529"/>
          <w:tab w:val="left" w:pos="5670"/>
        </w:tabs>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Учебный процесс ориентирован на  рациональное сочетание устных и письменных видов работы как при изучении теории, так и при решении задач; сбалансированное сочетание традиционных и новых методов обучения; оптимизированное применение объяснительно-иллюстративных и эвристических методов; использование современных технических средств обучения.</w:t>
      </w:r>
    </w:p>
    <w:p w:rsidR="004262EA" w:rsidRPr="004262EA" w:rsidRDefault="004262EA" w:rsidP="004262EA">
      <w:pPr>
        <w:tabs>
          <w:tab w:val="left" w:pos="5529"/>
          <w:tab w:val="left" w:pos="5670"/>
        </w:tabs>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Преобладающей формой текущего контроля выступает письменный (тесты, самостоятельные и контрольные работы) и устный опрос.</w:t>
      </w:r>
    </w:p>
    <w:p w:rsidR="004262EA" w:rsidRPr="004262EA" w:rsidRDefault="004262EA" w:rsidP="004262EA">
      <w:pPr>
        <w:tabs>
          <w:tab w:val="left" w:pos="5529"/>
          <w:tab w:val="left" w:pos="5670"/>
        </w:tabs>
        <w:spacing w:after="0" w:line="240" w:lineRule="auto"/>
        <w:ind w:firstLine="851"/>
        <w:jc w:val="both"/>
        <w:rPr>
          <w:rFonts w:ascii="Times New Roman" w:hAnsi="Times New Roman" w:cs="Times New Roman"/>
          <w:b/>
          <w:sz w:val="28"/>
          <w:szCs w:val="28"/>
        </w:rPr>
      </w:pPr>
    </w:p>
    <w:p w:rsidR="004262EA" w:rsidRPr="004262EA" w:rsidRDefault="004262EA" w:rsidP="004262EA">
      <w:pPr>
        <w:tabs>
          <w:tab w:val="left" w:pos="5529"/>
          <w:tab w:val="left" w:pos="5670"/>
        </w:tabs>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
          <w:sz w:val="28"/>
          <w:szCs w:val="28"/>
        </w:rPr>
        <w:t>Учебно-методический комплект:</w:t>
      </w:r>
      <w:r w:rsidRPr="004262EA">
        <w:rPr>
          <w:rFonts w:ascii="Times New Roman" w:hAnsi="Times New Roman" w:cs="Times New Roman"/>
          <w:sz w:val="28"/>
          <w:szCs w:val="28"/>
        </w:rPr>
        <w:t xml:space="preserve"> </w:t>
      </w:r>
    </w:p>
    <w:p w:rsidR="004262EA" w:rsidRPr="004262EA" w:rsidRDefault="004262EA" w:rsidP="004262EA">
      <w:pPr>
        <w:tabs>
          <w:tab w:val="left" w:pos="5529"/>
          <w:tab w:val="left" w:pos="5670"/>
        </w:tabs>
        <w:spacing w:after="0" w:line="240" w:lineRule="auto"/>
        <w:ind w:firstLine="851"/>
        <w:jc w:val="both"/>
        <w:rPr>
          <w:rFonts w:ascii="Times New Roman" w:hAnsi="Times New Roman" w:cs="Times New Roman"/>
          <w:sz w:val="28"/>
          <w:szCs w:val="28"/>
        </w:rPr>
      </w:pPr>
    </w:p>
    <w:p w:rsidR="004262EA" w:rsidRPr="004262EA" w:rsidRDefault="004262EA" w:rsidP="004262EA">
      <w:pPr>
        <w:pStyle w:val="ac"/>
        <w:tabs>
          <w:tab w:val="left" w:pos="284"/>
          <w:tab w:val="left" w:pos="5670"/>
        </w:tabs>
        <w:spacing w:after="0" w:line="240" w:lineRule="auto"/>
        <w:ind w:left="0" w:firstLine="851"/>
        <w:jc w:val="both"/>
        <w:rPr>
          <w:rFonts w:ascii="Times New Roman" w:hAnsi="Times New Roman"/>
          <w:sz w:val="28"/>
          <w:szCs w:val="28"/>
        </w:rPr>
      </w:pPr>
      <w:r w:rsidRPr="004262EA">
        <w:rPr>
          <w:rFonts w:ascii="Times New Roman" w:hAnsi="Times New Roman"/>
          <w:sz w:val="28"/>
          <w:szCs w:val="28"/>
        </w:rPr>
        <w:t xml:space="preserve">1. Алгебра. 8 класс: учебник для общеобразовательных учреждений / Ю.Н. Макарычев, Н.Г. Миндюк, К.И. Нешков С.Б. Суворова. – М.: Прсвещение, 2010. </w:t>
      </w:r>
    </w:p>
    <w:p w:rsidR="004262EA" w:rsidRPr="004262EA" w:rsidRDefault="004262EA" w:rsidP="004262EA">
      <w:pPr>
        <w:pStyle w:val="ac"/>
        <w:spacing w:after="0" w:line="240" w:lineRule="auto"/>
        <w:ind w:left="0" w:firstLine="851"/>
        <w:jc w:val="both"/>
        <w:rPr>
          <w:rFonts w:ascii="Times New Roman" w:hAnsi="Times New Roman"/>
          <w:sz w:val="28"/>
          <w:szCs w:val="28"/>
        </w:rPr>
      </w:pPr>
      <w:r w:rsidRPr="004262EA">
        <w:rPr>
          <w:rFonts w:ascii="Times New Roman" w:hAnsi="Times New Roman"/>
          <w:sz w:val="28"/>
          <w:szCs w:val="28"/>
        </w:rPr>
        <w:t>2. Жохов В. И. Алгебра. Дидактические материалы. 8 класс / В.И. Жохов, Ю.Н. Макарычев, Н.Г. Миндюк. – М.: Просвещение, 2010.</w:t>
      </w:r>
    </w:p>
    <w:p w:rsidR="004262EA" w:rsidRPr="004262EA" w:rsidRDefault="004262EA" w:rsidP="004262EA">
      <w:pPr>
        <w:pStyle w:val="ac"/>
        <w:tabs>
          <w:tab w:val="left" w:pos="284"/>
          <w:tab w:val="left" w:pos="5670"/>
        </w:tabs>
        <w:spacing w:after="0" w:line="240" w:lineRule="auto"/>
        <w:ind w:left="0" w:firstLine="851"/>
        <w:jc w:val="both"/>
        <w:rPr>
          <w:rFonts w:ascii="Times New Roman" w:hAnsi="Times New Roman"/>
          <w:sz w:val="28"/>
          <w:szCs w:val="28"/>
        </w:rPr>
      </w:pPr>
      <w:r w:rsidRPr="004262EA">
        <w:rPr>
          <w:rFonts w:ascii="Times New Roman" w:hAnsi="Times New Roman"/>
          <w:sz w:val="28"/>
          <w:szCs w:val="28"/>
        </w:rPr>
        <w:t xml:space="preserve">3. Макарычев Ю.Н. Изучение алгебры. 7-9 классы: книга для учителя / Ю. Н. Макарычев, Н. Г. Миндюк, С. Б. Суворова, И. С. Шлыкова. – М.: Просвещение, 2010. </w:t>
      </w:r>
    </w:p>
    <w:p w:rsidR="004262EA" w:rsidRPr="004262EA" w:rsidRDefault="004262EA" w:rsidP="004262EA">
      <w:pPr>
        <w:pStyle w:val="ac"/>
        <w:tabs>
          <w:tab w:val="left" w:pos="284"/>
          <w:tab w:val="left" w:pos="5670"/>
        </w:tabs>
        <w:spacing w:after="0" w:line="240" w:lineRule="auto"/>
        <w:ind w:left="0" w:firstLine="851"/>
        <w:jc w:val="both"/>
        <w:rPr>
          <w:rFonts w:ascii="Times New Roman" w:hAnsi="Times New Roman"/>
          <w:sz w:val="28"/>
          <w:szCs w:val="28"/>
        </w:rPr>
      </w:pPr>
      <w:r w:rsidRPr="004262EA">
        <w:rPr>
          <w:rFonts w:ascii="Times New Roman" w:hAnsi="Times New Roman"/>
          <w:sz w:val="28"/>
          <w:szCs w:val="28"/>
        </w:rPr>
        <w:t>4. Жохов В.И. Уроки алгебры в 8 классе / В. И. Жохов, Г. Д. Карташева. – М.: Просвещение, 2010.</w:t>
      </w:r>
    </w:p>
    <w:p w:rsidR="004262EA" w:rsidRPr="004262EA" w:rsidRDefault="004262EA" w:rsidP="004262EA">
      <w:pPr>
        <w:pStyle w:val="ac"/>
        <w:tabs>
          <w:tab w:val="left" w:pos="284"/>
          <w:tab w:val="left" w:pos="5670"/>
        </w:tabs>
        <w:spacing w:after="0" w:line="240" w:lineRule="auto"/>
        <w:ind w:left="0" w:firstLine="851"/>
        <w:jc w:val="both"/>
        <w:rPr>
          <w:rFonts w:ascii="Times New Roman" w:hAnsi="Times New Roman"/>
          <w:sz w:val="28"/>
          <w:szCs w:val="28"/>
        </w:rPr>
      </w:pPr>
      <w:r w:rsidRPr="004262EA">
        <w:rPr>
          <w:rFonts w:ascii="Times New Roman" w:hAnsi="Times New Roman"/>
          <w:sz w:val="28"/>
          <w:szCs w:val="28"/>
        </w:rPr>
        <w:t xml:space="preserve">5. Дудницын Ю. П. Алгебра. Тематические тесты. 8 класс / Ю.П. Дудницын, В.Л. Кронгауз. – М.: Просвещение, 2010. </w:t>
      </w:r>
    </w:p>
    <w:p w:rsidR="004262EA" w:rsidRPr="004262EA" w:rsidRDefault="004262EA" w:rsidP="004262EA">
      <w:pPr>
        <w:pStyle w:val="ac"/>
        <w:tabs>
          <w:tab w:val="left" w:pos="284"/>
          <w:tab w:val="left" w:pos="5670"/>
        </w:tabs>
        <w:spacing w:after="0" w:line="240" w:lineRule="auto"/>
        <w:ind w:left="0" w:firstLine="851"/>
        <w:jc w:val="both"/>
        <w:rPr>
          <w:rFonts w:ascii="Times New Roman" w:hAnsi="Times New Roman"/>
          <w:b/>
          <w:sz w:val="28"/>
          <w:szCs w:val="28"/>
        </w:rPr>
      </w:pPr>
    </w:p>
    <w:p w:rsidR="004262EA" w:rsidRPr="004262EA" w:rsidRDefault="004262EA" w:rsidP="004262EA">
      <w:pPr>
        <w:pStyle w:val="ac"/>
        <w:tabs>
          <w:tab w:val="left" w:pos="284"/>
          <w:tab w:val="left" w:pos="5670"/>
        </w:tabs>
        <w:spacing w:after="0" w:line="240" w:lineRule="auto"/>
        <w:ind w:left="0" w:firstLine="851"/>
        <w:jc w:val="both"/>
        <w:rPr>
          <w:rFonts w:ascii="Times New Roman" w:hAnsi="Times New Roman"/>
          <w:sz w:val="28"/>
          <w:szCs w:val="28"/>
        </w:rPr>
      </w:pPr>
      <w:r w:rsidRPr="004262EA">
        <w:rPr>
          <w:rFonts w:ascii="Times New Roman" w:hAnsi="Times New Roman"/>
          <w:b/>
          <w:sz w:val="28"/>
          <w:szCs w:val="28"/>
        </w:rPr>
        <w:t>Цели программы обучения:</w:t>
      </w:r>
      <w:r w:rsidRPr="004262EA">
        <w:rPr>
          <w:rFonts w:ascii="Times New Roman" w:hAnsi="Times New Roman"/>
          <w:sz w:val="28"/>
          <w:szCs w:val="28"/>
        </w:rPr>
        <w:t xml:space="preserve"> развитие вычислительных и формально-оперативных алгебраических умений учащихся до уровня, позволяющего уверенно использовать при решении задач математики и смежных предметов </w:t>
      </w:r>
      <w:r w:rsidRPr="004262EA">
        <w:rPr>
          <w:rFonts w:ascii="Times New Roman" w:hAnsi="Times New Roman"/>
          <w:sz w:val="28"/>
          <w:szCs w:val="28"/>
        </w:rPr>
        <w:lastRenderedPageBreak/>
        <w:t>(физики, химии и др.); усвоение аппарата уравнений и неравенств как основного средства математического моделирования прикладных задач; осуществление функциональной подготовки школьников.</w:t>
      </w:r>
    </w:p>
    <w:p w:rsidR="004262EA" w:rsidRPr="004262EA" w:rsidRDefault="004262EA" w:rsidP="004262EA">
      <w:pPr>
        <w:spacing w:after="0" w:line="240" w:lineRule="auto"/>
        <w:ind w:firstLine="851"/>
        <w:contextualSpacing/>
        <w:jc w:val="both"/>
        <w:rPr>
          <w:rFonts w:ascii="Times New Roman" w:hAnsi="Times New Roman" w:cs="Times New Roman"/>
          <w:b/>
          <w:sz w:val="28"/>
          <w:szCs w:val="28"/>
        </w:rPr>
      </w:pPr>
      <w:r w:rsidRPr="004262EA">
        <w:rPr>
          <w:rFonts w:ascii="Times New Roman" w:hAnsi="Times New Roman" w:cs="Times New Roman"/>
          <w:sz w:val="28"/>
          <w:szCs w:val="28"/>
        </w:rPr>
        <w:t>Изучение математики на ступени основного общего образования направлено на достижение следующих</w:t>
      </w:r>
      <w:r w:rsidRPr="004262EA">
        <w:rPr>
          <w:rFonts w:ascii="Times New Roman" w:hAnsi="Times New Roman" w:cs="Times New Roman"/>
          <w:b/>
          <w:sz w:val="28"/>
          <w:szCs w:val="28"/>
        </w:rPr>
        <w:t xml:space="preserve"> целей:</w:t>
      </w:r>
    </w:p>
    <w:p w:rsidR="004262EA" w:rsidRPr="004262EA" w:rsidRDefault="004262EA" w:rsidP="004262EA">
      <w:pPr>
        <w:spacing w:after="0" w:line="240" w:lineRule="auto"/>
        <w:ind w:firstLine="851"/>
        <w:jc w:val="both"/>
        <w:rPr>
          <w:rFonts w:ascii="Times New Roman" w:hAnsi="Times New Roman" w:cs="Times New Roman"/>
          <w:bCs/>
          <w:sz w:val="28"/>
          <w:szCs w:val="28"/>
        </w:rPr>
      </w:pPr>
      <w:r w:rsidRPr="004262EA">
        <w:rPr>
          <w:rFonts w:ascii="Times New Roman" w:hAnsi="Times New Roman" w:cs="Times New Roman"/>
          <w:bCs/>
          <w:sz w:val="28"/>
          <w:szCs w:val="28"/>
        </w:rPr>
        <w:t>–</w:t>
      </w:r>
      <w:r w:rsidRPr="004262EA">
        <w:rPr>
          <w:rFonts w:ascii="Times New Roman" w:hAnsi="Times New Roman" w:cs="Times New Roman"/>
          <w:b/>
          <w:bCs/>
          <w:sz w:val="28"/>
          <w:szCs w:val="28"/>
        </w:rPr>
        <w:t xml:space="preserve"> овладение</w:t>
      </w:r>
      <w:r w:rsidRPr="004262EA">
        <w:rPr>
          <w:rFonts w:ascii="Times New Roman" w:hAnsi="Times New Roman" w:cs="Times New Roman"/>
          <w:bCs/>
          <w:sz w:val="28"/>
          <w:szCs w:val="28"/>
        </w:rPr>
        <w:t xml:space="preserve"> </w:t>
      </w:r>
      <w:r w:rsidRPr="004262EA">
        <w:rPr>
          <w:rFonts w:ascii="Times New Roman" w:hAnsi="Times New Roman" w:cs="Times New Roman"/>
          <w:b/>
          <w:bCs/>
          <w:sz w:val="28"/>
          <w:szCs w:val="28"/>
        </w:rPr>
        <w:t>системой математических знаний и умений</w:t>
      </w:r>
      <w:r w:rsidRPr="004262EA">
        <w:rPr>
          <w:rFonts w:ascii="Times New Roman" w:hAnsi="Times New Roman" w:cs="Times New Roman"/>
          <w:bCs/>
          <w:sz w:val="28"/>
          <w:szCs w:val="28"/>
        </w:rPr>
        <w:t>, необходимых для применения в практической деятельности, изучения смежных дисциплин, продолжения образования;</w:t>
      </w:r>
    </w:p>
    <w:p w:rsidR="004262EA" w:rsidRPr="004262EA" w:rsidRDefault="004262EA" w:rsidP="004262EA">
      <w:pPr>
        <w:spacing w:after="0" w:line="240" w:lineRule="auto"/>
        <w:ind w:firstLine="851"/>
        <w:jc w:val="both"/>
        <w:rPr>
          <w:rFonts w:ascii="Times New Roman" w:hAnsi="Times New Roman" w:cs="Times New Roman"/>
          <w:bCs/>
          <w:sz w:val="28"/>
          <w:szCs w:val="28"/>
        </w:rPr>
      </w:pPr>
      <w:r w:rsidRPr="004262EA">
        <w:rPr>
          <w:rFonts w:ascii="Times New Roman" w:hAnsi="Times New Roman" w:cs="Times New Roman"/>
          <w:bCs/>
          <w:sz w:val="28"/>
          <w:szCs w:val="28"/>
        </w:rPr>
        <w:t xml:space="preserve">– </w:t>
      </w:r>
      <w:r w:rsidRPr="004262EA">
        <w:rPr>
          <w:rFonts w:ascii="Times New Roman" w:hAnsi="Times New Roman" w:cs="Times New Roman"/>
          <w:b/>
          <w:bCs/>
          <w:sz w:val="28"/>
          <w:szCs w:val="28"/>
        </w:rPr>
        <w:t xml:space="preserve">интеллектуальное развитие, </w:t>
      </w:r>
      <w:r w:rsidRPr="004262EA">
        <w:rPr>
          <w:rFonts w:ascii="Times New Roman" w:hAnsi="Times New Roman" w:cs="Times New Roman"/>
          <w:bCs/>
          <w:sz w:val="28"/>
          <w:szCs w:val="28"/>
        </w:rPr>
        <w:t>формирование качеств личности, необходимых человеку для полноценной жизни в современном обществе, свойственных математической деятельности: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p>
    <w:p w:rsidR="004262EA" w:rsidRPr="004262EA" w:rsidRDefault="004262EA" w:rsidP="004262EA">
      <w:pPr>
        <w:spacing w:after="0" w:line="240" w:lineRule="auto"/>
        <w:ind w:firstLine="851"/>
        <w:jc w:val="both"/>
        <w:rPr>
          <w:rFonts w:ascii="Times New Roman" w:hAnsi="Times New Roman" w:cs="Times New Roman"/>
          <w:bCs/>
          <w:sz w:val="28"/>
          <w:szCs w:val="28"/>
        </w:rPr>
      </w:pPr>
      <w:r w:rsidRPr="004262EA">
        <w:rPr>
          <w:rFonts w:ascii="Times New Roman" w:hAnsi="Times New Roman" w:cs="Times New Roman"/>
          <w:bCs/>
          <w:sz w:val="28"/>
          <w:szCs w:val="28"/>
        </w:rPr>
        <w:t xml:space="preserve">– </w:t>
      </w:r>
      <w:r w:rsidRPr="004262EA">
        <w:rPr>
          <w:rFonts w:ascii="Times New Roman" w:hAnsi="Times New Roman" w:cs="Times New Roman"/>
          <w:b/>
          <w:bCs/>
          <w:sz w:val="28"/>
          <w:szCs w:val="28"/>
        </w:rPr>
        <w:t>формирование представлений</w:t>
      </w:r>
      <w:r w:rsidRPr="004262EA">
        <w:rPr>
          <w:rFonts w:ascii="Times New Roman" w:hAnsi="Times New Roman" w:cs="Times New Roman"/>
          <w:bCs/>
          <w:sz w:val="28"/>
          <w:szCs w:val="28"/>
        </w:rPr>
        <w:t xml:space="preserve"> об идеях и методах математики как универсального языка науки и техники, средства моделирования явлений и процессов;</w:t>
      </w:r>
    </w:p>
    <w:p w:rsidR="004262EA" w:rsidRPr="004262EA" w:rsidRDefault="004262EA" w:rsidP="004262EA">
      <w:pPr>
        <w:spacing w:after="0" w:line="240" w:lineRule="auto"/>
        <w:ind w:firstLine="851"/>
        <w:jc w:val="both"/>
        <w:rPr>
          <w:rFonts w:ascii="Times New Roman" w:hAnsi="Times New Roman" w:cs="Times New Roman"/>
          <w:bCs/>
          <w:sz w:val="28"/>
          <w:szCs w:val="28"/>
        </w:rPr>
      </w:pPr>
      <w:r w:rsidRPr="004262EA">
        <w:rPr>
          <w:rFonts w:ascii="Times New Roman" w:hAnsi="Times New Roman" w:cs="Times New Roman"/>
          <w:bCs/>
          <w:sz w:val="28"/>
          <w:szCs w:val="28"/>
        </w:rPr>
        <w:t xml:space="preserve">– </w:t>
      </w:r>
      <w:r w:rsidRPr="004262EA">
        <w:rPr>
          <w:rFonts w:ascii="Times New Roman" w:hAnsi="Times New Roman" w:cs="Times New Roman"/>
          <w:b/>
          <w:bCs/>
          <w:sz w:val="28"/>
          <w:szCs w:val="28"/>
        </w:rPr>
        <w:t>воспитание</w:t>
      </w:r>
      <w:r w:rsidRPr="004262EA">
        <w:rPr>
          <w:rFonts w:ascii="Times New Roman" w:hAnsi="Times New Roman" w:cs="Times New Roman"/>
          <w:bCs/>
          <w:sz w:val="28"/>
          <w:szCs w:val="28"/>
        </w:rPr>
        <w:t xml:space="preserve"> культуры личности, отношения к математике как к части общечеловеческой культуры, играющей особую роль в общественном развитии.</w:t>
      </w:r>
    </w:p>
    <w:p w:rsidR="004262EA" w:rsidRPr="004262EA" w:rsidRDefault="004262EA" w:rsidP="004262EA">
      <w:pPr>
        <w:tabs>
          <w:tab w:val="left" w:pos="5529"/>
          <w:tab w:val="left" w:pos="5670"/>
        </w:tabs>
        <w:spacing w:after="0" w:line="240" w:lineRule="auto"/>
        <w:jc w:val="center"/>
        <w:rPr>
          <w:rFonts w:ascii="Times New Roman" w:hAnsi="Times New Roman" w:cs="Times New Roman"/>
          <w:b/>
          <w:sz w:val="28"/>
          <w:szCs w:val="28"/>
        </w:rPr>
      </w:pPr>
    </w:p>
    <w:p w:rsidR="004262EA" w:rsidRPr="004262EA" w:rsidRDefault="004262EA" w:rsidP="004262EA">
      <w:pPr>
        <w:tabs>
          <w:tab w:val="left" w:pos="5529"/>
          <w:tab w:val="left" w:pos="5670"/>
        </w:tabs>
        <w:spacing w:after="0" w:line="240" w:lineRule="auto"/>
        <w:jc w:val="center"/>
        <w:rPr>
          <w:rFonts w:ascii="Times New Roman" w:hAnsi="Times New Roman" w:cs="Times New Roman"/>
          <w:b/>
          <w:sz w:val="28"/>
          <w:szCs w:val="28"/>
        </w:rPr>
      </w:pPr>
      <w:r w:rsidRPr="004262EA">
        <w:rPr>
          <w:rFonts w:ascii="Times New Roman" w:hAnsi="Times New Roman" w:cs="Times New Roman"/>
          <w:b/>
          <w:sz w:val="28"/>
          <w:szCs w:val="28"/>
        </w:rPr>
        <w:t>СОДЕРЖАНИЕ ОБУЧЕНИЯ</w:t>
      </w:r>
    </w:p>
    <w:p w:rsidR="004262EA" w:rsidRPr="004262EA" w:rsidRDefault="004262EA" w:rsidP="004262EA">
      <w:pPr>
        <w:tabs>
          <w:tab w:val="left" w:pos="5529"/>
          <w:tab w:val="left" w:pos="5670"/>
        </w:tabs>
        <w:spacing w:after="0" w:line="240" w:lineRule="auto"/>
        <w:jc w:val="center"/>
        <w:rPr>
          <w:rFonts w:ascii="Times New Roman" w:hAnsi="Times New Roman" w:cs="Times New Roman"/>
          <w:b/>
          <w:sz w:val="28"/>
          <w:szCs w:val="28"/>
        </w:rPr>
      </w:pPr>
    </w:p>
    <w:p w:rsidR="004262EA" w:rsidRPr="004262EA" w:rsidRDefault="004262EA" w:rsidP="004262EA">
      <w:pPr>
        <w:shd w:val="clear" w:color="auto" w:fill="FFFFFF"/>
        <w:spacing w:after="0" w:line="240" w:lineRule="auto"/>
        <w:ind w:firstLine="851"/>
        <w:rPr>
          <w:rFonts w:ascii="Times New Roman" w:hAnsi="Times New Roman" w:cs="Times New Roman"/>
          <w:b/>
          <w:sz w:val="28"/>
          <w:szCs w:val="28"/>
        </w:rPr>
      </w:pPr>
      <w:r w:rsidRPr="004262EA">
        <w:rPr>
          <w:rFonts w:ascii="Times New Roman" w:hAnsi="Times New Roman" w:cs="Times New Roman"/>
          <w:b/>
          <w:bCs/>
          <w:sz w:val="28"/>
          <w:szCs w:val="28"/>
        </w:rPr>
        <w:t xml:space="preserve">1.   Рациональные дроби </w:t>
      </w:r>
    </w:p>
    <w:p w:rsidR="004262EA" w:rsidRPr="004262EA" w:rsidRDefault="004262EA" w:rsidP="004262EA">
      <w:pPr>
        <w:shd w:val="clear" w:color="auto" w:fill="FFFFFF"/>
        <w:spacing w:after="0" w:line="240" w:lineRule="auto"/>
        <w:ind w:firstLine="851"/>
        <w:jc w:val="both"/>
        <w:rPr>
          <w:rFonts w:ascii="Times New Roman" w:hAnsi="Times New Roman" w:cs="Times New Roman"/>
          <w:i/>
          <w:sz w:val="28"/>
          <w:szCs w:val="28"/>
        </w:rPr>
      </w:pPr>
      <w:r w:rsidRPr="004262EA">
        <w:rPr>
          <w:rFonts w:ascii="Times New Roman" w:hAnsi="Times New Roman" w:cs="Times New Roman"/>
          <w:sz w:val="28"/>
          <w:szCs w:val="28"/>
        </w:rPr>
        <w:t xml:space="preserve">Рациональная дробь. Основное свойство дроби, сокращение дробей. Сложение, вычитание, умножение и деление дробей. Тождественные преобразования рациональных выражений. Функция </w:t>
      </w:r>
      <w:r w:rsidRPr="004262EA">
        <w:rPr>
          <w:rFonts w:ascii="Times New Roman" w:hAnsi="Times New Roman" w:cs="Times New Roman"/>
          <w:position w:val="-24"/>
          <w:sz w:val="28"/>
          <w:szCs w:val="28"/>
        </w:rPr>
        <w:object w:dxaOrig="620" w:dyaOrig="620">
          <v:shape id="_x0000_i1032" type="#_x0000_t75" style="width:30.75pt;height:30.75pt" o:ole="">
            <v:imagedata r:id="rId21" o:title=""/>
          </v:shape>
          <o:OLEObject Type="Embed" ProgID="Equation.3" ShapeID="_x0000_i1032" DrawAspect="Content" ObjectID="_1455548413" r:id="rId22"/>
        </w:object>
      </w:r>
      <w:r w:rsidRPr="004262EA">
        <w:rPr>
          <w:rFonts w:ascii="Times New Roman" w:hAnsi="Times New Roman" w:cs="Times New Roman"/>
          <w:i/>
          <w:iCs/>
          <w:sz w:val="28"/>
          <w:szCs w:val="28"/>
        </w:rPr>
        <w:t xml:space="preserve"> </w:t>
      </w:r>
      <w:r w:rsidRPr="004262EA">
        <w:rPr>
          <w:rFonts w:ascii="Times New Roman" w:hAnsi="Times New Roman" w:cs="Times New Roman"/>
          <w:sz w:val="28"/>
          <w:szCs w:val="28"/>
        </w:rPr>
        <w:t xml:space="preserve">и ее график. </w:t>
      </w:r>
      <w:r w:rsidRPr="004262EA">
        <w:rPr>
          <w:rFonts w:ascii="Times New Roman" w:hAnsi="Times New Roman" w:cs="Times New Roman"/>
          <w:i/>
          <w:sz w:val="28"/>
          <w:szCs w:val="28"/>
        </w:rPr>
        <w:t>Представление дроби в виде суммы дробей.</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i/>
          <w:sz w:val="28"/>
          <w:szCs w:val="28"/>
        </w:rPr>
        <w:t>Основная цель</w:t>
      </w:r>
      <w:r w:rsidRPr="004262EA">
        <w:rPr>
          <w:rFonts w:ascii="Times New Roman" w:hAnsi="Times New Roman" w:cs="Times New Roman"/>
          <w:sz w:val="28"/>
          <w:szCs w:val="28"/>
        </w:rPr>
        <w:t xml:space="preserve"> – выработать умение выполнять тождественные преобразования рациональных выражений.</w:t>
      </w:r>
    </w:p>
    <w:p w:rsidR="004262EA" w:rsidRPr="004262EA" w:rsidRDefault="004262EA" w:rsidP="004262EA">
      <w:pPr>
        <w:pStyle w:val="af1"/>
        <w:spacing w:before="0" w:beforeAutospacing="0" w:after="0" w:afterAutospacing="0"/>
        <w:jc w:val="both"/>
        <w:rPr>
          <w:sz w:val="28"/>
          <w:szCs w:val="28"/>
        </w:rPr>
      </w:pPr>
      <w:r w:rsidRPr="004262EA">
        <w:rPr>
          <w:b/>
          <w:i/>
          <w:sz w:val="28"/>
          <w:szCs w:val="28"/>
        </w:rPr>
        <w:t>Знать</w:t>
      </w:r>
      <w:r w:rsidRPr="004262EA">
        <w:rPr>
          <w:sz w:val="28"/>
          <w:szCs w:val="28"/>
        </w:rPr>
        <w:t>:</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основное свойство дроби;</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правила сложения и вычитания дробей с одинаковыми и разными знаменателями;</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правила умножения и деления дробей;</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свойства обратной пропорциональности.</w:t>
      </w:r>
    </w:p>
    <w:p w:rsidR="004262EA" w:rsidRPr="004262EA" w:rsidRDefault="004262EA" w:rsidP="004262EA">
      <w:pPr>
        <w:pStyle w:val="af1"/>
        <w:spacing w:before="0" w:beforeAutospacing="0" w:after="0" w:afterAutospacing="0"/>
        <w:jc w:val="both"/>
        <w:rPr>
          <w:sz w:val="28"/>
          <w:szCs w:val="28"/>
        </w:rPr>
      </w:pPr>
      <w:r w:rsidRPr="004262EA">
        <w:rPr>
          <w:b/>
          <w:i/>
          <w:sz w:val="28"/>
          <w:szCs w:val="28"/>
        </w:rPr>
        <w:t>Уметь:</w:t>
      </w:r>
      <w:r w:rsidRPr="004262EA">
        <w:rPr>
          <w:sz w:val="28"/>
          <w:szCs w:val="28"/>
        </w:rPr>
        <w:t xml:space="preserve"> </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находить допустимые значения переменной;</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сокращать дроби после разложения на множители числителя и знаменателя;</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выполнять действия с алгебраическими дробями;</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упрощать выражения с алгебраическими дробями;</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осуществлять в рациональных выражениях числовые подстановки и выполнять соответствующие вычисления;</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выполнять преобразование рациональных выражений,</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lastRenderedPageBreak/>
        <w:t>правильно употреблять функциональную терминологию (значение функции, аргумент, график функции);</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строить график обратной пропорциональности, находить значения функции y=k/x по графику, по формуле.</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Изучение темы начинается с введения понятий о целом и дробном выражении. Так как действия с рациональными дробями существенным образом опираются на действия с многочленами, то в начале темы необходимо повторить с учащимися преобразования целых выражений.</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 xml:space="preserve">Главное место в данной теме занимают алгоритмы действий с дробями. Учащиеся должны понимать, что сумму, разность, произведение и частное дробей всегда можно представить в виде дроби. Основное свойство дроби и алгоритмы действий с дробями получают теоретическое обоснование. </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Приобретаемые в данной теме умения выполнять сложение, вычитание, умножение и деление дробей являются опорными в преобразованиях дробных выражений. Поэтому им следует уделить особое внимание. Нецелесообразно переходить к комбинированным заданиям на все действия с дробями прежде, чем будут усвоены основные алгоритмы. Задания на все действия с дробями не должны быть излишне громоздкими и трудоемкими.</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При нахождении значений дробей даются задания на вычисления с помощью калькулятора. В данной теме расширяются сведения о статистических характеристиках. Вводится понятие среднего гармонического ряда положительных чисел.</w:t>
      </w:r>
    </w:p>
    <w:p w:rsidR="004262EA" w:rsidRPr="004262EA" w:rsidRDefault="004262EA" w:rsidP="004262EA">
      <w:pPr>
        <w:shd w:val="clear" w:color="auto" w:fill="FFFFFF"/>
        <w:spacing w:after="0" w:line="240" w:lineRule="auto"/>
        <w:ind w:firstLine="851"/>
        <w:rPr>
          <w:rFonts w:ascii="Times New Roman" w:hAnsi="Times New Roman" w:cs="Times New Roman"/>
          <w:sz w:val="28"/>
          <w:szCs w:val="28"/>
        </w:rPr>
      </w:pPr>
      <w:r w:rsidRPr="004262EA">
        <w:rPr>
          <w:rFonts w:ascii="Times New Roman" w:hAnsi="Times New Roman" w:cs="Times New Roman"/>
          <w:sz w:val="28"/>
          <w:szCs w:val="28"/>
        </w:rPr>
        <w:t xml:space="preserve">Изучение темы завершается рассмотрением свойств и графика функции </w:t>
      </w:r>
      <w:r w:rsidRPr="004262EA">
        <w:rPr>
          <w:rFonts w:ascii="Times New Roman" w:hAnsi="Times New Roman" w:cs="Times New Roman"/>
          <w:position w:val="-24"/>
          <w:sz w:val="28"/>
          <w:szCs w:val="28"/>
        </w:rPr>
        <w:object w:dxaOrig="620" w:dyaOrig="620">
          <v:shape id="_x0000_i1033" type="#_x0000_t75" style="width:30.75pt;height:30.75pt" o:ole="">
            <v:imagedata r:id="rId23" o:title=""/>
          </v:shape>
          <o:OLEObject Type="Embed" ProgID="Equation.3" ShapeID="_x0000_i1033" DrawAspect="Content" ObjectID="_1455548414" r:id="rId24"/>
        </w:object>
      </w:r>
      <w:r w:rsidRPr="004262EA">
        <w:rPr>
          <w:rFonts w:ascii="Times New Roman" w:hAnsi="Times New Roman" w:cs="Times New Roman"/>
          <w:sz w:val="28"/>
          <w:szCs w:val="28"/>
        </w:rPr>
        <w:t>.</w:t>
      </w:r>
    </w:p>
    <w:p w:rsidR="004262EA" w:rsidRPr="004262EA" w:rsidRDefault="004262EA" w:rsidP="004262EA">
      <w:pPr>
        <w:shd w:val="clear" w:color="auto" w:fill="FFFFFF"/>
        <w:spacing w:after="0" w:line="240" w:lineRule="auto"/>
        <w:ind w:firstLine="851"/>
        <w:rPr>
          <w:rFonts w:ascii="Times New Roman" w:hAnsi="Times New Roman" w:cs="Times New Roman"/>
          <w:sz w:val="28"/>
          <w:szCs w:val="28"/>
        </w:rPr>
      </w:pPr>
      <w:r w:rsidRPr="004262EA">
        <w:rPr>
          <w:rFonts w:ascii="Times New Roman" w:hAnsi="Times New Roman" w:cs="Times New Roman"/>
          <w:b/>
          <w:bCs/>
          <w:sz w:val="28"/>
          <w:szCs w:val="28"/>
        </w:rPr>
        <w:t xml:space="preserve">2.   Квадратные корни </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 xml:space="preserve">Понятие об иррациональном числе. Общие сведения о действительных числах. Квадратный корень. Понятие о нахождении приближенного значения квадратного корня. Свойства квадратных корней. Вынесение множителя из-под знака корня и внесение множителя под знак корня. Освобождение от иррациональности в знаменателе в выражениях вида </w:t>
      </w:r>
      <w:r w:rsidRPr="004262EA">
        <w:rPr>
          <w:rFonts w:ascii="Times New Roman" w:hAnsi="Times New Roman" w:cs="Times New Roman"/>
          <w:color w:val="000000"/>
          <w:position w:val="-30"/>
          <w:sz w:val="28"/>
          <w:szCs w:val="28"/>
        </w:rPr>
        <w:object w:dxaOrig="1380" w:dyaOrig="680">
          <v:shape id="_x0000_i1034" type="#_x0000_t75" style="width:69pt;height:33pt" o:ole="">
            <v:imagedata r:id="rId25" o:title=""/>
          </v:shape>
          <o:OLEObject Type="Embed" ProgID="Equation.3" ShapeID="_x0000_i1034" DrawAspect="Content" ObjectID="_1455548415" r:id="rId26"/>
        </w:object>
      </w:r>
      <w:r w:rsidRPr="004262EA">
        <w:rPr>
          <w:rFonts w:ascii="Times New Roman" w:hAnsi="Times New Roman" w:cs="Times New Roman"/>
          <w:sz w:val="28"/>
          <w:szCs w:val="28"/>
        </w:rPr>
        <w:t xml:space="preserve">. </w:t>
      </w:r>
      <w:r w:rsidRPr="004262EA">
        <w:rPr>
          <w:rFonts w:ascii="Times New Roman" w:hAnsi="Times New Roman" w:cs="Times New Roman"/>
          <w:i/>
          <w:sz w:val="28"/>
          <w:szCs w:val="28"/>
        </w:rPr>
        <w:t>Тождественные преобразования выражений, содержащих квадратные корни.</w:t>
      </w:r>
      <w:r w:rsidRPr="004262EA">
        <w:rPr>
          <w:rFonts w:ascii="Times New Roman" w:hAnsi="Times New Roman" w:cs="Times New Roman"/>
          <w:sz w:val="28"/>
          <w:szCs w:val="28"/>
        </w:rPr>
        <w:t xml:space="preserve"> Функция </w:t>
      </w:r>
      <w:r w:rsidRPr="004262EA">
        <w:rPr>
          <w:rFonts w:ascii="Times New Roman" w:hAnsi="Times New Roman" w:cs="Times New Roman"/>
          <w:position w:val="-10"/>
          <w:sz w:val="28"/>
          <w:szCs w:val="28"/>
        </w:rPr>
        <w:object w:dxaOrig="780" w:dyaOrig="380">
          <v:shape id="_x0000_i1035" type="#_x0000_t75" style="width:37.5pt;height:18.75pt" o:ole="">
            <v:imagedata r:id="rId27" o:title=""/>
          </v:shape>
          <o:OLEObject Type="Embed" ProgID="Equation.3" ShapeID="_x0000_i1035" DrawAspect="Content" ObjectID="_1455548416" r:id="rId28"/>
        </w:object>
      </w:r>
      <w:r w:rsidRPr="004262EA">
        <w:rPr>
          <w:rFonts w:ascii="Times New Roman" w:hAnsi="Times New Roman" w:cs="Times New Roman"/>
          <w:sz w:val="28"/>
          <w:szCs w:val="28"/>
        </w:rPr>
        <w:t xml:space="preserve"> , ее свойства и график.</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i/>
          <w:sz w:val="28"/>
          <w:szCs w:val="28"/>
        </w:rPr>
        <w:t>Основная цель</w:t>
      </w:r>
      <w:r w:rsidRPr="004262EA">
        <w:rPr>
          <w:rFonts w:ascii="Times New Roman" w:hAnsi="Times New Roman" w:cs="Times New Roman"/>
          <w:sz w:val="28"/>
          <w:szCs w:val="28"/>
        </w:rPr>
        <w:t xml:space="preserve"> – систематизировать сведения о рациональных числах и дать представление об иррациональных числах, расширив тем самым понятие числа; выработать умение выполнять преобразования выражений, содержащих квадратные корни.</w:t>
      </w:r>
    </w:p>
    <w:p w:rsidR="004262EA" w:rsidRPr="004262EA" w:rsidRDefault="004262EA" w:rsidP="004262EA">
      <w:pPr>
        <w:pStyle w:val="af1"/>
        <w:spacing w:before="0" w:beforeAutospacing="0" w:after="0" w:afterAutospacing="0"/>
        <w:jc w:val="both"/>
        <w:rPr>
          <w:b/>
          <w:i/>
          <w:sz w:val="28"/>
          <w:szCs w:val="28"/>
        </w:rPr>
      </w:pPr>
      <w:r w:rsidRPr="004262EA">
        <w:rPr>
          <w:b/>
          <w:i/>
          <w:sz w:val="28"/>
          <w:szCs w:val="28"/>
        </w:rPr>
        <w:t>Знать:</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определения  квадратного корня, арифметического квадратного корня;</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какие числа называются рациональными, иррациональными, как обозначается множество рациональных чисел;</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свойства арифметического квадратного корня.</w:t>
      </w:r>
    </w:p>
    <w:p w:rsidR="004262EA" w:rsidRPr="004262EA" w:rsidRDefault="004262EA" w:rsidP="004262EA">
      <w:pPr>
        <w:pStyle w:val="af1"/>
        <w:spacing w:before="0" w:beforeAutospacing="0" w:after="0" w:afterAutospacing="0"/>
        <w:jc w:val="both"/>
        <w:rPr>
          <w:b/>
          <w:iCs/>
          <w:sz w:val="28"/>
          <w:szCs w:val="28"/>
        </w:rPr>
      </w:pPr>
      <w:r w:rsidRPr="004262EA">
        <w:rPr>
          <w:b/>
          <w:i/>
          <w:sz w:val="28"/>
          <w:szCs w:val="28"/>
        </w:rPr>
        <w:t>Уметь</w:t>
      </w:r>
      <w:r w:rsidRPr="004262EA">
        <w:rPr>
          <w:b/>
          <w:iCs/>
          <w:sz w:val="28"/>
          <w:szCs w:val="28"/>
        </w:rPr>
        <w:t>:</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применять свойства арифметического квадратного корня к преобразованию выражений;</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lastRenderedPageBreak/>
        <w:t>вычислять значения выражений, содержащих квадратные корни;</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 xml:space="preserve">решать уравнение </w:t>
      </w:r>
      <w:r w:rsidRPr="004262EA">
        <w:rPr>
          <w:rFonts w:ascii="Times New Roman" w:hAnsi="Times New Roman" w:cs="Times New Roman"/>
          <w:sz w:val="28"/>
          <w:szCs w:val="28"/>
        </w:rPr>
        <w:object w:dxaOrig="700" w:dyaOrig="320">
          <v:shape id="_x0000_i1036" type="#_x0000_t75" style="width:34.5pt;height:15.75pt" o:ole="">
            <v:imagedata r:id="rId29" o:title=""/>
          </v:shape>
          <o:OLEObject Type="Embed" ProgID="Equation.3" ShapeID="_x0000_i1036" DrawAspect="Content" ObjectID="_1455548417" r:id="rId30"/>
        </w:object>
      </w:r>
      <w:r w:rsidRPr="004262EA">
        <w:rPr>
          <w:rFonts w:ascii="Times New Roman" w:hAnsi="Times New Roman" w:cs="Times New Roman"/>
          <w:sz w:val="28"/>
          <w:szCs w:val="28"/>
        </w:rPr>
        <w:t>;</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находить квадратный корень из произведения, дроби, степени,</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выносить множитель из-под знака корня, вносить множитель под знак корня;</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 xml:space="preserve">строить график функции </w:t>
      </w:r>
      <w:r w:rsidRPr="004262EA">
        <w:rPr>
          <w:rFonts w:ascii="Times New Roman" w:hAnsi="Times New Roman" w:cs="Times New Roman"/>
          <w:sz w:val="28"/>
          <w:szCs w:val="28"/>
        </w:rPr>
        <w:object w:dxaOrig="780" w:dyaOrig="380">
          <v:shape id="_x0000_i1037" type="#_x0000_t75" style="width:37.5pt;height:18.75pt" o:ole="">
            <v:imagedata r:id="rId31" o:title=""/>
          </v:shape>
          <o:OLEObject Type="Embed" ProgID="Equation.3" ShapeID="_x0000_i1037" DrawAspect="Content" ObjectID="_1455548418" r:id="rId32"/>
        </w:object>
      </w:r>
      <w:r w:rsidRPr="004262EA">
        <w:rPr>
          <w:rFonts w:ascii="Times New Roman" w:hAnsi="Times New Roman" w:cs="Times New Roman"/>
          <w:sz w:val="28"/>
          <w:szCs w:val="28"/>
        </w:rPr>
        <w:t xml:space="preserve">  и находить значения этой функции по графику и  по формуле.</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В данной теме учащиеся получают начальное представление о понятии действительного числа. С этой целью обобщаются известные учащимся сведения о рациональных числах. Для введения понятия иррационального числа используется интуитивное представление о том, что каждый отрезок имеет длину и потому каждой точке координатной прямой соответствует некоторое число. Показывается, что существуют точки, не имеющие рациональных абсцисс.</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При введении понятия корня полезно ознакомить учащихся с нахождением корней с помощью калькулятора.</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 xml:space="preserve">Основное внимание уделяется понятию арифметического квадратного корня и свойствам арифметических квадратных корней. Доказываются теоремы о корне из произведения и дроби, а также тождество </w:t>
      </w:r>
      <w:r w:rsidRPr="004262EA">
        <w:rPr>
          <w:rFonts w:ascii="Times New Roman" w:hAnsi="Times New Roman" w:cs="Times New Roman"/>
          <w:position w:val="-14"/>
          <w:sz w:val="28"/>
          <w:szCs w:val="28"/>
        </w:rPr>
        <w:object w:dxaOrig="960" w:dyaOrig="460">
          <v:shape id="_x0000_i1038" type="#_x0000_t75" style="width:48pt;height:23.25pt" o:ole="">
            <v:imagedata r:id="rId33" o:title=""/>
          </v:shape>
          <o:OLEObject Type="Embed" ProgID="Equation.3" ShapeID="_x0000_i1038" DrawAspect="Content" ObjectID="_1455548419" r:id="rId34"/>
        </w:object>
      </w:r>
      <w:r w:rsidRPr="004262EA">
        <w:rPr>
          <w:rFonts w:ascii="Times New Roman" w:hAnsi="Times New Roman" w:cs="Times New Roman"/>
          <w:sz w:val="28"/>
          <w:szCs w:val="28"/>
        </w:rPr>
        <w:t xml:space="preserve">, которые получают применение в преобразованиях выражений, содержащих квадратные корни. Специальное внимание уделяется освобождению от иррациональности в знаменателе дроби в выражениях вида </w:t>
      </w:r>
      <w:r w:rsidRPr="004262EA">
        <w:rPr>
          <w:rFonts w:ascii="Times New Roman" w:hAnsi="Times New Roman" w:cs="Times New Roman"/>
          <w:position w:val="-28"/>
          <w:sz w:val="28"/>
          <w:szCs w:val="28"/>
        </w:rPr>
        <w:object w:dxaOrig="499" w:dyaOrig="660">
          <v:shape id="_x0000_i1039" type="#_x0000_t75" style="width:24.75pt;height:33pt" o:ole="">
            <v:imagedata r:id="rId35" o:title=""/>
          </v:shape>
          <o:OLEObject Type="Embed" ProgID="Equation.3" ShapeID="_x0000_i1039" DrawAspect="Content" ObjectID="_1455548420" r:id="rId36"/>
        </w:object>
      </w:r>
      <w:r w:rsidRPr="004262EA">
        <w:rPr>
          <w:rFonts w:ascii="Times New Roman" w:hAnsi="Times New Roman" w:cs="Times New Roman"/>
          <w:sz w:val="28"/>
          <w:szCs w:val="28"/>
        </w:rPr>
        <w:t xml:space="preserve"> </w:t>
      </w:r>
      <w:r w:rsidRPr="004262EA">
        <w:rPr>
          <w:rFonts w:ascii="Times New Roman" w:hAnsi="Times New Roman" w:cs="Times New Roman"/>
          <w:position w:val="-28"/>
          <w:sz w:val="28"/>
          <w:szCs w:val="28"/>
        </w:rPr>
        <w:object w:dxaOrig="940" w:dyaOrig="660">
          <v:shape id="_x0000_i1040" type="#_x0000_t75" style="width:47.25pt;height:33pt" o:ole="">
            <v:imagedata r:id="rId37" o:title=""/>
          </v:shape>
          <o:OLEObject Type="Embed" ProgID="Equation.3" ShapeID="_x0000_i1040" DrawAspect="Content" ObjectID="_1455548421" r:id="rId38"/>
        </w:object>
      </w:r>
      <w:r w:rsidRPr="004262EA">
        <w:rPr>
          <w:rFonts w:ascii="Times New Roman" w:hAnsi="Times New Roman" w:cs="Times New Roman"/>
          <w:sz w:val="28"/>
          <w:szCs w:val="28"/>
        </w:rPr>
        <w:t>. Умение преобразовывать выражения, содержащие корни, часто используется как в самом курсе алгебры, так и в курсах геометрии, алгебры и начал анализа.</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 xml:space="preserve">Продолжается работа по развитию функциональных представлений учащихся. Рассматриваются функция </w:t>
      </w:r>
      <w:r w:rsidRPr="004262EA">
        <w:rPr>
          <w:rFonts w:ascii="Times New Roman" w:hAnsi="Times New Roman" w:cs="Times New Roman"/>
          <w:position w:val="-10"/>
          <w:sz w:val="28"/>
          <w:szCs w:val="28"/>
        </w:rPr>
        <w:object w:dxaOrig="780" w:dyaOrig="380">
          <v:shape id="_x0000_i1041" type="#_x0000_t75" style="width:37.5pt;height:18.75pt" o:ole="">
            <v:imagedata r:id="rId27" o:title=""/>
          </v:shape>
          <o:OLEObject Type="Embed" ProgID="Equation.3" ShapeID="_x0000_i1041" DrawAspect="Content" ObjectID="_1455548422" r:id="rId39"/>
        </w:object>
      </w:r>
      <w:r w:rsidRPr="004262EA">
        <w:rPr>
          <w:rFonts w:ascii="Times New Roman" w:hAnsi="Times New Roman" w:cs="Times New Roman"/>
          <w:sz w:val="28"/>
          <w:szCs w:val="28"/>
        </w:rPr>
        <w:t>,</w:t>
      </w:r>
      <w:r w:rsidRPr="004262EA">
        <w:rPr>
          <w:rFonts w:ascii="Times New Roman" w:hAnsi="Times New Roman" w:cs="Times New Roman"/>
          <w:i/>
          <w:iCs/>
          <w:sz w:val="28"/>
          <w:szCs w:val="28"/>
        </w:rPr>
        <w:t xml:space="preserve"> </w:t>
      </w:r>
      <w:r w:rsidRPr="004262EA">
        <w:rPr>
          <w:rFonts w:ascii="Times New Roman" w:hAnsi="Times New Roman" w:cs="Times New Roman"/>
          <w:sz w:val="28"/>
          <w:szCs w:val="28"/>
        </w:rPr>
        <w:t xml:space="preserve">ее свойства и график. При изучении функции </w:t>
      </w:r>
      <w:r w:rsidRPr="004262EA">
        <w:rPr>
          <w:rFonts w:ascii="Times New Roman" w:hAnsi="Times New Roman" w:cs="Times New Roman"/>
          <w:position w:val="-10"/>
          <w:sz w:val="28"/>
          <w:szCs w:val="28"/>
        </w:rPr>
        <w:object w:dxaOrig="780" w:dyaOrig="380">
          <v:shape id="_x0000_i1042" type="#_x0000_t75" style="width:37.5pt;height:18.75pt" o:ole="">
            <v:imagedata r:id="rId27" o:title=""/>
          </v:shape>
          <o:OLEObject Type="Embed" ProgID="Equation.3" ShapeID="_x0000_i1042" DrawAspect="Content" ObjectID="_1455548423" r:id="rId40"/>
        </w:object>
      </w:r>
      <w:r w:rsidRPr="004262EA">
        <w:rPr>
          <w:rFonts w:ascii="Times New Roman" w:hAnsi="Times New Roman" w:cs="Times New Roman"/>
          <w:sz w:val="28"/>
          <w:szCs w:val="28"/>
        </w:rPr>
        <w:t xml:space="preserve"> показывается ее взаимосвязь с функцией </w:t>
      </w:r>
      <w:r w:rsidRPr="004262EA">
        <w:rPr>
          <w:rFonts w:ascii="Times New Roman" w:hAnsi="Times New Roman" w:cs="Times New Roman"/>
          <w:position w:val="-10"/>
          <w:sz w:val="28"/>
          <w:szCs w:val="28"/>
        </w:rPr>
        <w:object w:dxaOrig="680" w:dyaOrig="360">
          <v:shape id="_x0000_i1043" type="#_x0000_t75" style="width:33pt;height:18.75pt" o:ole="">
            <v:imagedata r:id="rId41" o:title=""/>
          </v:shape>
          <o:OLEObject Type="Embed" ProgID="Equation.3" ShapeID="_x0000_i1043" DrawAspect="Content" ObjectID="_1455548424" r:id="rId42"/>
        </w:object>
      </w:r>
      <w:r w:rsidRPr="004262EA">
        <w:rPr>
          <w:rFonts w:ascii="Times New Roman" w:hAnsi="Times New Roman" w:cs="Times New Roman"/>
          <w:i/>
          <w:iCs/>
          <w:sz w:val="28"/>
          <w:szCs w:val="28"/>
        </w:rPr>
        <w:t xml:space="preserve">, </w:t>
      </w:r>
      <w:r w:rsidRPr="004262EA">
        <w:rPr>
          <w:rFonts w:ascii="Times New Roman" w:hAnsi="Times New Roman" w:cs="Times New Roman"/>
          <w:sz w:val="28"/>
          <w:szCs w:val="28"/>
        </w:rPr>
        <w:t xml:space="preserve">где </w:t>
      </w:r>
      <w:r w:rsidRPr="004262EA">
        <w:rPr>
          <w:rFonts w:ascii="Times New Roman" w:hAnsi="Times New Roman" w:cs="Times New Roman"/>
          <w:i/>
          <w:sz w:val="28"/>
          <w:szCs w:val="28"/>
          <w:lang w:val="en-US"/>
        </w:rPr>
        <w:t>x</w:t>
      </w:r>
      <w:r w:rsidRPr="004262EA">
        <w:rPr>
          <w:rFonts w:ascii="Times New Roman" w:hAnsi="Times New Roman" w:cs="Times New Roman"/>
          <w:sz w:val="28"/>
          <w:szCs w:val="28"/>
        </w:rPr>
        <w:t xml:space="preserve"> ≥ 0</w:t>
      </w:r>
      <w:r w:rsidRPr="004262EA">
        <w:rPr>
          <w:rFonts w:ascii="Times New Roman" w:hAnsi="Times New Roman" w:cs="Times New Roman"/>
          <w:b/>
          <w:bCs/>
          <w:sz w:val="28"/>
          <w:szCs w:val="28"/>
        </w:rPr>
        <w:t>.</w:t>
      </w:r>
    </w:p>
    <w:p w:rsidR="004262EA" w:rsidRPr="004262EA" w:rsidRDefault="004262EA" w:rsidP="004262EA">
      <w:pPr>
        <w:shd w:val="clear" w:color="auto" w:fill="FFFFFF"/>
        <w:spacing w:after="0" w:line="240" w:lineRule="auto"/>
        <w:ind w:firstLine="851"/>
        <w:rPr>
          <w:rFonts w:ascii="Times New Roman" w:hAnsi="Times New Roman" w:cs="Times New Roman"/>
          <w:sz w:val="28"/>
          <w:szCs w:val="28"/>
        </w:rPr>
      </w:pPr>
      <w:r w:rsidRPr="004262EA">
        <w:rPr>
          <w:rFonts w:ascii="Times New Roman" w:hAnsi="Times New Roman" w:cs="Times New Roman"/>
          <w:b/>
          <w:bCs/>
          <w:sz w:val="28"/>
          <w:szCs w:val="28"/>
        </w:rPr>
        <w:t xml:space="preserve">3.   Квадратные уравнения </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 xml:space="preserve">Квадратное уравнение. Формула корней квадратного уравнения. </w:t>
      </w:r>
      <w:r w:rsidRPr="004262EA">
        <w:rPr>
          <w:rFonts w:ascii="Times New Roman" w:hAnsi="Times New Roman" w:cs="Times New Roman"/>
          <w:i/>
          <w:sz w:val="28"/>
          <w:szCs w:val="28"/>
        </w:rPr>
        <w:t xml:space="preserve">Теорема Виета. </w:t>
      </w:r>
      <w:r w:rsidRPr="004262EA">
        <w:rPr>
          <w:rFonts w:ascii="Times New Roman" w:hAnsi="Times New Roman" w:cs="Times New Roman"/>
          <w:sz w:val="28"/>
          <w:szCs w:val="28"/>
        </w:rPr>
        <w:t>Решение рациональных уравнений. Решение задач, приводящих к квадратным уравнениям и простейшим рациональным уравнениям.</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i/>
          <w:sz w:val="28"/>
          <w:szCs w:val="28"/>
        </w:rPr>
        <w:t>Основная цель</w:t>
      </w:r>
      <w:r w:rsidRPr="004262EA">
        <w:rPr>
          <w:rFonts w:ascii="Times New Roman" w:hAnsi="Times New Roman" w:cs="Times New Roman"/>
          <w:sz w:val="28"/>
          <w:szCs w:val="28"/>
        </w:rPr>
        <w:t xml:space="preserve"> – выработать умения решать квадратные уравнения и простейшие рациональные уравнения и применять их к решению задач.</w:t>
      </w:r>
    </w:p>
    <w:p w:rsidR="004262EA" w:rsidRPr="004262EA" w:rsidRDefault="004262EA" w:rsidP="004262EA">
      <w:pPr>
        <w:spacing w:after="0" w:line="240" w:lineRule="atLeast"/>
        <w:jc w:val="both"/>
        <w:rPr>
          <w:rFonts w:ascii="Times New Roman" w:hAnsi="Times New Roman" w:cs="Times New Roman"/>
          <w:i/>
          <w:sz w:val="28"/>
          <w:szCs w:val="28"/>
        </w:rPr>
      </w:pPr>
      <w:r w:rsidRPr="004262EA">
        <w:rPr>
          <w:rFonts w:ascii="Times New Roman" w:hAnsi="Times New Roman" w:cs="Times New Roman"/>
          <w:b/>
          <w:i/>
          <w:sz w:val="28"/>
          <w:szCs w:val="28"/>
        </w:rPr>
        <w:t>Знать</w:t>
      </w:r>
      <w:r w:rsidRPr="004262EA">
        <w:rPr>
          <w:rFonts w:ascii="Times New Roman" w:hAnsi="Times New Roman" w:cs="Times New Roman"/>
          <w:i/>
          <w:sz w:val="28"/>
          <w:szCs w:val="28"/>
        </w:rPr>
        <w:t>:</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 xml:space="preserve">что такое квадратное уравнение, неполное квадратное уравнение, приведенное квадратное уравнение; </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способы решения неполных квадратных уравнений;</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формулы дискриминанта и корней квадратного уравнения,</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терему Виета и обратную ей.</w:t>
      </w:r>
    </w:p>
    <w:p w:rsidR="004262EA" w:rsidRPr="004262EA" w:rsidRDefault="004262EA" w:rsidP="004262EA">
      <w:pPr>
        <w:spacing w:after="0" w:line="240" w:lineRule="atLeast"/>
        <w:jc w:val="both"/>
        <w:rPr>
          <w:rFonts w:ascii="Times New Roman" w:hAnsi="Times New Roman" w:cs="Times New Roman"/>
          <w:b/>
          <w:i/>
          <w:sz w:val="28"/>
          <w:szCs w:val="28"/>
        </w:rPr>
      </w:pPr>
      <w:r w:rsidRPr="004262EA">
        <w:rPr>
          <w:rFonts w:ascii="Times New Roman" w:hAnsi="Times New Roman" w:cs="Times New Roman"/>
          <w:b/>
          <w:i/>
          <w:sz w:val="28"/>
          <w:szCs w:val="28"/>
        </w:rPr>
        <w:t>Уметь:</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решать квадратные уравнения выделением квадрата двучлена,</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lastRenderedPageBreak/>
        <w:t xml:space="preserve">решать квадратные уравнения по формуле, </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 xml:space="preserve">решать неполные квадратные уравнения, </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исследовать квадратное уравнение по дискриминанту и коэффициентам;</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решать уравнения, сводящиеся к квадратным;</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решать дробно-рациональные уравнения;</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решать уравнения графическим способом</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 xml:space="preserve">решать квадратные уравнения с помощью теоремы, обратной теореме Виета, </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использовать теорему Виета для нахождения коэффициентов и свободного члена квадратного уравнения;</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решать текстовые задачи с помощью квадратных и дробно-рациональных уравнений.</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Изложение материала начинается с решения неполных квадратных уравнений. Этот материал систематизируется. Рассматриваются алгоритмы решения неполных квадратных уравнений различного вида.</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 xml:space="preserve">Основное внимание следует уделить решению уравнений вида </w:t>
      </w:r>
      <w:r w:rsidRPr="004262EA">
        <w:rPr>
          <w:rFonts w:ascii="Times New Roman" w:hAnsi="Times New Roman" w:cs="Times New Roman"/>
          <w:i/>
          <w:iCs/>
          <w:sz w:val="28"/>
          <w:szCs w:val="28"/>
        </w:rPr>
        <w:t>ах</w:t>
      </w:r>
      <w:r w:rsidRPr="004262EA">
        <w:rPr>
          <w:rFonts w:ascii="Times New Roman" w:hAnsi="Times New Roman" w:cs="Times New Roman"/>
          <w:i/>
          <w:iCs/>
          <w:sz w:val="28"/>
          <w:szCs w:val="28"/>
          <w:vertAlign w:val="superscript"/>
        </w:rPr>
        <w:t>2</w:t>
      </w:r>
      <w:r w:rsidRPr="004262EA">
        <w:rPr>
          <w:rFonts w:ascii="Times New Roman" w:hAnsi="Times New Roman" w:cs="Times New Roman"/>
          <w:i/>
          <w:iCs/>
          <w:sz w:val="28"/>
          <w:szCs w:val="28"/>
        </w:rPr>
        <w:t xml:space="preserve"> + </w:t>
      </w:r>
      <w:r w:rsidRPr="004262EA">
        <w:rPr>
          <w:rFonts w:ascii="Times New Roman" w:hAnsi="Times New Roman" w:cs="Times New Roman"/>
          <w:i/>
          <w:iCs/>
          <w:sz w:val="28"/>
          <w:szCs w:val="28"/>
          <w:lang w:val="en-US"/>
        </w:rPr>
        <w:t>b</w:t>
      </w:r>
      <w:r w:rsidRPr="004262EA">
        <w:rPr>
          <w:rFonts w:ascii="Times New Roman" w:hAnsi="Times New Roman" w:cs="Times New Roman"/>
          <w:i/>
          <w:iCs/>
          <w:sz w:val="28"/>
          <w:szCs w:val="28"/>
        </w:rPr>
        <w:t xml:space="preserve">х + с = </w:t>
      </w:r>
      <w:r w:rsidRPr="004262EA">
        <w:rPr>
          <w:rFonts w:ascii="Times New Roman" w:hAnsi="Times New Roman" w:cs="Times New Roman"/>
          <w:sz w:val="28"/>
          <w:szCs w:val="28"/>
        </w:rPr>
        <w:t xml:space="preserve">0, где </w:t>
      </w:r>
      <w:r w:rsidRPr="004262EA">
        <w:rPr>
          <w:rFonts w:ascii="Times New Roman" w:hAnsi="Times New Roman" w:cs="Times New Roman"/>
          <w:i/>
          <w:iCs/>
          <w:sz w:val="28"/>
          <w:szCs w:val="28"/>
        </w:rPr>
        <w:t xml:space="preserve">а ≠ </w:t>
      </w:r>
      <w:r w:rsidRPr="004262EA">
        <w:rPr>
          <w:rFonts w:ascii="Times New Roman" w:hAnsi="Times New Roman" w:cs="Times New Roman"/>
          <w:sz w:val="28"/>
          <w:szCs w:val="28"/>
        </w:rPr>
        <w:t>0, с использованием формулы корней. В данной теме учащиеся знакомятся с формулами Виета, выражающими связь между корнями квадратного уравнения и его коэффициентами. Они используются в дальнейшем при доказательстве теоремы о разложении квадратного трехчлена на линейные множители.</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Учащиеся овладевают способом решения дробных рациональных уравнений, который состоит в том, что решение таких уравнений сводится к решению соответствующих целых уравнений с последующим исключением посторонних корней.</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Изучение данной темы позволяет существенно расширить аппарат уравнений, используемых для решения текстовых задач.</w:t>
      </w:r>
    </w:p>
    <w:p w:rsidR="004262EA" w:rsidRPr="004262EA" w:rsidRDefault="004262EA" w:rsidP="004262EA">
      <w:pPr>
        <w:shd w:val="clear" w:color="auto" w:fill="FFFFFF"/>
        <w:spacing w:after="0" w:line="240" w:lineRule="auto"/>
        <w:ind w:firstLine="851"/>
        <w:rPr>
          <w:rFonts w:ascii="Times New Roman" w:hAnsi="Times New Roman" w:cs="Times New Roman"/>
          <w:sz w:val="28"/>
          <w:szCs w:val="28"/>
        </w:rPr>
      </w:pPr>
      <w:r w:rsidRPr="004262EA">
        <w:rPr>
          <w:rFonts w:ascii="Times New Roman" w:hAnsi="Times New Roman" w:cs="Times New Roman"/>
          <w:b/>
          <w:bCs/>
          <w:sz w:val="28"/>
          <w:szCs w:val="28"/>
        </w:rPr>
        <w:t xml:space="preserve">4.   Неравенства </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Числовые неравенства и их свойства. Почленное сложение и умножение числовых неравенств. Погрешность и точность приближения. Линейные неравенства с одной переменной и их системы.</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i/>
          <w:sz w:val="28"/>
          <w:szCs w:val="28"/>
        </w:rPr>
        <w:t>Основная цель</w:t>
      </w:r>
      <w:r w:rsidRPr="004262EA">
        <w:rPr>
          <w:rFonts w:ascii="Times New Roman" w:hAnsi="Times New Roman" w:cs="Times New Roman"/>
          <w:sz w:val="28"/>
          <w:szCs w:val="28"/>
        </w:rPr>
        <w:t xml:space="preserve"> – ознакомить учащихся с применением неравенств для оценки значений выражений, выработать умение решать линейные неравенства с одной переменной и их системы.</w:t>
      </w:r>
    </w:p>
    <w:p w:rsidR="004262EA" w:rsidRPr="004262EA" w:rsidRDefault="004262EA" w:rsidP="004262EA">
      <w:pPr>
        <w:pStyle w:val="af1"/>
        <w:spacing w:before="0" w:beforeAutospacing="0" w:after="0" w:afterAutospacing="0"/>
        <w:jc w:val="both"/>
        <w:rPr>
          <w:b/>
          <w:iCs/>
          <w:sz w:val="28"/>
          <w:szCs w:val="28"/>
        </w:rPr>
      </w:pPr>
      <w:r w:rsidRPr="004262EA">
        <w:rPr>
          <w:b/>
          <w:i/>
          <w:sz w:val="28"/>
          <w:szCs w:val="28"/>
        </w:rPr>
        <w:t>Знать</w:t>
      </w:r>
      <w:r w:rsidRPr="004262EA">
        <w:rPr>
          <w:b/>
          <w:iCs/>
          <w:sz w:val="28"/>
          <w:szCs w:val="28"/>
        </w:rPr>
        <w:t>:</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определение числового неравенства,</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свойства числовых неравенств;</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понятие решения неравенства с одной переменной,</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что значит решить систему неравенств.</w:t>
      </w:r>
    </w:p>
    <w:p w:rsidR="004262EA" w:rsidRPr="004262EA" w:rsidRDefault="004262EA" w:rsidP="004262EA">
      <w:pPr>
        <w:pStyle w:val="af1"/>
        <w:spacing w:before="0" w:beforeAutospacing="0" w:after="0" w:afterAutospacing="0"/>
        <w:jc w:val="both"/>
        <w:rPr>
          <w:b/>
          <w:i/>
          <w:sz w:val="28"/>
          <w:szCs w:val="28"/>
        </w:rPr>
      </w:pPr>
      <w:r w:rsidRPr="004262EA">
        <w:rPr>
          <w:b/>
          <w:i/>
          <w:sz w:val="28"/>
          <w:szCs w:val="28"/>
        </w:rPr>
        <w:t>Уметь:</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записывать и читать числовые промежутки,</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находить пересечение и объединение множеств;</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иллюстрировать на координатной прямой числовые неравенства;</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применять свойства числовых неравенств к  решению задач;</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решать линейные неравенства;</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lastRenderedPageBreak/>
        <w:t xml:space="preserve"> решать системы неравенств с одной переменной.</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Свойства числовых неравенств составляют ту базу, на которой основано решение линейных неравенств с одной переменной. Теоремы о почленном сложении и умножении неравенств находят применение при выполнении простейших упражнений на оценку выражений по методу границ. Вводятся понятия абсолютной погрешности и точности приближения, относительной погрешности.</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Умения проводить дедуктивные рассуждения получают развитие как при доказательствах указанных теорем, так и при выполнении упражнений на доказательства неравенств.</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В связи с решением линейных неравенств с одной переменной дается понятие о числовых промежутках, вводятся соответствующие названия и обозначения. Рассмотрению систем неравенств с одной переменной предшествует ознакомление учащихся с понятиями пересечения и объединения множеств.</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 xml:space="preserve">При решении неравенств используются свойства равносильных неравенств, которые разъясняются на конкретных примерах. Особое внимание следует уделить отработке умения решать простейшие неравенства вида </w:t>
      </w:r>
      <w:r w:rsidRPr="004262EA">
        <w:rPr>
          <w:rFonts w:ascii="Times New Roman" w:hAnsi="Times New Roman" w:cs="Times New Roman"/>
          <w:i/>
          <w:iCs/>
          <w:sz w:val="28"/>
          <w:szCs w:val="28"/>
        </w:rPr>
        <w:t xml:space="preserve">ах &gt; </w:t>
      </w:r>
      <w:r w:rsidRPr="004262EA">
        <w:rPr>
          <w:rFonts w:ascii="Times New Roman" w:hAnsi="Times New Roman" w:cs="Times New Roman"/>
          <w:i/>
          <w:iCs/>
          <w:sz w:val="28"/>
          <w:szCs w:val="28"/>
          <w:lang w:val="en-US"/>
        </w:rPr>
        <w:t>b</w:t>
      </w:r>
      <w:r w:rsidRPr="004262EA">
        <w:rPr>
          <w:rFonts w:ascii="Times New Roman" w:hAnsi="Times New Roman" w:cs="Times New Roman"/>
          <w:i/>
          <w:iCs/>
          <w:sz w:val="28"/>
          <w:szCs w:val="28"/>
        </w:rPr>
        <w:t xml:space="preserve">, ах &lt; </w:t>
      </w:r>
      <w:r w:rsidRPr="004262EA">
        <w:rPr>
          <w:rFonts w:ascii="Times New Roman" w:hAnsi="Times New Roman" w:cs="Times New Roman"/>
          <w:i/>
          <w:iCs/>
          <w:sz w:val="28"/>
          <w:szCs w:val="28"/>
          <w:lang w:val="en-US"/>
        </w:rPr>
        <w:t>b</w:t>
      </w:r>
      <w:r w:rsidRPr="004262EA">
        <w:rPr>
          <w:rFonts w:ascii="Times New Roman" w:hAnsi="Times New Roman" w:cs="Times New Roman"/>
          <w:i/>
          <w:iCs/>
          <w:sz w:val="28"/>
          <w:szCs w:val="28"/>
        </w:rPr>
        <w:t xml:space="preserve">, </w:t>
      </w:r>
      <w:r w:rsidRPr="004262EA">
        <w:rPr>
          <w:rFonts w:ascii="Times New Roman" w:hAnsi="Times New Roman" w:cs="Times New Roman"/>
          <w:sz w:val="28"/>
          <w:szCs w:val="28"/>
        </w:rPr>
        <w:t xml:space="preserve">остановившись специально на случае, когда </w:t>
      </w:r>
      <w:r w:rsidRPr="004262EA">
        <w:rPr>
          <w:rFonts w:ascii="Times New Roman" w:hAnsi="Times New Roman" w:cs="Times New Roman"/>
          <w:i/>
          <w:iCs/>
          <w:sz w:val="28"/>
          <w:szCs w:val="28"/>
        </w:rPr>
        <w:t xml:space="preserve">а &lt; </w:t>
      </w:r>
      <w:r w:rsidRPr="004262EA">
        <w:rPr>
          <w:rFonts w:ascii="Times New Roman" w:hAnsi="Times New Roman" w:cs="Times New Roman"/>
          <w:sz w:val="28"/>
          <w:szCs w:val="28"/>
        </w:rPr>
        <w:t>0.</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В этой теме рассматривается также решение систем двух линейных неравенств с одной переменной, в частности таких, которые записаны в виде двойных неравенств.</w:t>
      </w:r>
    </w:p>
    <w:p w:rsidR="004262EA" w:rsidRPr="004262EA" w:rsidRDefault="004262EA" w:rsidP="004262EA">
      <w:pPr>
        <w:shd w:val="clear" w:color="auto" w:fill="FFFFFF"/>
        <w:spacing w:after="0" w:line="240" w:lineRule="auto"/>
        <w:ind w:firstLine="851"/>
        <w:rPr>
          <w:rFonts w:ascii="Times New Roman" w:hAnsi="Times New Roman" w:cs="Times New Roman"/>
          <w:b/>
          <w:bCs/>
          <w:sz w:val="28"/>
          <w:szCs w:val="28"/>
        </w:rPr>
      </w:pPr>
      <w:r w:rsidRPr="004262EA">
        <w:rPr>
          <w:rFonts w:ascii="Times New Roman" w:hAnsi="Times New Roman" w:cs="Times New Roman"/>
          <w:b/>
          <w:bCs/>
          <w:sz w:val="28"/>
          <w:szCs w:val="28"/>
        </w:rPr>
        <w:t xml:space="preserve">5.   Степень с целым показателем </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Степень с целым показателем и ее свойства. Стандартный вид числа. Приближенный вычисления.</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i/>
          <w:sz w:val="28"/>
          <w:szCs w:val="28"/>
        </w:rPr>
        <w:t>Основная цель</w:t>
      </w:r>
      <w:r w:rsidRPr="004262EA">
        <w:rPr>
          <w:rFonts w:ascii="Times New Roman" w:hAnsi="Times New Roman" w:cs="Times New Roman"/>
          <w:sz w:val="28"/>
          <w:szCs w:val="28"/>
        </w:rPr>
        <w:t xml:space="preserve"> – выработать умение применять свойства степени с целым показателем в вычислениях и преобразованиях, сформировать начальные представления о сборе и группировке статистических данных, их наглядной интерпретации.</w:t>
      </w:r>
    </w:p>
    <w:p w:rsidR="004262EA" w:rsidRPr="004262EA" w:rsidRDefault="004262EA" w:rsidP="004262EA">
      <w:pPr>
        <w:pStyle w:val="af1"/>
        <w:spacing w:before="0" w:beforeAutospacing="0" w:after="0" w:afterAutospacing="0"/>
        <w:jc w:val="both"/>
        <w:rPr>
          <w:iCs/>
          <w:sz w:val="28"/>
          <w:szCs w:val="28"/>
        </w:rPr>
      </w:pPr>
      <w:r w:rsidRPr="004262EA">
        <w:rPr>
          <w:b/>
          <w:i/>
          <w:sz w:val="28"/>
          <w:szCs w:val="28"/>
        </w:rPr>
        <w:t>Знать</w:t>
      </w:r>
      <w:r w:rsidRPr="004262EA">
        <w:rPr>
          <w:iCs/>
          <w:sz w:val="28"/>
          <w:szCs w:val="28"/>
        </w:rPr>
        <w:t>:</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определение степени с целым показателем;</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свойства степени с целым показателем;</w:t>
      </w:r>
    </w:p>
    <w:p w:rsidR="004262EA" w:rsidRPr="004262EA" w:rsidRDefault="004262EA" w:rsidP="004262EA">
      <w:pPr>
        <w:pStyle w:val="af1"/>
        <w:spacing w:before="0" w:beforeAutospacing="0" w:after="0" w:afterAutospacing="0"/>
        <w:jc w:val="both"/>
        <w:rPr>
          <w:b/>
          <w:i/>
          <w:sz w:val="28"/>
          <w:szCs w:val="28"/>
        </w:rPr>
      </w:pPr>
      <w:r w:rsidRPr="004262EA">
        <w:rPr>
          <w:b/>
          <w:i/>
          <w:sz w:val="28"/>
          <w:szCs w:val="28"/>
        </w:rPr>
        <w:t>Уметь:</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применять свойства степени с целым показателем для преобразования выражений и вычислений;</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записывать числа в стандартном виде;</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выполнять вычисления с числами, записанными в стандартном виде;</w:t>
      </w:r>
    </w:p>
    <w:p w:rsidR="004262EA" w:rsidRPr="004262EA" w:rsidRDefault="004262EA" w:rsidP="00EC233A">
      <w:pPr>
        <w:widowControl w:val="0"/>
        <w:numPr>
          <w:ilvl w:val="0"/>
          <w:numId w:val="34"/>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представлять информацию в виде таблиц, столбчатых и круговых диаграмм;</w:t>
      </w:r>
    </w:p>
    <w:p w:rsidR="004262EA" w:rsidRPr="004262EA" w:rsidRDefault="004262EA" w:rsidP="004262EA">
      <w:pPr>
        <w:shd w:val="clear" w:color="auto" w:fill="FFFFFF"/>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 xml:space="preserve">В этой теме формулируются свойства степени с целым показателем. Метод доказательства этих свойств показывается на примере умножения степеней с одинаковыми основаниями. Дается понятие о записи числа в стандартном виде. Приводятся примеры использования такой записи в физике, технике и других областях знаний. Учащиеся получают начальные представления об организации статистических исследований. Они знакомятся с понятиями генеральной и выборочной совокупности. Приводятся примеры </w:t>
      </w:r>
      <w:r w:rsidRPr="004262EA">
        <w:rPr>
          <w:rFonts w:ascii="Times New Roman" w:hAnsi="Times New Roman" w:cs="Times New Roman"/>
          <w:sz w:val="28"/>
          <w:szCs w:val="28"/>
        </w:rPr>
        <w:lastRenderedPageBreak/>
        <w:t xml:space="preserve">представления статистических данных в виде таблиц частот и относительных частот. Учащимся предлагаются задания на нахождение по таблице частот таких статистических характеристик, как среднее арифметическое, мода, размах. Рассматривается вопрос о наглядной интерпретации статистической информации. Известные учащимся способы наглядного представления статистических данных с помощью столбчатых и круговых диаграмм расширяются за счет введения таких понятий, как полигон и гистограмма. </w:t>
      </w:r>
    </w:p>
    <w:p w:rsidR="004262EA" w:rsidRPr="004262EA" w:rsidRDefault="004262EA" w:rsidP="004262EA">
      <w:pPr>
        <w:tabs>
          <w:tab w:val="left" w:pos="5529"/>
          <w:tab w:val="left" w:pos="5670"/>
        </w:tabs>
        <w:spacing w:after="0" w:line="240" w:lineRule="auto"/>
        <w:ind w:firstLine="851"/>
        <w:rPr>
          <w:rFonts w:ascii="Times New Roman" w:hAnsi="Times New Roman" w:cs="Times New Roman"/>
          <w:b/>
          <w:sz w:val="28"/>
          <w:szCs w:val="28"/>
        </w:rPr>
      </w:pPr>
      <w:r w:rsidRPr="004262EA">
        <w:rPr>
          <w:rFonts w:ascii="Times New Roman" w:hAnsi="Times New Roman" w:cs="Times New Roman"/>
          <w:b/>
          <w:bCs/>
          <w:sz w:val="28"/>
          <w:szCs w:val="28"/>
        </w:rPr>
        <w:t>6.   Повторение</w:t>
      </w:r>
    </w:p>
    <w:p w:rsidR="008E67A5" w:rsidRDefault="008E67A5" w:rsidP="004262EA">
      <w:pPr>
        <w:tabs>
          <w:tab w:val="left" w:pos="5529"/>
          <w:tab w:val="left" w:pos="5670"/>
        </w:tabs>
        <w:spacing w:after="0" w:line="240" w:lineRule="auto"/>
        <w:jc w:val="center"/>
        <w:rPr>
          <w:rFonts w:ascii="Times New Roman" w:hAnsi="Times New Roman" w:cs="Times New Roman"/>
          <w:b/>
          <w:sz w:val="28"/>
          <w:szCs w:val="28"/>
        </w:rPr>
      </w:pPr>
    </w:p>
    <w:p w:rsidR="004262EA" w:rsidRPr="004262EA" w:rsidRDefault="004262EA" w:rsidP="004262EA">
      <w:pPr>
        <w:tabs>
          <w:tab w:val="left" w:pos="5529"/>
          <w:tab w:val="left" w:pos="5670"/>
        </w:tabs>
        <w:spacing w:after="0" w:line="240" w:lineRule="auto"/>
        <w:jc w:val="center"/>
        <w:rPr>
          <w:rFonts w:ascii="Times New Roman" w:hAnsi="Times New Roman" w:cs="Times New Roman"/>
          <w:b/>
          <w:sz w:val="28"/>
          <w:szCs w:val="28"/>
        </w:rPr>
      </w:pPr>
      <w:r w:rsidRPr="004262EA">
        <w:rPr>
          <w:rFonts w:ascii="Times New Roman" w:hAnsi="Times New Roman" w:cs="Times New Roman"/>
          <w:b/>
          <w:sz w:val="28"/>
          <w:szCs w:val="28"/>
        </w:rPr>
        <w:t>ТРЕБОВАНИЯ К МАТЕМАТИЧЕСКОЙ ПОДГОТОВКЕ УЧАЩИХСЯ</w:t>
      </w:r>
    </w:p>
    <w:p w:rsidR="004262EA" w:rsidRPr="004262EA" w:rsidRDefault="004262EA" w:rsidP="004262EA">
      <w:pPr>
        <w:tabs>
          <w:tab w:val="left" w:pos="5529"/>
          <w:tab w:val="left" w:pos="5670"/>
        </w:tabs>
        <w:spacing w:after="0" w:line="240" w:lineRule="auto"/>
        <w:jc w:val="center"/>
        <w:rPr>
          <w:rFonts w:ascii="Times New Roman" w:hAnsi="Times New Roman" w:cs="Times New Roman"/>
          <w:b/>
          <w:sz w:val="28"/>
          <w:szCs w:val="28"/>
        </w:rPr>
      </w:pPr>
    </w:p>
    <w:p w:rsidR="004262EA" w:rsidRPr="004262EA" w:rsidRDefault="004262EA" w:rsidP="004262EA">
      <w:pPr>
        <w:tabs>
          <w:tab w:val="left" w:pos="5529"/>
          <w:tab w:val="left" w:pos="5670"/>
        </w:tabs>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В результате изучения курса алгебры учащиеся должны</w:t>
      </w:r>
    </w:p>
    <w:p w:rsidR="004262EA" w:rsidRPr="004262EA" w:rsidRDefault="004262EA" w:rsidP="004262EA">
      <w:pPr>
        <w:spacing w:after="0" w:line="240" w:lineRule="auto"/>
        <w:ind w:firstLine="851"/>
        <w:jc w:val="both"/>
        <w:rPr>
          <w:rFonts w:ascii="Times New Roman" w:hAnsi="Times New Roman" w:cs="Times New Roman"/>
          <w:b/>
          <w:sz w:val="28"/>
          <w:szCs w:val="28"/>
        </w:rPr>
      </w:pPr>
      <w:r w:rsidRPr="004262EA">
        <w:rPr>
          <w:rFonts w:ascii="Times New Roman" w:hAnsi="Times New Roman" w:cs="Times New Roman"/>
          <w:b/>
          <w:sz w:val="28"/>
          <w:szCs w:val="28"/>
        </w:rPr>
        <w:t>знать/понимать</w:t>
      </w:r>
    </w:p>
    <w:p w:rsidR="004262EA" w:rsidRPr="004262EA" w:rsidRDefault="004262EA" w:rsidP="004262EA">
      <w:pPr>
        <w:spacing w:after="0" w:line="240" w:lineRule="auto"/>
        <w:ind w:firstLine="851"/>
        <w:jc w:val="both"/>
        <w:rPr>
          <w:rFonts w:ascii="Times New Roman" w:hAnsi="Times New Roman" w:cs="Times New Roman"/>
          <w:b/>
          <w:sz w:val="28"/>
          <w:szCs w:val="28"/>
        </w:rPr>
      </w:pP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w:t>
      </w:r>
      <w:r w:rsidRPr="004262EA">
        <w:rPr>
          <w:rFonts w:ascii="Times New Roman" w:hAnsi="Times New Roman" w:cs="Times New Roman"/>
          <w:b/>
          <w:bCs/>
          <w:sz w:val="28"/>
          <w:szCs w:val="28"/>
        </w:rPr>
        <w:t xml:space="preserve"> </w:t>
      </w:r>
      <w:r w:rsidRPr="004262EA">
        <w:rPr>
          <w:rFonts w:ascii="Times New Roman" w:hAnsi="Times New Roman" w:cs="Times New Roman"/>
          <w:sz w:val="28"/>
          <w:szCs w:val="28"/>
        </w:rPr>
        <w:t>существо понятия математического доказательства; приводить примеры доказательств;</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w:t>
      </w:r>
      <w:r w:rsidRPr="004262EA">
        <w:rPr>
          <w:rFonts w:ascii="Times New Roman" w:hAnsi="Times New Roman" w:cs="Times New Roman"/>
          <w:b/>
          <w:bCs/>
          <w:sz w:val="28"/>
          <w:szCs w:val="28"/>
        </w:rPr>
        <w:t xml:space="preserve"> </w:t>
      </w:r>
      <w:r w:rsidRPr="004262EA">
        <w:rPr>
          <w:rFonts w:ascii="Times New Roman" w:hAnsi="Times New Roman" w:cs="Times New Roman"/>
          <w:sz w:val="28"/>
          <w:szCs w:val="28"/>
        </w:rPr>
        <w:t>существо понятия алгоритма; приводить примеры алгоритмов;</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w:t>
      </w:r>
      <w:r w:rsidRPr="004262EA">
        <w:rPr>
          <w:rFonts w:ascii="Times New Roman" w:hAnsi="Times New Roman" w:cs="Times New Roman"/>
          <w:b/>
          <w:bCs/>
          <w:sz w:val="28"/>
          <w:szCs w:val="28"/>
        </w:rPr>
        <w:t xml:space="preserve"> </w:t>
      </w:r>
      <w:r w:rsidRPr="004262EA">
        <w:rPr>
          <w:rFonts w:ascii="Times New Roman" w:hAnsi="Times New Roman" w:cs="Times New Roman"/>
          <w:sz w:val="28"/>
          <w:szCs w:val="28"/>
        </w:rPr>
        <w:t xml:space="preserve">как используются математические формулы, уравнения и неравенства; примеры их применения для решения математических и практических задач; </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w:t>
      </w:r>
      <w:r w:rsidRPr="004262EA">
        <w:rPr>
          <w:rFonts w:ascii="Times New Roman" w:hAnsi="Times New Roman" w:cs="Times New Roman"/>
          <w:b/>
          <w:bCs/>
          <w:sz w:val="28"/>
          <w:szCs w:val="28"/>
        </w:rPr>
        <w:t xml:space="preserve"> </w:t>
      </w:r>
      <w:r w:rsidRPr="004262EA">
        <w:rPr>
          <w:rFonts w:ascii="Times New Roman" w:hAnsi="Times New Roman" w:cs="Times New Roman"/>
          <w:sz w:val="28"/>
          <w:szCs w:val="28"/>
        </w:rPr>
        <w:t>как математически определенные функции могут описывать реальные зависимости; приводить примеры такого описания;</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w:t>
      </w:r>
      <w:r w:rsidRPr="004262EA">
        <w:rPr>
          <w:rFonts w:ascii="Times New Roman" w:hAnsi="Times New Roman" w:cs="Times New Roman"/>
          <w:b/>
          <w:bCs/>
          <w:sz w:val="28"/>
          <w:szCs w:val="28"/>
        </w:rPr>
        <w:t xml:space="preserve">  </w:t>
      </w:r>
      <w:r w:rsidRPr="004262EA">
        <w:rPr>
          <w:rFonts w:ascii="Times New Roman" w:hAnsi="Times New Roman" w:cs="Times New Roman"/>
          <w:sz w:val="28"/>
          <w:szCs w:val="28"/>
        </w:rPr>
        <w:t>как потребности практики привели математическую науку к необходимости расширения понятия числа;</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w:t>
      </w:r>
      <w:r w:rsidRPr="004262EA">
        <w:rPr>
          <w:rFonts w:ascii="Times New Roman" w:hAnsi="Times New Roman" w:cs="Times New Roman"/>
          <w:b/>
          <w:bCs/>
          <w:sz w:val="28"/>
          <w:szCs w:val="28"/>
        </w:rPr>
        <w:t xml:space="preserve"> </w:t>
      </w:r>
      <w:r w:rsidRPr="004262EA">
        <w:rPr>
          <w:rFonts w:ascii="Times New Roman" w:hAnsi="Times New Roman" w:cs="Times New Roman"/>
          <w:sz w:val="28"/>
          <w:szCs w:val="28"/>
        </w:rPr>
        <w:t>вероятностный характер многих закономерностей окружающего мира; примеры статистических закономерностей и выводов;</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w:t>
      </w:r>
      <w:r w:rsidRPr="004262EA">
        <w:rPr>
          <w:rFonts w:ascii="Times New Roman" w:hAnsi="Times New Roman" w:cs="Times New Roman"/>
          <w:b/>
          <w:bCs/>
          <w:sz w:val="28"/>
          <w:szCs w:val="28"/>
        </w:rPr>
        <w:t xml:space="preserve"> </w:t>
      </w:r>
      <w:r w:rsidRPr="004262EA">
        <w:rPr>
          <w:rFonts w:ascii="Times New Roman" w:hAnsi="Times New Roman" w:cs="Times New Roman"/>
          <w:sz w:val="28"/>
          <w:szCs w:val="28"/>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4262EA" w:rsidRPr="004262EA" w:rsidRDefault="004262EA" w:rsidP="004262EA">
      <w:pPr>
        <w:tabs>
          <w:tab w:val="left" w:pos="5529"/>
          <w:tab w:val="left" w:pos="5670"/>
        </w:tabs>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В результате изучения курса алгебры учащиеся должны</w:t>
      </w:r>
    </w:p>
    <w:p w:rsidR="004262EA" w:rsidRPr="004262EA" w:rsidRDefault="004262EA" w:rsidP="004262EA">
      <w:pPr>
        <w:spacing w:after="0" w:line="240" w:lineRule="auto"/>
        <w:ind w:left="766" w:firstLine="85"/>
        <w:jc w:val="both"/>
        <w:rPr>
          <w:rFonts w:ascii="Times New Roman" w:hAnsi="Times New Roman" w:cs="Times New Roman"/>
          <w:b/>
          <w:bCs/>
          <w:sz w:val="28"/>
          <w:szCs w:val="28"/>
        </w:rPr>
      </w:pPr>
      <w:r w:rsidRPr="004262EA">
        <w:rPr>
          <w:rFonts w:ascii="Times New Roman" w:hAnsi="Times New Roman" w:cs="Times New Roman"/>
          <w:b/>
          <w:bCs/>
          <w:sz w:val="28"/>
          <w:szCs w:val="28"/>
        </w:rPr>
        <w:t>уметь</w:t>
      </w:r>
    </w:p>
    <w:p w:rsidR="004262EA" w:rsidRPr="004262EA" w:rsidRDefault="004262EA" w:rsidP="004262EA">
      <w:pPr>
        <w:spacing w:after="0" w:line="240" w:lineRule="auto"/>
        <w:ind w:firstLine="851"/>
        <w:jc w:val="both"/>
        <w:rPr>
          <w:rFonts w:ascii="Times New Roman" w:hAnsi="Times New Roman" w:cs="Times New Roman"/>
          <w:bCs/>
          <w:sz w:val="28"/>
          <w:szCs w:val="28"/>
        </w:rPr>
      </w:pPr>
      <w:r w:rsidRPr="004262EA">
        <w:rPr>
          <w:rFonts w:ascii="Times New Roman" w:hAnsi="Times New Roman" w:cs="Times New Roman"/>
          <w:bCs/>
          <w:sz w:val="28"/>
          <w:szCs w:val="28"/>
        </w:rPr>
        <w:t>– записывать большие и малые числа с использованием целых степеней десятки;</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 находить в несложных случаях значения степеней с целыми показателями и корней;</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w:t>
      </w:r>
      <w:r w:rsidRPr="004262EA">
        <w:rPr>
          <w:rFonts w:ascii="Times New Roman" w:hAnsi="Times New Roman" w:cs="Times New Roman"/>
          <w:b/>
          <w:bCs/>
          <w:sz w:val="28"/>
          <w:szCs w:val="28"/>
        </w:rPr>
        <w:t xml:space="preserve">  </w:t>
      </w:r>
      <w:r w:rsidRPr="004262EA">
        <w:rPr>
          <w:rFonts w:ascii="Times New Roman" w:hAnsi="Times New Roman" w:cs="Times New Roman"/>
          <w:sz w:val="28"/>
          <w:szCs w:val="28"/>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w:t>
      </w:r>
      <w:r w:rsidRPr="004262EA">
        <w:rPr>
          <w:rFonts w:ascii="Times New Roman" w:hAnsi="Times New Roman" w:cs="Times New Roman"/>
          <w:b/>
          <w:bCs/>
          <w:sz w:val="28"/>
          <w:szCs w:val="28"/>
        </w:rPr>
        <w:t xml:space="preserve">  </w:t>
      </w:r>
      <w:r w:rsidRPr="004262EA">
        <w:rPr>
          <w:rFonts w:ascii="Times New Roman" w:hAnsi="Times New Roman" w:cs="Times New Roman"/>
          <w:sz w:val="28"/>
          <w:szCs w:val="28"/>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w:t>
      </w:r>
      <w:r w:rsidRPr="004262EA">
        <w:rPr>
          <w:rFonts w:ascii="Times New Roman" w:hAnsi="Times New Roman" w:cs="Times New Roman"/>
          <w:b/>
          <w:bCs/>
          <w:sz w:val="28"/>
          <w:szCs w:val="28"/>
        </w:rPr>
        <w:t xml:space="preserve">  </w:t>
      </w:r>
      <w:r w:rsidRPr="004262EA">
        <w:rPr>
          <w:rFonts w:ascii="Times New Roman" w:hAnsi="Times New Roman" w:cs="Times New Roman"/>
          <w:sz w:val="28"/>
          <w:szCs w:val="28"/>
        </w:rPr>
        <w:t>решать линейные,  квадратные  уравнения  и  рациональные  уравнения, сводящиеся к ним;</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w:t>
      </w:r>
      <w:r w:rsidRPr="004262EA">
        <w:rPr>
          <w:rFonts w:ascii="Times New Roman" w:hAnsi="Times New Roman" w:cs="Times New Roman"/>
          <w:b/>
          <w:bCs/>
          <w:sz w:val="28"/>
          <w:szCs w:val="28"/>
        </w:rPr>
        <w:t xml:space="preserve">  </w:t>
      </w:r>
      <w:r w:rsidRPr="004262EA">
        <w:rPr>
          <w:rFonts w:ascii="Times New Roman" w:hAnsi="Times New Roman" w:cs="Times New Roman"/>
          <w:sz w:val="28"/>
          <w:szCs w:val="28"/>
        </w:rPr>
        <w:t>решать линейные неравенства с одной переменной и их системы;</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lastRenderedPageBreak/>
        <w:t>–</w:t>
      </w:r>
      <w:r w:rsidRPr="004262EA">
        <w:rPr>
          <w:rFonts w:ascii="Times New Roman" w:hAnsi="Times New Roman" w:cs="Times New Roman"/>
          <w:b/>
          <w:bCs/>
          <w:sz w:val="28"/>
          <w:szCs w:val="28"/>
        </w:rPr>
        <w:t xml:space="preserve">  </w:t>
      </w:r>
      <w:r w:rsidRPr="004262EA">
        <w:rPr>
          <w:rFonts w:ascii="Times New Roman" w:hAnsi="Times New Roman" w:cs="Times New Roman"/>
          <w:sz w:val="28"/>
          <w:szCs w:val="28"/>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4262EA" w:rsidRPr="004262EA" w:rsidRDefault="004262EA" w:rsidP="004262EA">
      <w:pPr>
        <w:spacing w:after="0" w:line="240" w:lineRule="auto"/>
        <w:ind w:firstLine="851"/>
        <w:jc w:val="both"/>
        <w:rPr>
          <w:rFonts w:ascii="Times New Roman" w:hAnsi="Times New Roman" w:cs="Times New Roman"/>
          <w:bCs/>
          <w:sz w:val="28"/>
          <w:szCs w:val="28"/>
        </w:rPr>
      </w:pPr>
      <w:r w:rsidRPr="004262EA">
        <w:rPr>
          <w:rFonts w:ascii="Times New Roman" w:hAnsi="Times New Roman" w:cs="Times New Roman"/>
          <w:bCs/>
          <w:sz w:val="28"/>
          <w:szCs w:val="28"/>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4262EA" w:rsidRPr="004262EA" w:rsidRDefault="004262EA" w:rsidP="004262EA">
      <w:pPr>
        <w:spacing w:after="0" w:line="240" w:lineRule="auto"/>
        <w:ind w:firstLine="851"/>
        <w:jc w:val="both"/>
        <w:rPr>
          <w:rFonts w:ascii="Times New Roman" w:hAnsi="Times New Roman" w:cs="Times New Roman"/>
          <w:bCs/>
          <w:sz w:val="28"/>
          <w:szCs w:val="28"/>
        </w:rPr>
      </w:pPr>
      <w:r w:rsidRPr="004262EA">
        <w:rPr>
          <w:rFonts w:ascii="Times New Roman" w:hAnsi="Times New Roman" w:cs="Times New Roman"/>
          <w:bCs/>
          <w:sz w:val="28"/>
          <w:szCs w:val="28"/>
        </w:rPr>
        <w:t>– изображать множество решений линейного неравенства;</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 xml:space="preserve">– </w:t>
      </w:r>
      <w:r w:rsidRPr="004262EA">
        <w:rPr>
          <w:rFonts w:ascii="Times New Roman" w:hAnsi="Times New Roman" w:cs="Times New Roman"/>
          <w:sz w:val="28"/>
          <w:szCs w:val="28"/>
        </w:rPr>
        <w:t xml:space="preserve">применять графические представления при решении уравнений, систем, неравенств; </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w:t>
      </w:r>
      <w:r w:rsidRPr="004262EA">
        <w:rPr>
          <w:rFonts w:ascii="Times New Roman" w:hAnsi="Times New Roman" w:cs="Times New Roman"/>
          <w:b/>
          <w:bCs/>
          <w:sz w:val="28"/>
          <w:szCs w:val="28"/>
        </w:rPr>
        <w:t xml:space="preserve"> </w:t>
      </w:r>
      <w:r w:rsidRPr="004262EA">
        <w:rPr>
          <w:rFonts w:ascii="Times New Roman" w:hAnsi="Times New Roman" w:cs="Times New Roman"/>
          <w:sz w:val="28"/>
          <w:szCs w:val="28"/>
        </w:rPr>
        <w:t>описывать свойства изученных функций, строить их графики;</w:t>
      </w:r>
    </w:p>
    <w:p w:rsidR="004262EA" w:rsidRPr="004262EA" w:rsidRDefault="004262EA" w:rsidP="004262EA">
      <w:pPr>
        <w:spacing w:after="0" w:line="240" w:lineRule="auto"/>
        <w:ind w:firstLine="851"/>
        <w:jc w:val="both"/>
        <w:rPr>
          <w:rFonts w:ascii="Times New Roman" w:hAnsi="Times New Roman" w:cs="Times New Roman"/>
          <w:bCs/>
          <w:sz w:val="28"/>
          <w:szCs w:val="28"/>
        </w:rPr>
      </w:pPr>
      <w:r w:rsidRPr="004262EA">
        <w:rPr>
          <w:rFonts w:ascii="Times New Roman" w:hAnsi="Times New Roman" w:cs="Times New Roman"/>
          <w:bCs/>
          <w:sz w:val="28"/>
          <w:szCs w:val="28"/>
        </w:rPr>
        <w:t>– извлекать информацию, представленную в таблицах, на диаграммах, графиках; составлять таблицы, строить диаграммы и графики;</w:t>
      </w:r>
    </w:p>
    <w:p w:rsidR="004262EA" w:rsidRPr="004262EA" w:rsidRDefault="004262EA" w:rsidP="004262EA">
      <w:pPr>
        <w:spacing w:after="0" w:line="240" w:lineRule="auto"/>
        <w:ind w:firstLine="851"/>
        <w:jc w:val="both"/>
        <w:rPr>
          <w:rFonts w:ascii="Times New Roman" w:hAnsi="Times New Roman" w:cs="Times New Roman"/>
          <w:bCs/>
          <w:sz w:val="28"/>
          <w:szCs w:val="28"/>
        </w:rPr>
      </w:pPr>
      <w:r w:rsidRPr="004262EA">
        <w:rPr>
          <w:rFonts w:ascii="Times New Roman" w:hAnsi="Times New Roman" w:cs="Times New Roman"/>
          <w:bCs/>
          <w:sz w:val="28"/>
          <w:szCs w:val="28"/>
        </w:rPr>
        <w:t>– вычислять средние значения результатов измерений;</w:t>
      </w:r>
    </w:p>
    <w:p w:rsidR="004262EA" w:rsidRPr="004262EA" w:rsidRDefault="004262EA" w:rsidP="004262EA">
      <w:pPr>
        <w:spacing w:after="0" w:line="240" w:lineRule="auto"/>
        <w:ind w:firstLine="851"/>
        <w:jc w:val="both"/>
        <w:rPr>
          <w:rFonts w:ascii="Times New Roman" w:hAnsi="Times New Roman" w:cs="Times New Roman"/>
          <w:bCs/>
          <w:sz w:val="28"/>
          <w:szCs w:val="28"/>
        </w:rPr>
      </w:pPr>
      <w:r w:rsidRPr="004262EA">
        <w:rPr>
          <w:rFonts w:ascii="Times New Roman" w:hAnsi="Times New Roman" w:cs="Times New Roman"/>
          <w:bCs/>
          <w:sz w:val="28"/>
          <w:szCs w:val="28"/>
        </w:rPr>
        <w:t>– находить частоту события, используя собственные наблюдения и готовые статистические данные.</w:t>
      </w:r>
    </w:p>
    <w:p w:rsidR="004262EA" w:rsidRPr="004262EA" w:rsidRDefault="004262EA" w:rsidP="004262EA">
      <w:pPr>
        <w:tabs>
          <w:tab w:val="left" w:pos="5529"/>
          <w:tab w:val="left" w:pos="5670"/>
        </w:tabs>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sz w:val="28"/>
          <w:szCs w:val="28"/>
        </w:rPr>
        <w:t xml:space="preserve">В результате изучения курса алгебры учащиеся должны уметь </w:t>
      </w:r>
    </w:p>
    <w:p w:rsidR="004262EA" w:rsidRPr="004262EA" w:rsidRDefault="004262EA" w:rsidP="004262EA">
      <w:pPr>
        <w:spacing w:after="0" w:line="240" w:lineRule="auto"/>
        <w:ind w:firstLine="851"/>
        <w:jc w:val="both"/>
        <w:rPr>
          <w:rFonts w:ascii="Times New Roman" w:hAnsi="Times New Roman" w:cs="Times New Roman"/>
          <w:bCs/>
          <w:sz w:val="28"/>
          <w:szCs w:val="28"/>
        </w:rPr>
      </w:pPr>
      <w:r w:rsidRPr="004262EA">
        <w:rPr>
          <w:rFonts w:ascii="Times New Roman" w:hAnsi="Times New Roman" w:cs="Times New Roman"/>
          <w:b/>
          <w:bCs/>
          <w:sz w:val="28"/>
          <w:szCs w:val="28"/>
        </w:rPr>
        <w:t>использовать приобретенные знания и умения в практической деятельности и повседневной жизни для</w:t>
      </w:r>
      <w:r w:rsidRPr="004262EA">
        <w:rPr>
          <w:rFonts w:ascii="Times New Roman" w:hAnsi="Times New Roman" w:cs="Times New Roman"/>
          <w:bCs/>
          <w:sz w:val="28"/>
          <w:szCs w:val="28"/>
        </w:rPr>
        <w:t>:</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w:t>
      </w:r>
      <w:r w:rsidRPr="004262EA">
        <w:rPr>
          <w:rFonts w:ascii="Times New Roman" w:hAnsi="Times New Roman" w:cs="Times New Roman"/>
          <w:b/>
          <w:bCs/>
          <w:sz w:val="28"/>
          <w:szCs w:val="28"/>
        </w:rPr>
        <w:t xml:space="preserve"> </w:t>
      </w:r>
      <w:r w:rsidRPr="004262EA">
        <w:rPr>
          <w:rFonts w:ascii="Times New Roman" w:hAnsi="Times New Roman" w:cs="Times New Roman"/>
          <w:sz w:val="28"/>
          <w:szCs w:val="28"/>
        </w:rPr>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w:t>
      </w:r>
      <w:r w:rsidRPr="004262EA">
        <w:rPr>
          <w:rFonts w:ascii="Times New Roman" w:hAnsi="Times New Roman" w:cs="Times New Roman"/>
          <w:b/>
          <w:bCs/>
          <w:sz w:val="28"/>
          <w:szCs w:val="28"/>
        </w:rPr>
        <w:t xml:space="preserve"> </w:t>
      </w:r>
      <w:r w:rsidRPr="004262EA">
        <w:rPr>
          <w:rFonts w:ascii="Times New Roman" w:hAnsi="Times New Roman" w:cs="Times New Roman"/>
          <w:sz w:val="28"/>
          <w:szCs w:val="28"/>
        </w:rPr>
        <w:t xml:space="preserve">моделирования практических ситуаций и исследования построенных моделей с использованием аппарата алгебры; </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w:t>
      </w:r>
      <w:r w:rsidRPr="004262EA">
        <w:rPr>
          <w:rFonts w:ascii="Times New Roman" w:hAnsi="Times New Roman" w:cs="Times New Roman"/>
          <w:b/>
          <w:bCs/>
          <w:sz w:val="28"/>
          <w:szCs w:val="28"/>
        </w:rPr>
        <w:t xml:space="preserve"> </w:t>
      </w:r>
      <w:r w:rsidRPr="004262EA">
        <w:rPr>
          <w:rFonts w:ascii="Times New Roman" w:hAnsi="Times New Roman" w:cs="Times New Roman"/>
          <w:sz w:val="28"/>
          <w:szCs w:val="28"/>
        </w:rPr>
        <w:t>описания зависимостей между физическими величинами соответствующими формулами при исследовании несложных практических ситуаций;</w:t>
      </w:r>
    </w:p>
    <w:p w:rsidR="004262EA" w:rsidRPr="004262EA" w:rsidRDefault="004262EA" w:rsidP="004262EA">
      <w:pPr>
        <w:spacing w:after="0" w:line="240" w:lineRule="auto"/>
        <w:ind w:firstLine="851"/>
        <w:jc w:val="both"/>
        <w:rPr>
          <w:rFonts w:ascii="Times New Roman" w:hAnsi="Times New Roman" w:cs="Times New Roman"/>
          <w:sz w:val="28"/>
          <w:szCs w:val="28"/>
        </w:rPr>
      </w:pPr>
      <w:r w:rsidRPr="004262EA">
        <w:rPr>
          <w:rFonts w:ascii="Times New Roman" w:hAnsi="Times New Roman" w:cs="Times New Roman"/>
          <w:bCs/>
          <w:sz w:val="28"/>
          <w:szCs w:val="28"/>
        </w:rPr>
        <w:t>–</w:t>
      </w:r>
      <w:r w:rsidRPr="004262EA">
        <w:rPr>
          <w:rFonts w:ascii="Times New Roman" w:hAnsi="Times New Roman" w:cs="Times New Roman"/>
          <w:b/>
          <w:bCs/>
          <w:sz w:val="28"/>
          <w:szCs w:val="28"/>
        </w:rPr>
        <w:t xml:space="preserve"> </w:t>
      </w:r>
      <w:r w:rsidRPr="004262EA">
        <w:rPr>
          <w:rFonts w:ascii="Times New Roman" w:hAnsi="Times New Roman" w:cs="Times New Roman"/>
          <w:sz w:val="28"/>
          <w:szCs w:val="28"/>
        </w:rPr>
        <w:t>интерпретации графиков реальных зависимостей между величинами;</w:t>
      </w:r>
    </w:p>
    <w:p w:rsidR="004262EA" w:rsidRPr="005E77F4" w:rsidRDefault="004262EA" w:rsidP="004262EA">
      <w:pPr>
        <w:spacing w:after="0" w:line="240" w:lineRule="auto"/>
        <w:ind w:firstLine="851"/>
        <w:jc w:val="both"/>
        <w:rPr>
          <w:rFonts w:ascii="Times New Roman" w:hAnsi="Times New Roman"/>
          <w:bCs/>
          <w:sz w:val="24"/>
          <w:szCs w:val="24"/>
        </w:rPr>
      </w:pPr>
      <w:r w:rsidRPr="004262EA">
        <w:rPr>
          <w:rFonts w:ascii="Times New Roman" w:hAnsi="Times New Roman" w:cs="Times New Roman"/>
          <w:bCs/>
          <w:sz w:val="28"/>
          <w:szCs w:val="28"/>
        </w:rPr>
        <w:t>– анализа реальных числовых данных, представленных в виде диаграмм, графиков, таблиц; понимания статистических утверждений</w:t>
      </w:r>
      <w:r w:rsidRPr="005E77F4">
        <w:rPr>
          <w:rFonts w:ascii="Times New Roman" w:hAnsi="Times New Roman"/>
          <w:bCs/>
          <w:sz w:val="24"/>
          <w:szCs w:val="24"/>
        </w:rPr>
        <w:t>.</w:t>
      </w:r>
    </w:p>
    <w:p w:rsidR="004262EA" w:rsidRDefault="004262EA" w:rsidP="004262EA"/>
    <w:p w:rsidR="004262EA" w:rsidRDefault="004262EA" w:rsidP="004262EA"/>
    <w:p w:rsidR="00A740A1" w:rsidRDefault="00A740A1">
      <w:pPr>
        <w:rPr>
          <w:rFonts w:ascii="Times New Roman" w:hAnsi="Times New Roman" w:cs="Times New Roman"/>
          <w:sz w:val="28"/>
          <w:szCs w:val="28"/>
        </w:rPr>
      </w:pPr>
    </w:p>
    <w:p w:rsidR="004262EA" w:rsidRDefault="004262EA">
      <w:pPr>
        <w:rPr>
          <w:rFonts w:ascii="Times New Roman" w:hAnsi="Times New Roman" w:cs="Times New Roman"/>
          <w:sz w:val="28"/>
          <w:szCs w:val="28"/>
        </w:rPr>
      </w:pPr>
    </w:p>
    <w:p w:rsidR="004262EA" w:rsidRDefault="004262EA">
      <w:pPr>
        <w:rPr>
          <w:rFonts w:ascii="Times New Roman" w:hAnsi="Times New Roman" w:cs="Times New Roman"/>
          <w:sz w:val="28"/>
          <w:szCs w:val="28"/>
        </w:rPr>
      </w:pPr>
    </w:p>
    <w:p w:rsidR="005D12B6" w:rsidRDefault="005D12B6" w:rsidP="005D12B6">
      <w:pPr>
        <w:pStyle w:val="1"/>
        <w:spacing w:before="0"/>
        <w:jc w:val="center"/>
        <w:rPr>
          <w:rFonts w:ascii="Times New Roman" w:hAnsi="Times New Roman" w:cs="Times New Roman"/>
          <w:color w:val="auto"/>
        </w:rPr>
      </w:pPr>
    </w:p>
    <w:p w:rsidR="005D12B6" w:rsidRDefault="005D12B6" w:rsidP="005D12B6">
      <w:pPr>
        <w:rPr>
          <w:lang w:eastAsia="en-US"/>
        </w:rPr>
      </w:pPr>
    </w:p>
    <w:p w:rsidR="005D12B6" w:rsidRDefault="005D12B6" w:rsidP="005D12B6">
      <w:pPr>
        <w:rPr>
          <w:lang w:eastAsia="en-US"/>
        </w:rPr>
      </w:pPr>
    </w:p>
    <w:p w:rsidR="005D12B6" w:rsidRPr="005D12B6" w:rsidRDefault="005D12B6" w:rsidP="005D12B6">
      <w:pPr>
        <w:rPr>
          <w:lang w:eastAsia="en-US"/>
        </w:rPr>
      </w:pPr>
    </w:p>
    <w:p w:rsidR="004262EA" w:rsidRPr="004262EA" w:rsidRDefault="004262EA" w:rsidP="005D12B6">
      <w:pPr>
        <w:pStyle w:val="1"/>
        <w:spacing w:before="0"/>
        <w:jc w:val="center"/>
        <w:rPr>
          <w:rFonts w:ascii="Times New Roman" w:hAnsi="Times New Roman" w:cs="Times New Roman"/>
          <w:color w:val="auto"/>
        </w:rPr>
      </w:pPr>
      <w:r w:rsidRPr="004262EA">
        <w:rPr>
          <w:rFonts w:ascii="Times New Roman" w:hAnsi="Times New Roman" w:cs="Times New Roman"/>
          <w:color w:val="auto"/>
        </w:rPr>
        <w:lastRenderedPageBreak/>
        <w:t>Планирование учебного материала по алгебре в 8 классе</w:t>
      </w:r>
    </w:p>
    <w:p w:rsidR="004262EA" w:rsidRPr="004262EA" w:rsidRDefault="004262EA" w:rsidP="004262EA">
      <w:pPr>
        <w:rPr>
          <w:rFonts w:ascii="Times New Roman" w:hAnsi="Times New Roman" w:cs="Times New Roman"/>
          <w:sz w:val="28"/>
          <w:szCs w:val="28"/>
        </w:rPr>
      </w:pPr>
      <w:r w:rsidRPr="004262EA">
        <w:rPr>
          <w:rFonts w:ascii="Times New Roman" w:hAnsi="Times New Roman" w:cs="Times New Roman"/>
          <w:b/>
          <w:bCs/>
          <w:sz w:val="28"/>
          <w:szCs w:val="28"/>
        </w:rPr>
        <w:t xml:space="preserve">Учебник:  </w:t>
      </w:r>
      <w:r w:rsidRPr="004262EA">
        <w:rPr>
          <w:rFonts w:ascii="Times New Roman" w:hAnsi="Times New Roman" w:cs="Times New Roman"/>
          <w:sz w:val="28"/>
          <w:szCs w:val="28"/>
        </w:rPr>
        <w:t xml:space="preserve">«Алгебра 8 класс» авт. Макарычев Ю. Н., Миндюк Н.Г., </w:t>
      </w:r>
      <w:r>
        <w:rPr>
          <w:rFonts w:ascii="Times New Roman" w:hAnsi="Times New Roman" w:cs="Times New Roman"/>
          <w:sz w:val="28"/>
          <w:szCs w:val="28"/>
        </w:rPr>
        <w:t xml:space="preserve">                           </w:t>
      </w:r>
      <w:r w:rsidRPr="004262EA">
        <w:rPr>
          <w:rFonts w:ascii="Times New Roman" w:hAnsi="Times New Roman" w:cs="Times New Roman"/>
          <w:sz w:val="28"/>
          <w:szCs w:val="28"/>
        </w:rPr>
        <w:t xml:space="preserve">  Нешков К.И., Суворова С.Б.</w:t>
      </w:r>
    </w:p>
    <w:p w:rsidR="004262EA" w:rsidRPr="004262EA" w:rsidRDefault="004262EA" w:rsidP="004262EA">
      <w:pPr>
        <w:rPr>
          <w:rFonts w:ascii="Times New Roman" w:hAnsi="Times New Roman" w:cs="Times New Roman"/>
          <w:sz w:val="28"/>
          <w:szCs w:val="28"/>
        </w:rPr>
      </w:pPr>
      <w:r w:rsidRPr="004262EA">
        <w:rPr>
          <w:rFonts w:ascii="Times New Roman" w:hAnsi="Times New Roman" w:cs="Times New Roman"/>
          <w:b/>
          <w:bCs/>
          <w:sz w:val="28"/>
          <w:szCs w:val="28"/>
        </w:rPr>
        <w:t>Учебный план:</w:t>
      </w:r>
      <w:r w:rsidRPr="004262EA">
        <w:rPr>
          <w:rFonts w:ascii="Times New Roman" w:hAnsi="Times New Roman" w:cs="Times New Roman"/>
          <w:sz w:val="28"/>
          <w:szCs w:val="28"/>
        </w:rPr>
        <w:t xml:space="preserve">  4 часа в неделю, всего 1</w:t>
      </w:r>
      <w:r w:rsidR="00B962E5">
        <w:rPr>
          <w:rFonts w:ascii="Times New Roman" w:hAnsi="Times New Roman" w:cs="Times New Roman"/>
          <w:sz w:val="28"/>
          <w:szCs w:val="28"/>
        </w:rPr>
        <w:t xml:space="preserve">40 </w:t>
      </w:r>
      <w:r w:rsidRPr="004262EA">
        <w:rPr>
          <w:rFonts w:ascii="Times New Roman" w:hAnsi="Times New Roman" w:cs="Times New Roman"/>
          <w:sz w:val="28"/>
          <w:szCs w:val="28"/>
        </w:rPr>
        <w:t>часов</w:t>
      </w:r>
    </w:p>
    <w:tbl>
      <w:tblPr>
        <w:tblW w:w="10024" w:type="dxa"/>
        <w:tblInd w:w="-432" w:type="dxa"/>
        <w:tblBorders>
          <w:top w:val="single" w:sz="4" w:space="0" w:color="auto"/>
          <w:left w:val="single" w:sz="4" w:space="0" w:color="auto"/>
          <w:bottom w:val="single" w:sz="4" w:space="0" w:color="auto"/>
          <w:right w:val="single" w:sz="4" w:space="0" w:color="auto"/>
        </w:tblBorders>
        <w:tblLook w:val="0000"/>
      </w:tblPr>
      <w:tblGrid>
        <w:gridCol w:w="1000"/>
        <w:gridCol w:w="706"/>
        <w:gridCol w:w="3802"/>
        <w:gridCol w:w="1876"/>
        <w:gridCol w:w="2640"/>
      </w:tblGrid>
      <w:tr w:rsidR="004262EA" w:rsidRPr="004262EA" w:rsidTr="008E67A5">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4262EA" w:rsidRPr="004262EA" w:rsidRDefault="004262EA" w:rsidP="004262EA">
            <w:pPr>
              <w:jc w:val="center"/>
              <w:rPr>
                <w:rFonts w:ascii="Times New Roman" w:hAnsi="Times New Roman" w:cs="Times New Roman"/>
                <w:sz w:val="28"/>
                <w:szCs w:val="24"/>
              </w:rPr>
            </w:pPr>
            <w:r w:rsidRPr="004262EA">
              <w:rPr>
                <w:rFonts w:ascii="Times New Roman" w:hAnsi="Times New Roman" w:cs="Times New Roman"/>
                <w:sz w:val="28"/>
                <w:szCs w:val="24"/>
              </w:rPr>
              <w:t xml:space="preserve">Номер </w:t>
            </w:r>
          </w:p>
          <w:p w:rsidR="004262EA" w:rsidRPr="004262EA" w:rsidRDefault="004262EA" w:rsidP="004262EA">
            <w:pPr>
              <w:jc w:val="center"/>
              <w:rPr>
                <w:rFonts w:ascii="Times New Roman" w:hAnsi="Times New Roman" w:cs="Times New Roman"/>
                <w:b/>
                <w:bCs/>
                <w:sz w:val="28"/>
                <w:szCs w:val="24"/>
                <w:lang w:val="en-US"/>
              </w:rPr>
            </w:pPr>
            <w:r w:rsidRPr="004262EA">
              <w:rPr>
                <w:rFonts w:ascii="Times New Roman" w:hAnsi="Times New Roman" w:cs="Times New Roman"/>
                <w:sz w:val="28"/>
                <w:szCs w:val="24"/>
              </w:rPr>
              <w:t>урока</w:t>
            </w:r>
          </w:p>
        </w:tc>
        <w:tc>
          <w:tcPr>
            <w:tcW w:w="450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62EA" w:rsidRPr="004262EA" w:rsidRDefault="004262EA" w:rsidP="004262EA">
            <w:pPr>
              <w:jc w:val="center"/>
              <w:rPr>
                <w:rFonts w:ascii="Times New Roman" w:hAnsi="Times New Roman" w:cs="Times New Roman"/>
                <w:b/>
                <w:bCs/>
                <w:sz w:val="28"/>
                <w:szCs w:val="24"/>
                <w:lang w:val="en-US"/>
              </w:rPr>
            </w:pPr>
            <w:r w:rsidRPr="004262EA">
              <w:rPr>
                <w:rFonts w:ascii="Times New Roman" w:hAnsi="Times New Roman" w:cs="Times New Roman"/>
                <w:sz w:val="28"/>
                <w:szCs w:val="24"/>
              </w:rPr>
              <w:t>Наименование разделов и тем</w:t>
            </w:r>
          </w:p>
        </w:tc>
        <w:tc>
          <w:tcPr>
            <w:tcW w:w="1876" w:type="dxa"/>
            <w:tcBorders>
              <w:top w:val="single" w:sz="4" w:space="0" w:color="auto"/>
              <w:left w:val="single" w:sz="4" w:space="0" w:color="auto"/>
              <w:bottom w:val="single" w:sz="4" w:space="0" w:color="auto"/>
              <w:right w:val="single" w:sz="4" w:space="0" w:color="auto"/>
            </w:tcBorders>
            <w:shd w:val="clear" w:color="auto" w:fill="FFFFFF"/>
            <w:vAlign w:val="center"/>
          </w:tcPr>
          <w:p w:rsidR="004262EA" w:rsidRPr="004262EA" w:rsidRDefault="004262EA" w:rsidP="004262EA">
            <w:pPr>
              <w:jc w:val="center"/>
              <w:rPr>
                <w:rFonts w:ascii="Times New Roman" w:hAnsi="Times New Roman" w:cs="Times New Roman"/>
                <w:sz w:val="28"/>
                <w:szCs w:val="24"/>
              </w:rPr>
            </w:pPr>
            <w:r w:rsidRPr="004262EA">
              <w:rPr>
                <w:rFonts w:ascii="Times New Roman" w:hAnsi="Times New Roman" w:cs="Times New Roman"/>
                <w:sz w:val="28"/>
                <w:szCs w:val="24"/>
              </w:rPr>
              <w:t>Планируемые сроки прохождения</w:t>
            </w:r>
          </w:p>
        </w:tc>
        <w:tc>
          <w:tcPr>
            <w:tcW w:w="2640" w:type="dxa"/>
            <w:tcBorders>
              <w:top w:val="single" w:sz="4" w:space="0" w:color="auto"/>
              <w:left w:val="single" w:sz="4" w:space="0" w:color="auto"/>
              <w:bottom w:val="single" w:sz="4" w:space="0" w:color="auto"/>
              <w:right w:val="single" w:sz="4" w:space="0" w:color="auto"/>
            </w:tcBorders>
            <w:shd w:val="clear" w:color="auto" w:fill="FFFFFF"/>
            <w:vAlign w:val="center"/>
          </w:tcPr>
          <w:p w:rsidR="004262EA" w:rsidRPr="004262EA" w:rsidRDefault="004262EA" w:rsidP="004262EA">
            <w:pPr>
              <w:jc w:val="center"/>
              <w:rPr>
                <w:rFonts w:ascii="Times New Roman" w:hAnsi="Times New Roman" w:cs="Times New Roman"/>
                <w:sz w:val="28"/>
                <w:szCs w:val="24"/>
              </w:rPr>
            </w:pPr>
            <w:r w:rsidRPr="004262EA">
              <w:rPr>
                <w:rFonts w:ascii="Times New Roman" w:hAnsi="Times New Roman" w:cs="Times New Roman"/>
                <w:sz w:val="28"/>
                <w:szCs w:val="24"/>
              </w:rPr>
              <w:t xml:space="preserve">Скорректированные сроки </w:t>
            </w:r>
          </w:p>
          <w:p w:rsidR="004262EA" w:rsidRPr="004262EA" w:rsidRDefault="004262EA" w:rsidP="004262EA">
            <w:pPr>
              <w:jc w:val="center"/>
              <w:rPr>
                <w:rFonts w:ascii="Times New Roman" w:hAnsi="Times New Roman" w:cs="Times New Roman"/>
                <w:sz w:val="28"/>
                <w:szCs w:val="24"/>
              </w:rPr>
            </w:pPr>
            <w:r w:rsidRPr="004262EA">
              <w:rPr>
                <w:rFonts w:ascii="Times New Roman" w:hAnsi="Times New Roman" w:cs="Times New Roman"/>
                <w:sz w:val="28"/>
                <w:szCs w:val="24"/>
              </w:rPr>
              <w:t>прохождения</w:t>
            </w:r>
          </w:p>
        </w:tc>
      </w:tr>
      <w:tr w:rsidR="004262EA" w:rsidRPr="004262EA" w:rsidTr="004262EA">
        <w:tc>
          <w:tcPr>
            <w:tcW w:w="10024" w:type="dxa"/>
            <w:gridSpan w:val="5"/>
            <w:tcBorders>
              <w:top w:val="single" w:sz="4" w:space="0" w:color="auto"/>
              <w:left w:val="single" w:sz="4" w:space="0" w:color="auto"/>
              <w:bottom w:val="single" w:sz="4" w:space="0" w:color="auto"/>
              <w:right w:val="single" w:sz="4" w:space="0" w:color="auto"/>
            </w:tcBorders>
            <w:shd w:val="clear" w:color="auto" w:fill="D9D9D9"/>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Рациональные дроби  (30 часов)</w:t>
            </w:r>
          </w:p>
        </w:tc>
      </w:tr>
      <w:tr w:rsidR="004262EA" w:rsidRPr="004262EA" w:rsidTr="004262EA">
        <w:tc>
          <w:tcPr>
            <w:tcW w:w="10024" w:type="dxa"/>
            <w:gridSpan w:val="5"/>
            <w:tcBorders>
              <w:top w:val="single" w:sz="4" w:space="0" w:color="auto"/>
              <w:left w:val="single" w:sz="4" w:space="0" w:color="auto"/>
              <w:bottom w:val="single" w:sz="4" w:space="0" w:color="auto"/>
              <w:right w:val="single" w:sz="4" w:space="0" w:color="auto"/>
            </w:tcBorders>
            <w:shd w:val="clear" w:color="auto" w:fill="F3F3F3"/>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Рациональные дроби и их свойства (6 часов)</w:t>
            </w: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1</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п.1</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Рациональные выражения.</w:t>
            </w:r>
          </w:p>
        </w:tc>
        <w:tc>
          <w:tcPr>
            <w:tcW w:w="1876" w:type="dxa"/>
            <w:tcBorders>
              <w:top w:val="single" w:sz="4" w:space="0" w:color="auto"/>
              <w:left w:val="single" w:sz="4" w:space="0" w:color="auto"/>
              <w:bottom w:val="single" w:sz="4" w:space="0" w:color="auto"/>
              <w:right w:val="single" w:sz="6" w:space="0" w:color="auto"/>
            </w:tcBorders>
            <w:shd w:val="clear" w:color="auto" w:fill="auto"/>
            <w:textDirection w:val="btLr"/>
            <w:vAlign w:val="center"/>
          </w:tcPr>
          <w:p w:rsidR="004262EA" w:rsidRPr="004262EA" w:rsidRDefault="004262EA" w:rsidP="004262EA">
            <w:pPr>
              <w:ind w:left="113" w:right="113"/>
              <w:jc w:val="center"/>
              <w:rPr>
                <w:rFonts w:ascii="Times New Roman" w:hAnsi="Times New Roman" w:cs="Times New Roman"/>
                <w:sz w:val="24"/>
                <w:szCs w:val="24"/>
              </w:rPr>
            </w:pPr>
          </w:p>
        </w:tc>
        <w:tc>
          <w:tcPr>
            <w:tcW w:w="2640" w:type="dxa"/>
            <w:tcBorders>
              <w:top w:val="single" w:sz="4"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Тренировочные упражнения по теме </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«Рациональные выражения».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3</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п.2</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Основное свойство дроби. Сокращение дробей.</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Основное свойство дроби. Сокращение дробей.</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5</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Основное свойство дроби. Сокращение дробей.</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i/>
                <w:sz w:val="24"/>
                <w:szCs w:val="24"/>
              </w:rPr>
              <w:t>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Основное свойство дроби. Сокращение дробей. Закрепление.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4262EA">
        <w:tc>
          <w:tcPr>
            <w:tcW w:w="10024" w:type="dxa"/>
            <w:gridSpan w:val="5"/>
            <w:tcBorders>
              <w:top w:val="single" w:sz="4" w:space="0" w:color="auto"/>
              <w:left w:val="single" w:sz="4" w:space="0" w:color="auto"/>
              <w:bottom w:val="single" w:sz="4" w:space="0" w:color="auto"/>
              <w:right w:val="single" w:sz="4" w:space="0" w:color="auto"/>
            </w:tcBorders>
            <w:shd w:val="clear" w:color="auto" w:fill="F3F3F3"/>
          </w:tcPr>
          <w:p w:rsidR="004262EA" w:rsidRPr="004262EA" w:rsidRDefault="004262EA" w:rsidP="004B4375">
            <w:pPr>
              <w:jc w:val="center"/>
              <w:rPr>
                <w:rFonts w:ascii="Times New Roman" w:hAnsi="Times New Roman" w:cs="Times New Roman"/>
                <w:b/>
                <w:sz w:val="24"/>
                <w:szCs w:val="24"/>
              </w:rPr>
            </w:pPr>
            <w:r w:rsidRPr="004262EA">
              <w:rPr>
                <w:rFonts w:ascii="Times New Roman" w:hAnsi="Times New Roman" w:cs="Times New Roman"/>
                <w:b/>
                <w:sz w:val="24"/>
                <w:szCs w:val="24"/>
              </w:rPr>
              <w:t>Сумма и разность дробей (</w:t>
            </w:r>
            <w:r w:rsidR="004B4375">
              <w:rPr>
                <w:rFonts w:ascii="Times New Roman" w:hAnsi="Times New Roman" w:cs="Times New Roman"/>
                <w:b/>
                <w:sz w:val="24"/>
                <w:szCs w:val="24"/>
              </w:rPr>
              <w:t>9</w:t>
            </w:r>
            <w:r w:rsidRPr="004262EA">
              <w:rPr>
                <w:rFonts w:ascii="Times New Roman" w:hAnsi="Times New Roman" w:cs="Times New Roman"/>
                <w:b/>
                <w:sz w:val="24"/>
                <w:szCs w:val="24"/>
              </w:rPr>
              <w:t xml:space="preserve"> часов)</w:t>
            </w: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7</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п.3</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Сложение и вычитание дробей с одинаковыми знаменателями.</w:t>
            </w:r>
          </w:p>
        </w:tc>
        <w:tc>
          <w:tcPr>
            <w:tcW w:w="1876" w:type="dxa"/>
            <w:tcBorders>
              <w:top w:val="single" w:sz="4" w:space="0" w:color="auto"/>
              <w:left w:val="single" w:sz="4" w:space="0" w:color="auto"/>
              <w:bottom w:val="single" w:sz="4" w:space="0" w:color="auto"/>
              <w:right w:val="single" w:sz="6" w:space="0" w:color="auto"/>
            </w:tcBorders>
            <w:shd w:val="clear" w:color="auto" w:fill="auto"/>
            <w:textDirection w:val="btLr"/>
            <w:vAlign w:val="center"/>
          </w:tcPr>
          <w:p w:rsidR="004262EA" w:rsidRPr="004262EA" w:rsidRDefault="004262EA" w:rsidP="004262EA">
            <w:pPr>
              <w:ind w:left="113" w:right="113"/>
              <w:jc w:val="cente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B4375" w:rsidP="004262EA">
            <w:pPr>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Сложение и вычитание дробей с одинаковыми знаменателями. Самостоятельная работа</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B4375" w:rsidP="004262EA">
            <w:pPr>
              <w:jc w:val="center"/>
              <w:rPr>
                <w:rFonts w:ascii="Times New Roman" w:hAnsi="Times New Roman" w:cs="Times New Roman"/>
                <w:sz w:val="24"/>
                <w:szCs w:val="24"/>
              </w:rPr>
            </w:pPr>
            <w:r>
              <w:rPr>
                <w:rFonts w:ascii="Times New Roman" w:hAnsi="Times New Roman" w:cs="Times New Roman"/>
                <w:sz w:val="24"/>
                <w:szCs w:val="24"/>
              </w:rPr>
              <w:t>9</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п.4</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Сложение и вычитание дробей с разными знаменателями.</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1</w:t>
            </w:r>
            <w:r w:rsidR="004B4375">
              <w:rPr>
                <w:rFonts w:ascii="Times New Roman" w:hAnsi="Times New Roman" w:cs="Times New Roman"/>
                <w:sz w:val="24"/>
                <w:szCs w:val="24"/>
              </w:rPr>
              <w:t>0</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Сложение и вычитание дробей с </w:t>
            </w:r>
            <w:r w:rsidRPr="004262EA">
              <w:rPr>
                <w:rFonts w:ascii="Times New Roman" w:hAnsi="Times New Roman" w:cs="Times New Roman"/>
                <w:sz w:val="24"/>
                <w:szCs w:val="24"/>
              </w:rPr>
              <w:lastRenderedPageBreak/>
              <w:t>разными знаменателями.</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lastRenderedPageBreak/>
              <w:t>1</w:t>
            </w:r>
            <w:r w:rsidR="004B4375">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Выполнение заданий на тему: «Сложение и вычитание дробей с разными знаменателями».</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1</w:t>
            </w:r>
            <w:r w:rsidR="004B4375">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i/>
                <w:sz w:val="24"/>
                <w:szCs w:val="24"/>
              </w:rPr>
              <w:t>Сложение и вычитание дробей с разными знаменателями. 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1</w:t>
            </w:r>
            <w:r w:rsidR="004B4375">
              <w:rPr>
                <w:rFonts w:ascii="Times New Roman" w:hAnsi="Times New Roman" w:cs="Times New Roman"/>
                <w:sz w:val="24"/>
                <w:szCs w:val="24"/>
              </w:rPr>
              <w:t>3</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Сложение и вычитание дробей с разными знаменателями. Самостоятельная работа</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1</w:t>
            </w:r>
            <w:r w:rsidR="004B4375">
              <w:rPr>
                <w:rFonts w:ascii="Times New Roman" w:hAnsi="Times New Roman" w:cs="Times New Roman"/>
                <w:sz w:val="24"/>
                <w:szCs w:val="24"/>
              </w:rPr>
              <w:t>4</w:t>
            </w:r>
          </w:p>
        </w:tc>
        <w:tc>
          <w:tcPr>
            <w:tcW w:w="706"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Обобщение изученного материала. </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Подготовка к контрольной работе.</w:t>
            </w:r>
          </w:p>
        </w:tc>
        <w:tc>
          <w:tcPr>
            <w:tcW w:w="1876" w:type="dxa"/>
            <w:tcBorders>
              <w:top w:val="single" w:sz="4" w:space="0" w:color="auto"/>
              <w:left w:val="single" w:sz="4" w:space="0" w:color="auto"/>
              <w:bottom w:val="single" w:sz="6"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1</w:t>
            </w:r>
            <w:r w:rsidR="004B4375">
              <w:rPr>
                <w:rFonts w:ascii="Times New Roman" w:hAnsi="Times New Roman" w:cs="Times New Roman"/>
                <w:sz w:val="24"/>
                <w:szCs w:val="24"/>
              </w:rPr>
              <w:t>5</w:t>
            </w:r>
          </w:p>
        </w:tc>
        <w:tc>
          <w:tcPr>
            <w:tcW w:w="706"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№1</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 xml:space="preserve">Контрольная работа по теме </w:t>
            </w:r>
          </w:p>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sz w:val="24"/>
                <w:szCs w:val="24"/>
              </w:rPr>
              <w:t>«</w:t>
            </w:r>
            <w:r w:rsidRPr="004262EA">
              <w:rPr>
                <w:rFonts w:ascii="Times New Roman" w:hAnsi="Times New Roman" w:cs="Times New Roman"/>
                <w:b/>
                <w:sz w:val="24"/>
                <w:szCs w:val="24"/>
              </w:rPr>
              <w:t xml:space="preserve">Рациональные дроби и их свойства. </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b/>
                <w:sz w:val="24"/>
                <w:szCs w:val="24"/>
              </w:rPr>
              <w:t>Сложение и вычитание дробей».</w:t>
            </w:r>
          </w:p>
        </w:tc>
        <w:tc>
          <w:tcPr>
            <w:tcW w:w="1876" w:type="dxa"/>
            <w:tcBorders>
              <w:top w:val="single" w:sz="6" w:space="0" w:color="auto"/>
              <w:left w:val="single" w:sz="4" w:space="0" w:color="auto"/>
              <w:bottom w:val="single" w:sz="4" w:space="0" w:color="auto"/>
              <w:right w:val="single" w:sz="6" w:space="0" w:color="auto"/>
            </w:tcBorders>
            <w:shd w:val="clear" w:color="auto" w:fill="auto"/>
            <w:vAlign w:val="center"/>
          </w:tcPr>
          <w:p w:rsidR="004262EA" w:rsidRPr="004262EA" w:rsidRDefault="004262EA" w:rsidP="004262EA">
            <w:pPr>
              <w:jc w:val="cente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4262EA">
        <w:tc>
          <w:tcPr>
            <w:tcW w:w="10024" w:type="dxa"/>
            <w:gridSpan w:val="5"/>
            <w:tcBorders>
              <w:top w:val="single" w:sz="4" w:space="0" w:color="auto"/>
              <w:left w:val="single" w:sz="4" w:space="0" w:color="auto"/>
              <w:bottom w:val="single" w:sz="4" w:space="0" w:color="auto"/>
              <w:right w:val="single" w:sz="4" w:space="0" w:color="auto"/>
            </w:tcBorders>
            <w:shd w:val="clear" w:color="auto" w:fill="F3F3F3"/>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Произведение и частное дробей (14 часов)</w:t>
            </w: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1</w:t>
            </w:r>
            <w:r w:rsidR="004B4375">
              <w:rPr>
                <w:rFonts w:ascii="Times New Roman" w:hAnsi="Times New Roman" w:cs="Times New Roman"/>
                <w:sz w:val="24"/>
                <w:szCs w:val="24"/>
              </w:rPr>
              <w:t>6</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п.5</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Анализ контрольной работы.</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Умножение дробей. Возведение дроби в степень.</w:t>
            </w:r>
          </w:p>
        </w:tc>
        <w:tc>
          <w:tcPr>
            <w:tcW w:w="1876" w:type="dxa"/>
            <w:tcBorders>
              <w:top w:val="single" w:sz="4" w:space="0" w:color="auto"/>
              <w:left w:val="single" w:sz="4" w:space="0" w:color="auto"/>
              <w:bottom w:val="single" w:sz="4" w:space="0" w:color="auto"/>
              <w:right w:val="single" w:sz="6" w:space="0" w:color="auto"/>
            </w:tcBorders>
            <w:shd w:val="clear" w:color="auto" w:fill="auto"/>
            <w:textDirection w:val="btLr"/>
            <w:vAlign w:val="center"/>
          </w:tcPr>
          <w:p w:rsidR="004262EA" w:rsidRPr="004262EA" w:rsidRDefault="004262EA" w:rsidP="004262EA">
            <w:pPr>
              <w:ind w:left="113" w:right="113"/>
              <w:jc w:val="cente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1</w:t>
            </w:r>
            <w:r w:rsidR="004B4375">
              <w:rPr>
                <w:rFonts w:ascii="Times New Roman" w:hAnsi="Times New Roman" w:cs="Times New Roman"/>
                <w:sz w:val="24"/>
                <w:szCs w:val="24"/>
              </w:rPr>
              <w:t>7</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Умножение дробей. Возведение дроби в степень. 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1</w:t>
            </w:r>
            <w:r w:rsidR="004B4375">
              <w:rPr>
                <w:rFonts w:ascii="Times New Roman" w:hAnsi="Times New Roman" w:cs="Times New Roman"/>
                <w:sz w:val="24"/>
                <w:szCs w:val="24"/>
              </w:rPr>
              <w:t>8</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п.6</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Деление дробей.</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B4375" w:rsidP="004262EA">
            <w:pPr>
              <w:jc w:val="center"/>
              <w:rPr>
                <w:rFonts w:ascii="Times New Roman" w:hAnsi="Times New Roman" w:cs="Times New Roman"/>
                <w:sz w:val="24"/>
                <w:szCs w:val="24"/>
              </w:rPr>
            </w:pPr>
            <w:r>
              <w:rPr>
                <w:rFonts w:ascii="Times New Roman" w:hAnsi="Times New Roman" w:cs="Times New Roman"/>
                <w:sz w:val="24"/>
                <w:szCs w:val="24"/>
              </w:rPr>
              <w:t>19</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Выполнение заданий на тему: «Деление дробей».</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2</w:t>
            </w:r>
            <w:r w:rsidR="004B4375">
              <w:rPr>
                <w:rFonts w:ascii="Times New Roman" w:hAnsi="Times New Roman" w:cs="Times New Roman"/>
                <w:sz w:val="24"/>
                <w:szCs w:val="24"/>
              </w:rPr>
              <w:t>0</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Деление дробей. Самостоятельная работа</w:t>
            </w:r>
          </w:p>
        </w:tc>
        <w:tc>
          <w:tcPr>
            <w:tcW w:w="1876" w:type="dxa"/>
            <w:tcBorders>
              <w:top w:val="single" w:sz="4" w:space="0" w:color="auto"/>
              <w:left w:val="single" w:sz="4" w:space="0" w:color="auto"/>
              <w:bottom w:val="single" w:sz="6"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2</w:t>
            </w:r>
            <w:r w:rsidR="004B4375">
              <w:rPr>
                <w:rFonts w:ascii="Times New Roman" w:hAnsi="Times New Roman" w:cs="Times New Roman"/>
                <w:sz w:val="24"/>
                <w:szCs w:val="24"/>
              </w:rPr>
              <w:t>1</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п.7</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Преобразование рациональных выражений.</w:t>
            </w:r>
          </w:p>
        </w:tc>
        <w:tc>
          <w:tcPr>
            <w:tcW w:w="1876" w:type="dxa"/>
            <w:tcBorders>
              <w:top w:val="single" w:sz="6" w:space="0" w:color="auto"/>
              <w:left w:val="single" w:sz="4" w:space="0" w:color="auto"/>
              <w:bottom w:val="single" w:sz="4" w:space="0" w:color="auto"/>
              <w:right w:val="single" w:sz="6" w:space="0" w:color="auto"/>
            </w:tcBorders>
            <w:shd w:val="clear" w:color="auto" w:fill="auto"/>
            <w:textDirection w:val="btLr"/>
            <w:vAlign w:val="center"/>
          </w:tcPr>
          <w:p w:rsidR="004262EA" w:rsidRPr="004262EA" w:rsidRDefault="004262EA" w:rsidP="004262EA">
            <w:pPr>
              <w:ind w:left="113" w:right="113"/>
              <w:jc w:val="cente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2</w:t>
            </w:r>
            <w:r w:rsidR="004B4375">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Выполнение заданий на тему: «Преобразование рациональных выражений».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lastRenderedPageBreak/>
              <w:t>2</w:t>
            </w:r>
            <w:r w:rsidR="004B4375">
              <w:rPr>
                <w:rFonts w:ascii="Times New Roman" w:hAnsi="Times New Roman" w:cs="Times New Roman"/>
                <w:sz w:val="24"/>
                <w:szCs w:val="24"/>
              </w:rPr>
              <w:t>3</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Преобразование рациональных выражений.  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2</w:t>
            </w:r>
            <w:r w:rsidR="004B4375">
              <w:rPr>
                <w:rFonts w:ascii="Times New Roman" w:hAnsi="Times New Roman" w:cs="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i/>
                <w:sz w:val="24"/>
                <w:szCs w:val="24"/>
              </w:rPr>
              <w:t xml:space="preserve">Преобразование рациональных выражений.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2</w:t>
            </w:r>
            <w:r w:rsidR="004B4375">
              <w:rPr>
                <w:rFonts w:ascii="Times New Roman" w:hAnsi="Times New Roman" w:cs="Times New Roman"/>
                <w:sz w:val="24"/>
                <w:szCs w:val="24"/>
              </w:rPr>
              <w:t>5</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Преобразование рациональных выражений. 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2</w:t>
            </w:r>
            <w:r w:rsidR="004B4375">
              <w:rPr>
                <w:rFonts w:ascii="Times New Roman" w:hAnsi="Times New Roman" w:cs="Times New Roman"/>
                <w:sz w:val="24"/>
                <w:szCs w:val="24"/>
              </w:rPr>
              <w:t>6</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п.8</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Функция у=</w:t>
            </w:r>
            <w:r w:rsidRPr="004262EA">
              <w:rPr>
                <w:rFonts w:ascii="Times New Roman" w:hAnsi="Times New Roman" w:cs="Times New Roman"/>
                <w:sz w:val="24"/>
                <w:szCs w:val="24"/>
                <w:lang w:val="en-US"/>
              </w:rPr>
              <w:t>k</w:t>
            </w:r>
            <w:r w:rsidRPr="004262EA">
              <w:rPr>
                <w:rFonts w:ascii="Times New Roman" w:hAnsi="Times New Roman" w:cs="Times New Roman"/>
                <w:sz w:val="24"/>
                <w:szCs w:val="24"/>
              </w:rPr>
              <w:t>/</w:t>
            </w:r>
            <w:r w:rsidRPr="004262EA">
              <w:rPr>
                <w:rFonts w:ascii="Times New Roman" w:hAnsi="Times New Roman" w:cs="Times New Roman"/>
                <w:sz w:val="24"/>
                <w:szCs w:val="24"/>
                <w:lang w:val="en-US"/>
              </w:rPr>
              <w:t>x</w:t>
            </w:r>
            <w:r w:rsidRPr="004262EA">
              <w:rPr>
                <w:rFonts w:ascii="Times New Roman" w:hAnsi="Times New Roman" w:cs="Times New Roman"/>
                <w:sz w:val="24"/>
                <w:szCs w:val="24"/>
              </w:rPr>
              <w:t xml:space="preserve"> и ее график.</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2</w:t>
            </w:r>
            <w:r w:rsidR="004B4375">
              <w:rPr>
                <w:rFonts w:ascii="Times New Roman" w:hAnsi="Times New Roman" w:cs="Times New Roman"/>
                <w:sz w:val="24"/>
                <w:szCs w:val="24"/>
              </w:rPr>
              <w:t>7</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Построение графиков функции у=</w:t>
            </w:r>
            <w:r w:rsidRPr="004262EA">
              <w:rPr>
                <w:rFonts w:ascii="Times New Roman" w:hAnsi="Times New Roman" w:cs="Times New Roman"/>
                <w:sz w:val="24"/>
                <w:szCs w:val="24"/>
                <w:lang w:val="en-US"/>
              </w:rPr>
              <w:t>k</w:t>
            </w:r>
            <w:r w:rsidRPr="004262EA">
              <w:rPr>
                <w:rFonts w:ascii="Times New Roman" w:hAnsi="Times New Roman" w:cs="Times New Roman"/>
                <w:sz w:val="24"/>
                <w:szCs w:val="24"/>
              </w:rPr>
              <w:t>/</w:t>
            </w:r>
            <w:r w:rsidRPr="004262EA">
              <w:rPr>
                <w:rFonts w:ascii="Times New Roman" w:hAnsi="Times New Roman" w:cs="Times New Roman"/>
                <w:sz w:val="24"/>
                <w:szCs w:val="24"/>
                <w:lang w:val="en-US"/>
              </w:rPr>
              <w:t>x</w:t>
            </w:r>
            <w:r w:rsidRPr="004262EA">
              <w:rPr>
                <w:rFonts w:ascii="Times New Roman" w:hAnsi="Times New Roman" w:cs="Times New Roman"/>
                <w:sz w:val="24"/>
                <w:szCs w:val="24"/>
              </w:rPr>
              <w:t>.</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2</w:t>
            </w:r>
            <w:r w:rsidR="004B4375">
              <w:rPr>
                <w:rFonts w:ascii="Times New Roman" w:hAnsi="Times New Roman" w:cs="Times New Roman"/>
                <w:sz w:val="24"/>
                <w:szCs w:val="24"/>
              </w:rPr>
              <w:t>8</w:t>
            </w:r>
          </w:p>
        </w:tc>
        <w:tc>
          <w:tcPr>
            <w:tcW w:w="706"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b/>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Обобщение изученного материала. </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Подготовка к контрольной работе.</w:t>
            </w:r>
          </w:p>
        </w:tc>
        <w:tc>
          <w:tcPr>
            <w:tcW w:w="1876" w:type="dxa"/>
            <w:tcBorders>
              <w:top w:val="single" w:sz="4" w:space="0" w:color="auto"/>
              <w:left w:val="single" w:sz="4" w:space="0" w:color="auto"/>
              <w:bottom w:val="single" w:sz="6"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B4375" w:rsidP="004262EA">
            <w:pPr>
              <w:jc w:val="center"/>
              <w:rPr>
                <w:rFonts w:ascii="Times New Roman" w:hAnsi="Times New Roman" w:cs="Times New Roman"/>
                <w:sz w:val="24"/>
                <w:szCs w:val="24"/>
              </w:rPr>
            </w:pPr>
            <w:r>
              <w:rPr>
                <w:rFonts w:ascii="Times New Roman" w:hAnsi="Times New Roman" w:cs="Times New Roman"/>
                <w:sz w:val="24"/>
                <w:szCs w:val="24"/>
              </w:rPr>
              <w:t>29</w:t>
            </w:r>
          </w:p>
        </w:tc>
        <w:tc>
          <w:tcPr>
            <w:tcW w:w="706"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№2</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 xml:space="preserve">Контрольная работа по теме </w:t>
            </w:r>
          </w:p>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 xml:space="preserve">«Преобразование рациональных выражений. </w:t>
            </w:r>
          </w:p>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Функция у=</w:t>
            </w:r>
            <w:r w:rsidRPr="004262EA">
              <w:rPr>
                <w:rFonts w:ascii="Times New Roman" w:hAnsi="Times New Roman" w:cs="Times New Roman"/>
                <w:b/>
                <w:sz w:val="24"/>
                <w:szCs w:val="24"/>
                <w:lang w:val="en-US"/>
              </w:rPr>
              <w:t>k</w:t>
            </w:r>
            <w:r w:rsidRPr="004262EA">
              <w:rPr>
                <w:rFonts w:ascii="Times New Roman" w:hAnsi="Times New Roman" w:cs="Times New Roman"/>
                <w:b/>
                <w:sz w:val="24"/>
                <w:szCs w:val="24"/>
              </w:rPr>
              <w:t>/</w:t>
            </w:r>
            <w:r w:rsidRPr="004262EA">
              <w:rPr>
                <w:rFonts w:ascii="Times New Roman" w:hAnsi="Times New Roman" w:cs="Times New Roman"/>
                <w:b/>
                <w:sz w:val="24"/>
                <w:szCs w:val="24"/>
                <w:lang w:val="en-US"/>
              </w:rPr>
              <w:t>x</w:t>
            </w:r>
            <w:r w:rsidRPr="004262EA">
              <w:rPr>
                <w:rFonts w:ascii="Times New Roman" w:hAnsi="Times New Roman" w:cs="Times New Roman"/>
                <w:b/>
                <w:sz w:val="24"/>
                <w:szCs w:val="24"/>
              </w:rPr>
              <w:t xml:space="preserve"> и ее график».</w:t>
            </w:r>
          </w:p>
        </w:tc>
        <w:tc>
          <w:tcPr>
            <w:tcW w:w="1876" w:type="dxa"/>
            <w:tcBorders>
              <w:top w:val="single" w:sz="6" w:space="0" w:color="auto"/>
              <w:left w:val="single" w:sz="4" w:space="0" w:color="auto"/>
              <w:bottom w:val="single" w:sz="4" w:space="0" w:color="auto"/>
              <w:right w:val="single" w:sz="6" w:space="0" w:color="auto"/>
            </w:tcBorders>
            <w:shd w:val="clear" w:color="auto" w:fill="auto"/>
            <w:vAlign w:val="center"/>
          </w:tcPr>
          <w:p w:rsidR="004262EA" w:rsidRPr="004262EA" w:rsidRDefault="004262EA" w:rsidP="004262EA">
            <w:pPr>
              <w:jc w:val="cente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4262EA">
        <w:tc>
          <w:tcPr>
            <w:tcW w:w="10024" w:type="dxa"/>
            <w:gridSpan w:val="5"/>
            <w:tcBorders>
              <w:top w:val="single" w:sz="4" w:space="0" w:color="auto"/>
              <w:left w:val="single" w:sz="4" w:space="0" w:color="auto"/>
              <w:bottom w:val="single" w:sz="4" w:space="0" w:color="auto"/>
              <w:right w:val="single" w:sz="4" w:space="0" w:color="auto"/>
            </w:tcBorders>
            <w:shd w:val="clear" w:color="auto" w:fill="D9D9D9"/>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Квадратные корни (27 часов</w:t>
            </w:r>
            <w:r w:rsidRPr="004262EA">
              <w:rPr>
                <w:rFonts w:ascii="Times New Roman" w:hAnsi="Times New Roman" w:cs="Times New Roman"/>
                <w:b/>
                <w:i/>
                <w:sz w:val="24"/>
                <w:szCs w:val="24"/>
              </w:rPr>
              <w:t>)</w:t>
            </w:r>
          </w:p>
        </w:tc>
      </w:tr>
      <w:tr w:rsidR="004262EA" w:rsidRPr="004262EA" w:rsidTr="004262EA">
        <w:tc>
          <w:tcPr>
            <w:tcW w:w="10024" w:type="dxa"/>
            <w:gridSpan w:val="5"/>
            <w:tcBorders>
              <w:top w:val="single" w:sz="4" w:space="0" w:color="auto"/>
              <w:left w:val="single" w:sz="4" w:space="0" w:color="auto"/>
              <w:bottom w:val="single" w:sz="4" w:space="0" w:color="auto"/>
              <w:right w:val="single" w:sz="4" w:space="0" w:color="auto"/>
            </w:tcBorders>
            <w:shd w:val="clear" w:color="auto" w:fill="F3F3F3"/>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Действительные числа (3 часа)</w:t>
            </w: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3</w:t>
            </w:r>
            <w:r w:rsidR="004B4375">
              <w:rPr>
                <w:rFonts w:ascii="Times New Roman" w:hAnsi="Times New Roman" w:cs="Times New Roman"/>
                <w:sz w:val="24"/>
                <w:szCs w:val="24"/>
              </w:rPr>
              <w:t>0</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п.10 п.11</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Рациональные и иррациональные числа.</w:t>
            </w:r>
          </w:p>
        </w:tc>
        <w:tc>
          <w:tcPr>
            <w:tcW w:w="1876" w:type="dxa"/>
            <w:tcBorders>
              <w:top w:val="single" w:sz="4" w:space="0" w:color="auto"/>
              <w:left w:val="single" w:sz="4" w:space="0" w:color="auto"/>
              <w:bottom w:val="single" w:sz="4" w:space="0" w:color="auto"/>
              <w:right w:val="single" w:sz="6" w:space="0" w:color="auto"/>
            </w:tcBorders>
            <w:shd w:val="clear" w:color="auto" w:fill="auto"/>
            <w:vAlign w:val="center"/>
          </w:tcPr>
          <w:p w:rsidR="004262EA" w:rsidRPr="004262EA" w:rsidRDefault="004262EA" w:rsidP="004262EA">
            <w:pPr>
              <w:jc w:val="cente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3</w:t>
            </w:r>
            <w:r w:rsidR="004B4375">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Рациональные и иррациональные числа.</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3</w:t>
            </w:r>
            <w:r w:rsidR="004B4375">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Рациональные и иррациональные числа. 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4262EA">
        <w:tc>
          <w:tcPr>
            <w:tcW w:w="10024" w:type="dxa"/>
            <w:gridSpan w:val="5"/>
            <w:tcBorders>
              <w:top w:val="single" w:sz="4" w:space="0" w:color="auto"/>
              <w:left w:val="single" w:sz="4" w:space="0" w:color="auto"/>
              <w:bottom w:val="single" w:sz="4" w:space="0" w:color="auto"/>
              <w:right w:val="single" w:sz="4" w:space="0" w:color="auto"/>
            </w:tcBorders>
            <w:shd w:val="clear" w:color="auto" w:fill="F3F3F3"/>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Арифметический квадратный корень (9 часов)</w:t>
            </w: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3</w:t>
            </w:r>
            <w:r w:rsidR="004B4375">
              <w:rPr>
                <w:rFonts w:ascii="Times New Roman" w:hAnsi="Times New Roman" w:cs="Times New Roman"/>
                <w:sz w:val="24"/>
                <w:szCs w:val="24"/>
              </w:rPr>
              <w:t>3</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п.12</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Квадратные корни. </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Арифметический квадратный корень. </w:t>
            </w:r>
          </w:p>
        </w:tc>
        <w:tc>
          <w:tcPr>
            <w:tcW w:w="1876" w:type="dxa"/>
            <w:tcBorders>
              <w:top w:val="single" w:sz="4" w:space="0" w:color="auto"/>
              <w:left w:val="single" w:sz="4" w:space="0" w:color="auto"/>
              <w:bottom w:val="single" w:sz="4" w:space="0" w:color="auto"/>
              <w:right w:val="single" w:sz="6" w:space="0" w:color="auto"/>
            </w:tcBorders>
            <w:shd w:val="clear" w:color="auto" w:fill="auto"/>
            <w:vAlign w:val="center"/>
          </w:tcPr>
          <w:p w:rsidR="004262EA" w:rsidRPr="004262EA" w:rsidRDefault="004262EA" w:rsidP="004262EA">
            <w:pPr>
              <w:jc w:val="cente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3</w:t>
            </w:r>
            <w:r w:rsidR="004B4375">
              <w:rPr>
                <w:rFonts w:ascii="Times New Roman" w:hAnsi="Times New Roman" w:cs="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Тренировочные упражнения по теме «Квадратные корни. Арифметический квадратный корень».</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lastRenderedPageBreak/>
              <w:t>3</w:t>
            </w:r>
            <w:r w:rsidR="004B4375">
              <w:rPr>
                <w:rFonts w:ascii="Times New Roman" w:hAnsi="Times New Roman" w:cs="Times New Roman"/>
                <w:sz w:val="24"/>
                <w:szCs w:val="24"/>
              </w:rPr>
              <w:t>5</w:t>
            </w:r>
          </w:p>
        </w:tc>
        <w:tc>
          <w:tcPr>
            <w:tcW w:w="706" w:type="dxa"/>
            <w:vMerge w:val="restart"/>
            <w:tcBorders>
              <w:top w:val="single" w:sz="4" w:space="0" w:color="auto"/>
              <w:left w:val="single" w:sz="4" w:space="0" w:color="auto"/>
              <w:bottom w:val="nil"/>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п.13</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sz w:val="24"/>
                <w:szCs w:val="24"/>
              </w:rPr>
              <w:t>Уравнение  х</w:t>
            </w:r>
            <w:r w:rsidRPr="004262EA">
              <w:rPr>
                <w:rFonts w:ascii="Times New Roman" w:hAnsi="Times New Roman" w:cs="Times New Roman"/>
                <w:sz w:val="24"/>
                <w:szCs w:val="24"/>
                <w:vertAlign w:val="superscript"/>
              </w:rPr>
              <w:t xml:space="preserve">2 </w:t>
            </w:r>
            <w:r w:rsidRPr="004262EA">
              <w:rPr>
                <w:rFonts w:ascii="Times New Roman" w:hAnsi="Times New Roman" w:cs="Times New Roman"/>
                <w:sz w:val="24"/>
                <w:szCs w:val="24"/>
              </w:rPr>
              <w:t xml:space="preserve">=а. </w:t>
            </w:r>
          </w:p>
        </w:tc>
        <w:tc>
          <w:tcPr>
            <w:tcW w:w="1876" w:type="dxa"/>
            <w:tcBorders>
              <w:top w:val="single" w:sz="4" w:space="0" w:color="auto"/>
              <w:left w:val="single" w:sz="4" w:space="0" w:color="auto"/>
              <w:bottom w:val="single" w:sz="4" w:space="0" w:color="auto"/>
              <w:right w:val="single" w:sz="6" w:space="0" w:color="auto"/>
            </w:tcBorders>
            <w:shd w:val="clear" w:color="auto" w:fill="auto"/>
            <w:textDirection w:val="btLr"/>
            <w:vAlign w:val="center"/>
          </w:tcPr>
          <w:p w:rsidR="004262EA" w:rsidRPr="004262EA" w:rsidRDefault="004262EA" w:rsidP="004262EA">
            <w:pPr>
              <w:ind w:left="113" w:right="113"/>
              <w:jc w:val="cente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3</w:t>
            </w:r>
            <w:r w:rsidR="004B4375">
              <w:rPr>
                <w:rFonts w:ascii="Times New Roman" w:hAnsi="Times New Roman" w:cs="Times New Roman"/>
                <w:sz w:val="24"/>
                <w:szCs w:val="24"/>
              </w:rPr>
              <w:t>6</w:t>
            </w:r>
          </w:p>
        </w:tc>
        <w:tc>
          <w:tcPr>
            <w:tcW w:w="0" w:type="auto"/>
            <w:vMerge/>
            <w:tcBorders>
              <w:top w:val="single" w:sz="4" w:space="0" w:color="auto"/>
              <w:left w:val="single" w:sz="4" w:space="0" w:color="auto"/>
              <w:bottom w:val="nil"/>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Уравнение  х</w:t>
            </w:r>
            <w:r w:rsidRPr="004262EA">
              <w:rPr>
                <w:rFonts w:ascii="Times New Roman" w:hAnsi="Times New Roman" w:cs="Times New Roman"/>
                <w:i/>
                <w:sz w:val="24"/>
                <w:szCs w:val="24"/>
                <w:vertAlign w:val="superscript"/>
              </w:rPr>
              <w:t xml:space="preserve">2 </w:t>
            </w:r>
            <w:r w:rsidRPr="004262EA">
              <w:rPr>
                <w:rFonts w:ascii="Times New Roman" w:hAnsi="Times New Roman" w:cs="Times New Roman"/>
                <w:i/>
                <w:sz w:val="24"/>
                <w:szCs w:val="24"/>
              </w:rPr>
              <w:t>=а. 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3</w:t>
            </w:r>
            <w:r w:rsidR="004B4375">
              <w:rPr>
                <w:rFonts w:ascii="Times New Roman" w:hAnsi="Times New Roman" w:cs="Times New Roman"/>
                <w:sz w:val="24"/>
                <w:szCs w:val="24"/>
              </w:rPr>
              <w:t>7</w:t>
            </w:r>
          </w:p>
        </w:tc>
        <w:tc>
          <w:tcPr>
            <w:tcW w:w="706" w:type="dxa"/>
            <w:tcBorders>
              <w:top w:val="single" w:sz="4" w:space="0" w:color="auto"/>
              <w:left w:val="single" w:sz="4" w:space="0" w:color="auto"/>
              <w:bottom w:val="nil"/>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п.14</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Нахождение приближенных значений квадратного корня.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B4375" w:rsidP="004B4375">
            <w:pPr>
              <w:jc w:val="center"/>
              <w:rPr>
                <w:rFonts w:ascii="Times New Roman" w:hAnsi="Times New Roman" w:cs="Times New Roman"/>
                <w:sz w:val="24"/>
                <w:szCs w:val="24"/>
              </w:rPr>
            </w:pPr>
            <w:r>
              <w:rPr>
                <w:rFonts w:ascii="Times New Roman" w:hAnsi="Times New Roman" w:cs="Times New Roman"/>
                <w:sz w:val="24"/>
                <w:szCs w:val="24"/>
              </w:rPr>
              <w:t>38</w:t>
            </w:r>
          </w:p>
        </w:tc>
        <w:tc>
          <w:tcPr>
            <w:tcW w:w="706" w:type="dxa"/>
            <w:tcBorders>
              <w:top w:val="single" w:sz="4" w:space="0" w:color="auto"/>
              <w:left w:val="single" w:sz="4" w:space="0" w:color="auto"/>
              <w:bottom w:val="nil"/>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Нахождение приближенных значений квадратного корня.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B4375" w:rsidP="004B4375">
            <w:pPr>
              <w:jc w:val="center"/>
              <w:rPr>
                <w:rFonts w:ascii="Times New Roman" w:hAnsi="Times New Roman" w:cs="Times New Roman"/>
                <w:sz w:val="24"/>
                <w:szCs w:val="24"/>
              </w:rPr>
            </w:pPr>
            <w:r>
              <w:rPr>
                <w:rFonts w:ascii="Times New Roman" w:hAnsi="Times New Roman" w:cs="Times New Roman"/>
                <w:sz w:val="24"/>
                <w:szCs w:val="24"/>
              </w:rPr>
              <w:t>39</w:t>
            </w:r>
          </w:p>
        </w:tc>
        <w:tc>
          <w:tcPr>
            <w:tcW w:w="706" w:type="dxa"/>
            <w:tcBorders>
              <w:top w:val="single" w:sz="4" w:space="0" w:color="auto"/>
              <w:left w:val="single" w:sz="4" w:space="0" w:color="auto"/>
              <w:bottom w:val="nil"/>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п.15</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Функция у=</w:t>
            </w:r>
            <w:r w:rsidRPr="004262EA">
              <w:rPr>
                <w:rFonts w:ascii="Times New Roman" w:hAnsi="Times New Roman" w:cs="Times New Roman"/>
                <w:sz w:val="24"/>
                <w:szCs w:val="24"/>
              </w:rPr>
              <w:sym w:font="Symbol" w:char="00D6"/>
            </w:r>
            <w:r w:rsidRPr="004262EA">
              <w:rPr>
                <w:rFonts w:ascii="Times New Roman" w:hAnsi="Times New Roman" w:cs="Times New Roman"/>
                <w:sz w:val="24"/>
                <w:szCs w:val="24"/>
              </w:rPr>
              <w:t>х и ее график.</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4</w:t>
            </w:r>
            <w:r w:rsidR="004B4375">
              <w:rPr>
                <w:rFonts w:ascii="Times New Roman" w:hAnsi="Times New Roman" w:cs="Times New Roman"/>
                <w:sz w:val="24"/>
                <w:szCs w:val="24"/>
              </w:rPr>
              <w:t>0</w:t>
            </w:r>
          </w:p>
        </w:tc>
        <w:tc>
          <w:tcPr>
            <w:tcW w:w="706"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Построение графиков функции  у=</w:t>
            </w:r>
            <w:r w:rsidRPr="004262EA">
              <w:rPr>
                <w:rFonts w:ascii="Times New Roman" w:hAnsi="Times New Roman" w:cs="Times New Roman"/>
                <w:i/>
                <w:sz w:val="24"/>
                <w:szCs w:val="24"/>
              </w:rPr>
              <w:sym w:font="Symbol" w:char="00D6"/>
            </w:r>
            <w:r w:rsidRPr="004262EA">
              <w:rPr>
                <w:rFonts w:ascii="Times New Roman" w:hAnsi="Times New Roman" w:cs="Times New Roman"/>
                <w:i/>
                <w:sz w:val="24"/>
                <w:szCs w:val="24"/>
              </w:rPr>
              <w:t>х.</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4262EA">
        <w:trPr>
          <w:cantSplit/>
        </w:trPr>
        <w:tc>
          <w:tcPr>
            <w:tcW w:w="10024" w:type="dxa"/>
            <w:gridSpan w:val="5"/>
            <w:tcBorders>
              <w:top w:val="single" w:sz="4" w:space="0" w:color="auto"/>
              <w:left w:val="single" w:sz="4" w:space="0" w:color="auto"/>
              <w:bottom w:val="single" w:sz="4" w:space="0" w:color="auto"/>
              <w:right w:val="single" w:sz="4" w:space="0" w:color="auto"/>
            </w:tcBorders>
            <w:shd w:val="clear" w:color="auto" w:fill="F3F3F3"/>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b/>
                <w:sz w:val="24"/>
                <w:szCs w:val="24"/>
              </w:rPr>
              <w:t>Свойства арифметического квадратного корня (6 часов)</w:t>
            </w: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4</w:t>
            </w:r>
            <w:r w:rsidR="004B4375">
              <w:rPr>
                <w:rFonts w:ascii="Times New Roman" w:hAnsi="Times New Roman" w:cs="Times New Roman"/>
                <w:sz w:val="24"/>
                <w:szCs w:val="24"/>
              </w:rPr>
              <w:t>1</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п.16</w:t>
            </w:r>
          </w:p>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п.17</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Квадратный корень из произведения, дроби, степени. </w:t>
            </w:r>
          </w:p>
        </w:tc>
        <w:tc>
          <w:tcPr>
            <w:tcW w:w="1876" w:type="dxa"/>
            <w:tcBorders>
              <w:top w:val="single" w:sz="4" w:space="0" w:color="auto"/>
              <w:left w:val="single" w:sz="4" w:space="0" w:color="auto"/>
              <w:bottom w:val="single" w:sz="4" w:space="0" w:color="auto"/>
              <w:right w:val="single" w:sz="6" w:space="0" w:color="auto"/>
            </w:tcBorders>
            <w:shd w:val="clear" w:color="auto" w:fill="auto"/>
            <w:textDirection w:val="btLr"/>
            <w:vAlign w:val="center"/>
          </w:tcPr>
          <w:p w:rsidR="004262EA" w:rsidRPr="004262EA" w:rsidRDefault="004262EA" w:rsidP="004262EA">
            <w:pPr>
              <w:ind w:left="113" w:right="113"/>
              <w:jc w:val="cente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4</w:t>
            </w:r>
            <w:r w:rsidR="004B4375">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Квадратный корень из произведения, дроби, степени. 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4</w:t>
            </w:r>
            <w:r w:rsidR="004B4375">
              <w:rPr>
                <w:rFonts w:ascii="Times New Roman" w:hAnsi="Times New Roman" w:cs="Times New Roman"/>
                <w:sz w:val="24"/>
                <w:szCs w:val="24"/>
              </w:rPr>
              <w:t>3</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i/>
                <w:sz w:val="24"/>
                <w:szCs w:val="24"/>
              </w:rPr>
              <w:t>Выполнение заданий на тему: «Квадратный корень из произведения, дроби, степени».</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4</w:t>
            </w:r>
            <w:r w:rsidR="004B4375">
              <w:rPr>
                <w:rFonts w:ascii="Times New Roman" w:hAnsi="Times New Roman" w:cs="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Квадратный корень из произведения, дроби, степени. Самостоятельная работа</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4</w:t>
            </w:r>
            <w:r w:rsidR="004B4375">
              <w:rPr>
                <w:rFonts w:ascii="Times New Roman" w:hAnsi="Times New Roman" w:cs="Times New Roman"/>
                <w:sz w:val="24"/>
                <w:szCs w:val="24"/>
              </w:rPr>
              <w:t>5</w:t>
            </w:r>
          </w:p>
        </w:tc>
        <w:tc>
          <w:tcPr>
            <w:tcW w:w="706"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Повторение и обобщение материала по теме «Квадратные корни». </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Подготовка к контрольной работе.</w:t>
            </w:r>
          </w:p>
        </w:tc>
        <w:tc>
          <w:tcPr>
            <w:tcW w:w="1876" w:type="dxa"/>
            <w:tcBorders>
              <w:top w:val="single" w:sz="4" w:space="0" w:color="auto"/>
              <w:left w:val="single" w:sz="4" w:space="0" w:color="auto"/>
              <w:bottom w:val="single" w:sz="6"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Height w:val="1277"/>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4</w:t>
            </w:r>
            <w:r w:rsidR="004B4375">
              <w:rPr>
                <w:rFonts w:ascii="Times New Roman" w:hAnsi="Times New Roman" w:cs="Times New Roman"/>
                <w:sz w:val="24"/>
                <w:szCs w:val="24"/>
              </w:rPr>
              <w:t>6</w:t>
            </w:r>
          </w:p>
        </w:tc>
        <w:tc>
          <w:tcPr>
            <w:tcW w:w="706"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№3</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 xml:space="preserve">Контрольная работа по теме </w:t>
            </w:r>
          </w:p>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 xml:space="preserve">«Квадратный корень. </w:t>
            </w:r>
          </w:p>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Свойства арифметического квадратного корня».</w:t>
            </w:r>
          </w:p>
        </w:tc>
        <w:tc>
          <w:tcPr>
            <w:tcW w:w="1876" w:type="dxa"/>
            <w:tcBorders>
              <w:top w:val="single" w:sz="6" w:space="0" w:color="auto"/>
              <w:left w:val="single" w:sz="4" w:space="0" w:color="auto"/>
              <w:bottom w:val="single" w:sz="4" w:space="0" w:color="auto"/>
              <w:right w:val="single" w:sz="6" w:space="0" w:color="auto"/>
            </w:tcBorders>
            <w:shd w:val="clear" w:color="auto" w:fill="auto"/>
            <w:vAlign w:val="center"/>
          </w:tcPr>
          <w:p w:rsidR="004262EA" w:rsidRPr="004262EA" w:rsidRDefault="004262EA" w:rsidP="004262EA">
            <w:pPr>
              <w:jc w:val="cente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4262EA">
        <w:trPr>
          <w:cantSplit/>
        </w:trPr>
        <w:tc>
          <w:tcPr>
            <w:tcW w:w="10024" w:type="dxa"/>
            <w:gridSpan w:val="5"/>
            <w:tcBorders>
              <w:top w:val="single" w:sz="4" w:space="0" w:color="auto"/>
              <w:left w:val="single" w:sz="4" w:space="0" w:color="auto"/>
              <w:bottom w:val="single" w:sz="4" w:space="0" w:color="auto"/>
              <w:right w:val="single" w:sz="4" w:space="0" w:color="auto"/>
            </w:tcBorders>
            <w:shd w:val="clear" w:color="auto" w:fill="F3F3F3"/>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Применение свойств арифметического квадратного корня (9 часов)</w:t>
            </w: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lastRenderedPageBreak/>
              <w:t>4</w:t>
            </w:r>
            <w:r w:rsidR="004B4375">
              <w:rPr>
                <w:rFonts w:ascii="Times New Roman" w:hAnsi="Times New Roman" w:cs="Times New Roman"/>
                <w:sz w:val="24"/>
                <w:szCs w:val="24"/>
              </w:rPr>
              <w:t>7</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п.18</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Вынесение множителя из-под знака корня. </w:t>
            </w:r>
          </w:p>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sz w:val="24"/>
                <w:szCs w:val="24"/>
              </w:rPr>
              <w:t xml:space="preserve">Внесение множителя пол знак корня. </w:t>
            </w:r>
          </w:p>
        </w:tc>
        <w:tc>
          <w:tcPr>
            <w:tcW w:w="1876" w:type="dxa"/>
            <w:tcBorders>
              <w:top w:val="single" w:sz="4" w:space="0" w:color="auto"/>
              <w:left w:val="single" w:sz="4" w:space="0" w:color="auto"/>
              <w:bottom w:val="single" w:sz="4" w:space="0" w:color="auto"/>
              <w:right w:val="single" w:sz="6" w:space="0" w:color="auto"/>
            </w:tcBorders>
            <w:shd w:val="clear" w:color="auto" w:fill="auto"/>
            <w:textDirection w:val="btLr"/>
            <w:vAlign w:val="center"/>
          </w:tcPr>
          <w:p w:rsidR="004262EA" w:rsidRPr="004262EA" w:rsidRDefault="004262EA" w:rsidP="004262EA">
            <w:pPr>
              <w:ind w:left="113" w:right="113"/>
              <w:jc w:val="cente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B4375" w:rsidP="004262EA">
            <w:pPr>
              <w:jc w:val="center"/>
              <w:rPr>
                <w:rFonts w:ascii="Times New Roman" w:hAnsi="Times New Roman" w:cs="Times New Roman"/>
                <w:sz w:val="24"/>
                <w:szCs w:val="24"/>
              </w:rPr>
            </w:pPr>
            <w:r>
              <w:rPr>
                <w:rFonts w:ascii="Times New Roman" w:hAnsi="Times New Roman" w:cs="Times New Roman"/>
                <w:sz w:val="24"/>
                <w:szCs w:val="24"/>
              </w:rPr>
              <w:t>48</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Вынесение множителя из-под знака корня. </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Внесение множителя пол знак корня. 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B4375" w:rsidP="004262EA">
            <w:pPr>
              <w:jc w:val="center"/>
              <w:rPr>
                <w:rFonts w:ascii="Times New Roman" w:hAnsi="Times New Roman" w:cs="Times New Roman"/>
                <w:sz w:val="24"/>
                <w:szCs w:val="24"/>
              </w:rPr>
            </w:pPr>
            <w:r>
              <w:rPr>
                <w:rFonts w:ascii="Times New Roman" w:hAnsi="Times New Roman" w:cs="Times New Roman"/>
                <w:sz w:val="24"/>
                <w:szCs w:val="24"/>
              </w:rPr>
              <w:t>49</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Вынесение множителя из-под знака корня. </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Внесение множителя пол знак корня. 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5</w:t>
            </w:r>
            <w:r w:rsidR="004B4375">
              <w:rPr>
                <w:rFonts w:ascii="Times New Roman" w:hAnsi="Times New Roman" w:cs="Times New Roman"/>
                <w:sz w:val="24"/>
                <w:szCs w:val="24"/>
              </w:rPr>
              <w:t>0</w:t>
            </w:r>
          </w:p>
        </w:tc>
        <w:tc>
          <w:tcPr>
            <w:tcW w:w="706" w:type="dxa"/>
            <w:vMerge w:val="restart"/>
            <w:tcBorders>
              <w:top w:val="nil"/>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bCs/>
                <w:sz w:val="24"/>
                <w:szCs w:val="24"/>
              </w:rPr>
            </w:pPr>
            <w:r w:rsidRPr="004262EA">
              <w:rPr>
                <w:rFonts w:ascii="Times New Roman" w:hAnsi="Times New Roman" w:cs="Times New Roman"/>
                <w:sz w:val="24"/>
                <w:szCs w:val="24"/>
              </w:rPr>
              <w:t>п.19</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Преобразование выражений, содержащих квадратные корни.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5</w:t>
            </w:r>
            <w:r w:rsidR="004B4375">
              <w:rPr>
                <w:rFonts w:ascii="Times New Roman" w:hAnsi="Times New Roman" w:cs="Times New Roman"/>
                <w:sz w:val="24"/>
                <w:szCs w:val="24"/>
              </w:rPr>
              <w:t>1</w:t>
            </w:r>
          </w:p>
        </w:tc>
        <w:tc>
          <w:tcPr>
            <w:tcW w:w="0" w:type="auto"/>
            <w:vMerge/>
            <w:tcBorders>
              <w:top w:val="nil"/>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bCs/>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Преобразование выражений, содержащих квадратные корни. 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5</w:t>
            </w:r>
            <w:r w:rsidR="004B4375">
              <w:rPr>
                <w:rFonts w:ascii="Times New Roman" w:hAnsi="Times New Roman" w:cs="Times New Roman"/>
                <w:sz w:val="24"/>
                <w:szCs w:val="24"/>
              </w:rPr>
              <w:t>2</w:t>
            </w:r>
          </w:p>
        </w:tc>
        <w:tc>
          <w:tcPr>
            <w:tcW w:w="0" w:type="auto"/>
            <w:vMerge/>
            <w:tcBorders>
              <w:top w:val="nil"/>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bCs/>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Выполнение заданий на тему: «Преобразование выражений, содержащих квадратные корни».</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5</w:t>
            </w:r>
            <w:r w:rsidR="004B4375">
              <w:rPr>
                <w:rFonts w:ascii="Times New Roman" w:hAnsi="Times New Roman" w:cs="Times New Roman"/>
                <w:sz w:val="24"/>
                <w:szCs w:val="24"/>
              </w:rPr>
              <w:t>3</w:t>
            </w:r>
          </w:p>
        </w:tc>
        <w:tc>
          <w:tcPr>
            <w:tcW w:w="0" w:type="auto"/>
            <w:vMerge/>
            <w:tcBorders>
              <w:top w:val="nil"/>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bCs/>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Преобразование выражений, содержащих квадратные корни.</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5</w:t>
            </w:r>
            <w:r w:rsidR="004B4375">
              <w:rPr>
                <w:rFonts w:ascii="Times New Roman" w:hAnsi="Times New Roman" w:cs="Times New Roman"/>
                <w:sz w:val="24"/>
                <w:szCs w:val="24"/>
              </w:rPr>
              <w:t>4</w:t>
            </w:r>
          </w:p>
        </w:tc>
        <w:tc>
          <w:tcPr>
            <w:tcW w:w="0" w:type="auto"/>
            <w:vMerge/>
            <w:tcBorders>
              <w:top w:val="nil"/>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bCs/>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Преобразование выражений, содержащих квадратные корни. </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Подготовка к контрольной работе. </w:t>
            </w:r>
          </w:p>
        </w:tc>
        <w:tc>
          <w:tcPr>
            <w:tcW w:w="1876" w:type="dxa"/>
            <w:tcBorders>
              <w:top w:val="single" w:sz="4" w:space="0" w:color="auto"/>
              <w:left w:val="single" w:sz="4" w:space="0" w:color="auto"/>
              <w:bottom w:val="single" w:sz="6"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5</w:t>
            </w:r>
            <w:r w:rsidR="004B4375">
              <w:rPr>
                <w:rFonts w:ascii="Times New Roman" w:hAnsi="Times New Roman" w:cs="Times New Roman"/>
                <w:sz w:val="24"/>
                <w:szCs w:val="24"/>
              </w:rPr>
              <w:t>5</w:t>
            </w:r>
          </w:p>
        </w:tc>
        <w:tc>
          <w:tcPr>
            <w:tcW w:w="706" w:type="dxa"/>
            <w:tcBorders>
              <w:top w:val="nil"/>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№4</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 xml:space="preserve">Контрольная работа по теме </w:t>
            </w:r>
          </w:p>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«Применение свойств арифметического квадратного корня».</w:t>
            </w:r>
          </w:p>
        </w:tc>
        <w:tc>
          <w:tcPr>
            <w:tcW w:w="1876" w:type="dxa"/>
            <w:tcBorders>
              <w:top w:val="single" w:sz="6" w:space="0" w:color="auto"/>
              <w:left w:val="single" w:sz="4" w:space="0" w:color="auto"/>
              <w:bottom w:val="single" w:sz="4" w:space="0" w:color="auto"/>
              <w:right w:val="single" w:sz="6" w:space="0" w:color="auto"/>
            </w:tcBorders>
            <w:shd w:val="clear" w:color="auto" w:fill="auto"/>
            <w:vAlign w:val="center"/>
          </w:tcPr>
          <w:p w:rsidR="004262EA" w:rsidRPr="004262EA" w:rsidRDefault="004262EA" w:rsidP="004262EA">
            <w:pPr>
              <w:jc w:val="cente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4262EA">
        <w:trPr>
          <w:cantSplit/>
        </w:trPr>
        <w:tc>
          <w:tcPr>
            <w:tcW w:w="10024" w:type="dxa"/>
            <w:gridSpan w:val="5"/>
            <w:tcBorders>
              <w:top w:val="single" w:sz="4" w:space="0" w:color="auto"/>
              <w:left w:val="single" w:sz="4" w:space="0" w:color="auto"/>
              <w:bottom w:val="single" w:sz="4" w:space="0" w:color="auto"/>
              <w:right w:val="single" w:sz="4" w:space="0" w:color="auto"/>
            </w:tcBorders>
            <w:shd w:val="clear" w:color="auto" w:fill="D9D9D9"/>
          </w:tcPr>
          <w:p w:rsidR="004262EA" w:rsidRPr="004262EA" w:rsidRDefault="004262EA" w:rsidP="004B4375">
            <w:pPr>
              <w:jc w:val="center"/>
              <w:rPr>
                <w:rFonts w:ascii="Times New Roman" w:hAnsi="Times New Roman" w:cs="Times New Roman"/>
                <w:b/>
                <w:sz w:val="24"/>
                <w:szCs w:val="24"/>
              </w:rPr>
            </w:pPr>
            <w:r w:rsidRPr="004262EA">
              <w:rPr>
                <w:rFonts w:ascii="Times New Roman" w:hAnsi="Times New Roman" w:cs="Times New Roman"/>
                <w:b/>
                <w:sz w:val="24"/>
                <w:szCs w:val="24"/>
              </w:rPr>
              <w:t>Квадратные уравнения (2</w:t>
            </w:r>
            <w:r w:rsidR="004B4375">
              <w:rPr>
                <w:rFonts w:ascii="Times New Roman" w:hAnsi="Times New Roman" w:cs="Times New Roman"/>
                <w:b/>
                <w:sz w:val="24"/>
                <w:szCs w:val="24"/>
              </w:rPr>
              <w:t>7</w:t>
            </w:r>
            <w:r w:rsidRPr="004262EA">
              <w:rPr>
                <w:rFonts w:ascii="Times New Roman" w:hAnsi="Times New Roman" w:cs="Times New Roman"/>
                <w:b/>
                <w:sz w:val="24"/>
                <w:szCs w:val="24"/>
              </w:rPr>
              <w:t xml:space="preserve"> часов</w:t>
            </w:r>
            <w:r w:rsidRPr="004262EA">
              <w:rPr>
                <w:rFonts w:ascii="Times New Roman" w:hAnsi="Times New Roman" w:cs="Times New Roman"/>
                <w:b/>
                <w:i/>
                <w:sz w:val="24"/>
                <w:szCs w:val="24"/>
              </w:rPr>
              <w:t>)</w:t>
            </w:r>
          </w:p>
        </w:tc>
      </w:tr>
      <w:tr w:rsidR="004262EA" w:rsidRPr="004262EA" w:rsidTr="004262EA">
        <w:trPr>
          <w:cantSplit/>
        </w:trPr>
        <w:tc>
          <w:tcPr>
            <w:tcW w:w="10024" w:type="dxa"/>
            <w:gridSpan w:val="5"/>
            <w:tcBorders>
              <w:top w:val="single" w:sz="4" w:space="0" w:color="auto"/>
              <w:left w:val="single" w:sz="4" w:space="0" w:color="auto"/>
              <w:bottom w:val="single" w:sz="4" w:space="0" w:color="auto"/>
              <w:right w:val="single" w:sz="4" w:space="0" w:color="auto"/>
            </w:tcBorders>
            <w:shd w:val="clear" w:color="auto" w:fill="F3F3F3"/>
          </w:tcPr>
          <w:p w:rsidR="004262EA" w:rsidRPr="004262EA" w:rsidRDefault="004262EA" w:rsidP="004B4375">
            <w:pPr>
              <w:jc w:val="center"/>
              <w:rPr>
                <w:rFonts w:ascii="Times New Roman" w:hAnsi="Times New Roman" w:cs="Times New Roman"/>
                <w:b/>
                <w:sz w:val="24"/>
                <w:szCs w:val="24"/>
              </w:rPr>
            </w:pPr>
            <w:r w:rsidRPr="004262EA">
              <w:rPr>
                <w:rFonts w:ascii="Times New Roman" w:hAnsi="Times New Roman" w:cs="Times New Roman"/>
                <w:b/>
                <w:sz w:val="24"/>
                <w:szCs w:val="24"/>
              </w:rPr>
              <w:t>Квадратное уравнение и его корни (1</w:t>
            </w:r>
            <w:r w:rsidR="004B4375">
              <w:rPr>
                <w:rFonts w:ascii="Times New Roman" w:hAnsi="Times New Roman" w:cs="Times New Roman"/>
                <w:b/>
                <w:sz w:val="24"/>
                <w:szCs w:val="24"/>
              </w:rPr>
              <w:t>5</w:t>
            </w:r>
            <w:r w:rsidRPr="004262EA">
              <w:rPr>
                <w:rFonts w:ascii="Times New Roman" w:hAnsi="Times New Roman" w:cs="Times New Roman"/>
                <w:b/>
                <w:sz w:val="24"/>
                <w:szCs w:val="24"/>
              </w:rPr>
              <w:t xml:space="preserve"> часов)</w:t>
            </w: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lastRenderedPageBreak/>
              <w:t>5</w:t>
            </w:r>
            <w:r w:rsidR="004B4375">
              <w:rPr>
                <w:rFonts w:ascii="Times New Roman" w:hAnsi="Times New Roman" w:cs="Times New Roman"/>
                <w:sz w:val="24"/>
                <w:szCs w:val="24"/>
              </w:rPr>
              <w:t>6</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bCs/>
                <w:sz w:val="24"/>
                <w:szCs w:val="24"/>
              </w:rPr>
            </w:pPr>
            <w:r w:rsidRPr="004262EA">
              <w:rPr>
                <w:rFonts w:ascii="Times New Roman" w:hAnsi="Times New Roman" w:cs="Times New Roman"/>
                <w:sz w:val="24"/>
                <w:szCs w:val="24"/>
              </w:rPr>
              <w:t>п.21</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Определение квадратного уравнения. </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Неполные квадратные уравнения. </w:t>
            </w:r>
          </w:p>
        </w:tc>
        <w:tc>
          <w:tcPr>
            <w:tcW w:w="1876" w:type="dxa"/>
            <w:tcBorders>
              <w:top w:val="single" w:sz="4" w:space="0" w:color="auto"/>
              <w:left w:val="single" w:sz="4" w:space="0" w:color="auto"/>
              <w:bottom w:val="single" w:sz="4" w:space="0" w:color="auto"/>
              <w:right w:val="single" w:sz="6" w:space="0" w:color="auto"/>
            </w:tcBorders>
            <w:shd w:val="clear" w:color="auto" w:fill="auto"/>
            <w:textDirection w:val="btLr"/>
            <w:vAlign w:val="center"/>
          </w:tcPr>
          <w:p w:rsidR="004262EA" w:rsidRPr="004262EA" w:rsidRDefault="004262EA" w:rsidP="004262EA">
            <w:pPr>
              <w:ind w:left="113" w:right="113"/>
              <w:jc w:val="center"/>
              <w:rPr>
                <w:rFonts w:ascii="Times New Roman" w:hAnsi="Times New Roman" w:cs="Times New Roman"/>
                <w:sz w:val="24"/>
                <w:szCs w:val="24"/>
              </w:rPr>
            </w:pPr>
          </w:p>
        </w:tc>
        <w:tc>
          <w:tcPr>
            <w:tcW w:w="2640" w:type="dxa"/>
            <w:tcBorders>
              <w:top w:val="single" w:sz="4"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5</w:t>
            </w:r>
            <w:r w:rsidR="004B4375">
              <w:rPr>
                <w:rFonts w:ascii="Times New Roman" w:hAnsi="Times New Roman" w:cs="Times New Roman"/>
                <w:sz w:val="24"/>
                <w:szCs w:val="24"/>
              </w:rPr>
              <w:t>7</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bCs/>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Решение неполных квадратных уравнений.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B4375" w:rsidP="004262EA">
            <w:pPr>
              <w:jc w:val="center"/>
              <w:rPr>
                <w:rFonts w:ascii="Times New Roman" w:hAnsi="Times New Roman" w:cs="Times New Roman"/>
                <w:sz w:val="24"/>
                <w:szCs w:val="24"/>
              </w:rPr>
            </w:pPr>
            <w:r>
              <w:rPr>
                <w:rFonts w:ascii="Times New Roman" w:hAnsi="Times New Roman" w:cs="Times New Roman"/>
                <w:sz w:val="24"/>
                <w:szCs w:val="24"/>
              </w:rPr>
              <w:t>58</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bCs/>
                <w:sz w:val="24"/>
                <w:szCs w:val="24"/>
              </w:rPr>
            </w:pPr>
            <w:r w:rsidRPr="004262EA">
              <w:rPr>
                <w:rFonts w:ascii="Times New Roman" w:hAnsi="Times New Roman" w:cs="Times New Roman"/>
                <w:sz w:val="24"/>
                <w:szCs w:val="24"/>
              </w:rPr>
              <w:t>п.22</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Формула корней квадратного уравнения.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B4375" w:rsidP="004262EA">
            <w:pPr>
              <w:jc w:val="center"/>
              <w:rPr>
                <w:rFonts w:ascii="Times New Roman" w:hAnsi="Times New Roman" w:cs="Times New Roman"/>
                <w:sz w:val="24"/>
                <w:szCs w:val="24"/>
              </w:rPr>
            </w:pPr>
            <w:r>
              <w:rPr>
                <w:rFonts w:ascii="Times New Roman" w:hAnsi="Times New Roman" w:cs="Times New Roman"/>
                <w:sz w:val="24"/>
                <w:szCs w:val="24"/>
              </w:rPr>
              <w:t>59</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bCs/>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Решение квадратных уравнений по формуле.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6</w:t>
            </w:r>
            <w:r w:rsidR="004B4375">
              <w:rPr>
                <w:rFonts w:ascii="Times New Roman" w:hAnsi="Times New Roman" w:cs="Times New Roman"/>
                <w:sz w:val="24"/>
                <w:szCs w:val="24"/>
              </w:rPr>
              <w:t>0</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bCs/>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Решение квадратных уравнений по формуле.</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cantSplit/>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6</w:t>
            </w:r>
            <w:r w:rsidR="004B4375">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bCs/>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Решение квадратных уравнений по формуле.</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6</w:t>
            </w:r>
            <w:r w:rsidR="004B4375">
              <w:rPr>
                <w:rFonts w:ascii="Times New Roman" w:hAnsi="Times New Roman" w:cs="Times New Roman"/>
                <w:sz w:val="24"/>
                <w:szCs w:val="24"/>
              </w:rPr>
              <w:t>2</w:t>
            </w:r>
          </w:p>
        </w:tc>
        <w:tc>
          <w:tcPr>
            <w:tcW w:w="706" w:type="dxa"/>
            <w:vMerge w:val="restart"/>
            <w:tcBorders>
              <w:top w:val="single" w:sz="4" w:space="0" w:color="auto"/>
              <w:left w:val="single" w:sz="4" w:space="0" w:color="auto"/>
              <w:bottom w:val="nil"/>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п.23</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sz w:val="24"/>
                <w:szCs w:val="24"/>
              </w:rPr>
              <w:t>Решение задач с помощью квадратных уравнений.</w:t>
            </w:r>
          </w:p>
        </w:tc>
        <w:tc>
          <w:tcPr>
            <w:tcW w:w="1876" w:type="dxa"/>
            <w:tcBorders>
              <w:top w:val="single" w:sz="4" w:space="0" w:color="auto"/>
              <w:left w:val="single" w:sz="4" w:space="0" w:color="auto"/>
              <w:bottom w:val="single" w:sz="4" w:space="0" w:color="auto"/>
              <w:right w:val="single" w:sz="6" w:space="0" w:color="auto"/>
            </w:tcBorders>
            <w:shd w:val="clear" w:color="auto" w:fill="auto"/>
            <w:textDirection w:val="btLr"/>
            <w:vAlign w:val="center"/>
          </w:tcPr>
          <w:p w:rsidR="004262EA" w:rsidRPr="004262EA" w:rsidRDefault="004262EA" w:rsidP="004262EA">
            <w:pPr>
              <w:ind w:left="113" w:right="113"/>
              <w:jc w:val="cente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6</w:t>
            </w:r>
            <w:r w:rsidR="004B4375">
              <w:rPr>
                <w:rFonts w:ascii="Times New Roman" w:hAnsi="Times New Roman" w:cs="Times New Roman"/>
                <w:sz w:val="24"/>
                <w:szCs w:val="24"/>
              </w:rPr>
              <w:t>3</w:t>
            </w:r>
          </w:p>
        </w:tc>
        <w:tc>
          <w:tcPr>
            <w:tcW w:w="0" w:type="auto"/>
            <w:vMerge/>
            <w:tcBorders>
              <w:top w:val="single" w:sz="4" w:space="0" w:color="auto"/>
              <w:left w:val="single" w:sz="4" w:space="0" w:color="auto"/>
              <w:bottom w:val="nil"/>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i/>
                <w:sz w:val="24"/>
                <w:szCs w:val="24"/>
              </w:rPr>
              <w:t>Решение задач с помощью квадратных уравнений.</w:t>
            </w:r>
            <w:r w:rsidRPr="004262EA">
              <w:rPr>
                <w:rFonts w:ascii="Times New Roman" w:hAnsi="Times New Roman" w:cs="Times New Roman"/>
                <w:b/>
                <w:sz w:val="24"/>
                <w:szCs w:val="24"/>
              </w:rPr>
              <w:t xml:space="preserve"> </w:t>
            </w:r>
            <w:r w:rsidRPr="004262EA">
              <w:rPr>
                <w:rFonts w:ascii="Times New Roman" w:hAnsi="Times New Roman" w:cs="Times New Roman"/>
                <w:sz w:val="24"/>
                <w:szCs w:val="24"/>
              </w:rPr>
              <w:t>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6</w:t>
            </w:r>
            <w:r w:rsidR="004B4375">
              <w:rPr>
                <w:rFonts w:ascii="Times New Roman" w:hAnsi="Times New Roman" w:cs="Times New Roman"/>
                <w:sz w:val="24"/>
                <w:szCs w:val="24"/>
              </w:rPr>
              <w:t>4</w:t>
            </w:r>
          </w:p>
        </w:tc>
        <w:tc>
          <w:tcPr>
            <w:tcW w:w="0" w:type="auto"/>
            <w:vMerge/>
            <w:tcBorders>
              <w:top w:val="single" w:sz="4" w:space="0" w:color="auto"/>
              <w:left w:val="single" w:sz="4" w:space="0" w:color="auto"/>
              <w:bottom w:val="nil"/>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Решение задач с помощью квадратных уравнений.</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6</w:t>
            </w:r>
            <w:r w:rsidR="004B4375">
              <w:rPr>
                <w:rFonts w:ascii="Times New Roman" w:hAnsi="Times New Roman" w:cs="Times New Roman"/>
                <w:sz w:val="24"/>
                <w:szCs w:val="24"/>
              </w:rPr>
              <w:t>5</w:t>
            </w:r>
          </w:p>
        </w:tc>
        <w:tc>
          <w:tcPr>
            <w:tcW w:w="0" w:type="auto"/>
            <w:vMerge/>
            <w:tcBorders>
              <w:top w:val="single" w:sz="4" w:space="0" w:color="auto"/>
              <w:left w:val="single" w:sz="4" w:space="0" w:color="auto"/>
              <w:bottom w:val="nil"/>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Решение задач с помощью квадратных уравнений.</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6</w:t>
            </w:r>
            <w:r w:rsidR="004B4375">
              <w:rPr>
                <w:rFonts w:ascii="Times New Roman" w:hAnsi="Times New Roman" w:cs="Times New Roman"/>
                <w:sz w:val="24"/>
                <w:szCs w:val="24"/>
              </w:rPr>
              <w:t>6</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п.24</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Теорема Виета.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B4375" w:rsidP="004B4375">
            <w:pPr>
              <w:jc w:val="center"/>
              <w:rPr>
                <w:rFonts w:ascii="Times New Roman" w:hAnsi="Times New Roman" w:cs="Times New Roman"/>
                <w:sz w:val="24"/>
                <w:szCs w:val="24"/>
              </w:rPr>
            </w:pPr>
            <w:r>
              <w:rPr>
                <w:rFonts w:ascii="Times New Roman" w:hAnsi="Times New Roman" w:cs="Times New Roman"/>
                <w:sz w:val="24"/>
                <w:szCs w:val="24"/>
              </w:rPr>
              <w:t>67</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Теорема Виета. 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B4375" w:rsidP="004262EA">
            <w:pPr>
              <w:jc w:val="center"/>
              <w:rPr>
                <w:rFonts w:ascii="Times New Roman" w:hAnsi="Times New Roman" w:cs="Times New Roman"/>
                <w:sz w:val="24"/>
                <w:szCs w:val="24"/>
              </w:rPr>
            </w:pPr>
            <w:r>
              <w:rPr>
                <w:rFonts w:ascii="Times New Roman" w:hAnsi="Times New Roman" w:cs="Times New Roman"/>
                <w:sz w:val="24"/>
                <w:szCs w:val="24"/>
              </w:rPr>
              <w:t>68</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Теорема Виета. Тренировочные упражнения.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B4375" w:rsidP="004262EA">
            <w:pPr>
              <w:jc w:val="center"/>
              <w:rPr>
                <w:rFonts w:ascii="Times New Roman" w:hAnsi="Times New Roman" w:cs="Times New Roman"/>
                <w:sz w:val="24"/>
                <w:szCs w:val="24"/>
              </w:rPr>
            </w:pPr>
            <w:r>
              <w:rPr>
                <w:rFonts w:ascii="Times New Roman" w:hAnsi="Times New Roman" w:cs="Times New Roman"/>
                <w:sz w:val="24"/>
                <w:szCs w:val="24"/>
              </w:rPr>
              <w:t>69</w:t>
            </w:r>
          </w:p>
        </w:tc>
        <w:tc>
          <w:tcPr>
            <w:tcW w:w="706"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Обобщение изученного материала. </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Подготовка к контрольной работе.</w:t>
            </w:r>
          </w:p>
        </w:tc>
        <w:tc>
          <w:tcPr>
            <w:tcW w:w="1876" w:type="dxa"/>
            <w:tcBorders>
              <w:top w:val="single" w:sz="4" w:space="0" w:color="auto"/>
              <w:left w:val="single" w:sz="4" w:space="0" w:color="auto"/>
              <w:bottom w:val="single" w:sz="6"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7</w:t>
            </w:r>
            <w:r w:rsidR="004B4375">
              <w:rPr>
                <w:rFonts w:ascii="Times New Roman" w:hAnsi="Times New Roman" w:cs="Times New Roman"/>
                <w:sz w:val="24"/>
                <w:szCs w:val="24"/>
              </w:rPr>
              <w:t>0</w:t>
            </w:r>
          </w:p>
        </w:tc>
        <w:tc>
          <w:tcPr>
            <w:tcW w:w="706"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b/>
                <w:sz w:val="24"/>
                <w:szCs w:val="24"/>
              </w:rPr>
              <w:t>№5</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 xml:space="preserve">Контрольная работа по теме </w:t>
            </w:r>
          </w:p>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«Квадратные уравнения».</w:t>
            </w:r>
          </w:p>
        </w:tc>
        <w:tc>
          <w:tcPr>
            <w:tcW w:w="1876" w:type="dxa"/>
            <w:tcBorders>
              <w:top w:val="single" w:sz="6" w:space="0" w:color="auto"/>
              <w:left w:val="single" w:sz="4" w:space="0" w:color="auto"/>
              <w:bottom w:val="single" w:sz="4" w:space="0" w:color="auto"/>
              <w:right w:val="single" w:sz="6" w:space="0" w:color="auto"/>
            </w:tcBorders>
            <w:shd w:val="clear" w:color="auto" w:fill="auto"/>
            <w:vAlign w:val="center"/>
          </w:tcPr>
          <w:p w:rsidR="004262EA" w:rsidRPr="004262EA" w:rsidRDefault="004262EA" w:rsidP="004262EA">
            <w:pPr>
              <w:jc w:val="cente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4262EA">
        <w:tc>
          <w:tcPr>
            <w:tcW w:w="10024" w:type="dxa"/>
            <w:gridSpan w:val="5"/>
            <w:tcBorders>
              <w:top w:val="single" w:sz="4" w:space="0" w:color="auto"/>
              <w:left w:val="single" w:sz="4" w:space="0" w:color="auto"/>
              <w:bottom w:val="single" w:sz="4" w:space="0" w:color="auto"/>
              <w:right w:val="single" w:sz="4" w:space="0" w:color="auto"/>
            </w:tcBorders>
            <w:shd w:val="clear" w:color="auto" w:fill="F3F3F3"/>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Дробные рациональные уравнения (12 часов)</w:t>
            </w: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lastRenderedPageBreak/>
              <w:t>7</w:t>
            </w:r>
            <w:r w:rsidR="004B4375">
              <w:rPr>
                <w:rFonts w:ascii="Times New Roman" w:hAnsi="Times New Roman" w:cs="Times New Roman"/>
                <w:sz w:val="24"/>
                <w:szCs w:val="24"/>
              </w:rPr>
              <w:t>1</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p>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п.25</w:t>
            </w:r>
          </w:p>
          <w:p w:rsidR="004262EA" w:rsidRPr="004262EA" w:rsidRDefault="004262EA" w:rsidP="004262EA">
            <w:pPr>
              <w:jc w:val="cente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Анализ контрольной работы. </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Решение дробных рациональных уравнений.</w:t>
            </w:r>
          </w:p>
        </w:tc>
        <w:tc>
          <w:tcPr>
            <w:tcW w:w="1876" w:type="dxa"/>
            <w:tcBorders>
              <w:top w:val="single" w:sz="4" w:space="0" w:color="auto"/>
              <w:left w:val="single" w:sz="4" w:space="0" w:color="auto"/>
              <w:bottom w:val="single" w:sz="4" w:space="0" w:color="auto"/>
              <w:right w:val="single" w:sz="6" w:space="0" w:color="auto"/>
            </w:tcBorders>
            <w:shd w:val="clear" w:color="auto" w:fill="auto"/>
            <w:vAlign w:val="center"/>
          </w:tcPr>
          <w:p w:rsidR="004262EA" w:rsidRPr="004262EA" w:rsidRDefault="004262EA" w:rsidP="004262EA">
            <w:pPr>
              <w:jc w:val="cente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7</w:t>
            </w:r>
            <w:r w:rsidR="004B4375">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Решение дробных рациональных уравнений.</w:t>
            </w:r>
          </w:p>
        </w:tc>
        <w:tc>
          <w:tcPr>
            <w:tcW w:w="1876" w:type="dxa"/>
            <w:vMerge w:val="restart"/>
            <w:tcBorders>
              <w:top w:val="single" w:sz="4" w:space="0" w:color="auto"/>
              <w:left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7</w:t>
            </w:r>
            <w:r w:rsidR="004B4375">
              <w:rPr>
                <w:rFonts w:ascii="Times New Roman" w:hAnsi="Times New Roman" w:cs="Times New Roman"/>
                <w:sz w:val="24"/>
                <w:szCs w:val="24"/>
              </w:rPr>
              <w:t>3</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i/>
                <w:sz w:val="24"/>
                <w:szCs w:val="24"/>
              </w:rPr>
              <w:t xml:space="preserve">Решение дробных рациональных уравнений. </w:t>
            </w:r>
          </w:p>
        </w:tc>
        <w:tc>
          <w:tcPr>
            <w:tcW w:w="1876" w:type="dxa"/>
            <w:vMerge/>
            <w:tcBorders>
              <w:left w:val="single" w:sz="4" w:space="0" w:color="auto"/>
              <w:bottom w:val="single" w:sz="6"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B4375">
            <w:pPr>
              <w:jc w:val="center"/>
              <w:rPr>
                <w:rFonts w:ascii="Times New Roman" w:hAnsi="Times New Roman" w:cs="Times New Roman"/>
                <w:sz w:val="24"/>
                <w:szCs w:val="24"/>
              </w:rPr>
            </w:pPr>
            <w:r w:rsidRPr="004262EA">
              <w:rPr>
                <w:rFonts w:ascii="Times New Roman" w:hAnsi="Times New Roman" w:cs="Times New Roman"/>
                <w:sz w:val="24"/>
                <w:szCs w:val="24"/>
              </w:rPr>
              <w:t>7</w:t>
            </w:r>
            <w:r w:rsidR="004B4375">
              <w:rPr>
                <w:rFonts w:ascii="Times New Roman" w:hAnsi="Times New Roman" w:cs="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Решение дробных рациональных уравнений.</w:t>
            </w:r>
          </w:p>
        </w:tc>
        <w:tc>
          <w:tcPr>
            <w:tcW w:w="1876" w:type="dxa"/>
            <w:tcBorders>
              <w:top w:val="single" w:sz="6" w:space="0" w:color="auto"/>
              <w:left w:val="single" w:sz="4" w:space="0" w:color="auto"/>
              <w:bottom w:val="single" w:sz="4" w:space="0" w:color="auto"/>
              <w:right w:val="single" w:sz="6" w:space="0" w:color="auto"/>
            </w:tcBorders>
            <w:shd w:val="clear" w:color="auto" w:fill="auto"/>
            <w:textDirection w:val="btLr"/>
            <w:vAlign w:val="center"/>
          </w:tcPr>
          <w:p w:rsidR="004262EA" w:rsidRPr="004262EA" w:rsidRDefault="004262EA" w:rsidP="004262EA">
            <w:pPr>
              <w:ind w:left="113" w:right="113"/>
              <w:jc w:val="cente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7</w:t>
            </w:r>
            <w:r w:rsidR="00AB3AD7">
              <w:rPr>
                <w:rFonts w:ascii="Times New Roman" w:hAnsi="Times New Roman" w:cs="Times New Roman"/>
                <w:sz w:val="24"/>
                <w:szCs w:val="24"/>
              </w:rPr>
              <w:t>5</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Решение дробных рациональных уравнений.</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7</w:t>
            </w:r>
            <w:r w:rsidR="00AB3AD7">
              <w:rPr>
                <w:rFonts w:ascii="Times New Roman" w:hAnsi="Times New Roman" w:cs="Times New Roman"/>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Решение дробных рациональных уравнений.</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B4375" w:rsidP="00AB3AD7">
            <w:pPr>
              <w:jc w:val="center"/>
              <w:rPr>
                <w:rFonts w:ascii="Times New Roman" w:hAnsi="Times New Roman" w:cs="Times New Roman"/>
                <w:sz w:val="24"/>
                <w:szCs w:val="24"/>
              </w:rPr>
            </w:pPr>
            <w:r>
              <w:rPr>
                <w:rFonts w:ascii="Times New Roman" w:hAnsi="Times New Roman" w:cs="Times New Roman"/>
                <w:sz w:val="24"/>
                <w:szCs w:val="24"/>
              </w:rPr>
              <w:t>7</w:t>
            </w:r>
            <w:r w:rsidR="00AB3AD7">
              <w:rPr>
                <w:rFonts w:ascii="Times New Roman" w:hAnsi="Times New Roman" w:cs="Times New Roman"/>
                <w:sz w:val="24"/>
                <w:szCs w:val="24"/>
              </w:rPr>
              <w:t>7</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п.26</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Решение задач с помощью рациональных уравнений.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B4375" w:rsidP="00AB3AD7">
            <w:pPr>
              <w:jc w:val="center"/>
              <w:rPr>
                <w:rFonts w:ascii="Times New Roman" w:hAnsi="Times New Roman" w:cs="Times New Roman"/>
                <w:sz w:val="24"/>
                <w:szCs w:val="24"/>
              </w:rPr>
            </w:pPr>
            <w:r>
              <w:rPr>
                <w:rFonts w:ascii="Times New Roman" w:hAnsi="Times New Roman" w:cs="Times New Roman"/>
                <w:sz w:val="24"/>
                <w:szCs w:val="24"/>
              </w:rPr>
              <w:t>7</w:t>
            </w:r>
            <w:r w:rsidR="00AB3AD7">
              <w:rPr>
                <w:rFonts w:ascii="Times New Roman" w:hAnsi="Times New Roman" w:cs="Times New Roman"/>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Решение задач с помощью рациональных уравнений.</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B4375" w:rsidP="00AB3AD7">
            <w:pPr>
              <w:jc w:val="center"/>
              <w:rPr>
                <w:rFonts w:ascii="Times New Roman" w:hAnsi="Times New Roman" w:cs="Times New Roman"/>
                <w:sz w:val="24"/>
                <w:szCs w:val="24"/>
              </w:rPr>
            </w:pPr>
            <w:r>
              <w:rPr>
                <w:rFonts w:ascii="Times New Roman" w:hAnsi="Times New Roman" w:cs="Times New Roman"/>
                <w:sz w:val="24"/>
                <w:szCs w:val="24"/>
              </w:rPr>
              <w:t>7</w:t>
            </w:r>
            <w:r w:rsidR="00AB3AD7">
              <w:rPr>
                <w:rFonts w:ascii="Times New Roman" w:hAnsi="Times New Roman" w:cs="Times New Roman"/>
                <w:sz w:val="24"/>
                <w:szCs w:val="24"/>
              </w:rPr>
              <w:t>9</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sz w:val="24"/>
                <w:szCs w:val="24"/>
              </w:rPr>
              <w:t xml:space="preserve">Решение задач с помощью рациональных уравнений.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AB3AD7" w:rsidP="004262EA">
            <w:pPr>
              <w:jc w:val="center"/>
              <w:rPr>
                <w:rFonts w:ascii="Times New Roman" w:hAnsi="Times New Roman" w:cs="Times New Roman"/>
                <w:sz w:val="24"/>
                <w:szCs w:val="24"/>
              </w:rPr>
            </w:pPr>
            <w:r>
              <w:rPr>
                <w:rFonts w:ascii="Times New Roman" w:hAnsi="Times New Roman" w:cs="Times New Roman"/>
                <w:sz w:val="24"/>
                <w:szCs w:val="24"/>
              </w:rPr>
              <w:t>80</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Решение задач с помощью рациональных уравнений.</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8</w:t>
            </w:r>
            <w:r w:rsidR="00AB3AD7">
              <w:rPr>
                <w:rFonts w:ascii="Times New Roman" w:hAnsi="Times New Roman" w:cs="Times New Roman"/>
                <w:sz w:val="24"/>
                <w:szCs w:val="24"/>
              </w:rPr>
              <w:t>1</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jc w:val="cente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Повторение и обобщение материала по теме «Дробные рациональные уравнения». </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Подготовка к контрольной работе. </w:t>
            </w:r>
          </w:p>
        </w:tc>
        <w:tc>
          <w:tcPr>
            <w:tcW w:w="1876" w:type="dxa"/>
            <w:tcBorders>
              <w:top w:val="single" w:sz="4" w:space="0" w:color="auto"/>
              <w:left w:val="single" w:sz="4" w:space="0" w:color="auto"/>
              <w:bottom w:val="single" w:sz="6"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8</w:t>
            </w:r>
            <w:r w:rsidR="00AB3AD7">
              <w:rPr>
                <w:rFonts w:ascii="Times New Roman" w:hAnsi="Times New Roman" w:cs="Times New Roman"/>
                <w:sz w:val="24"/>
                <w:szCs w:val="24"/>
              </w:rPr>
              <w:t>2</w:t>
            </w:r>
          </w:p>
        </w:tc>
        <w:tc>
          <w:tcPr>
            <w:tcW w:w="706"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№6</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 xml:space="preserve">Контрольная работа по теме </w:t>
            </w:r>
          </w:p>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«Дробные рациональные уравнения».</w:t>
            </w:r>
          </w:p>
        </w:tc>
        <w:tc>
          <w:tcPr>
            <w:tcW w:w="1876" w:type="dxa"/>
            <w:tcBorders>
              <w:top w:val="single" w:sz="6" w:space="0" w:color="auto"/>
              <w:left w:val="single" w:sz="4" w:space="0" w:color="auto"/>
              <w:bottom w:val="single" w:sz="4" w:space="0" w:color="auto"/>
              <w:right w:val="single" w:sz="6" w:space="0" w:color="auto"/>
            </w:tcBorders>
            <w:shd w:val="clear" w:color="auto" w:fill="auto"/>
            <w:vAlign w:val="center"/>
          </w:tcPr>
          <w:p w:rsidR="004262EA" w:rsidRPr="004262EA" w:rsidRDefault="004262EA" w:rsidP="004262EA">
            <w:pPr>
              <w:jc w:val="cente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4262EA">
        <w:tc>
          <w:tcPr>
            <w:tcW w:w="10024" w:type="dxa"/>
            <w:gridSpan w:val="5"/>
            <w:tcBorders>
              <w:top w:val="single" w:sz="4" w:space="0" w:color="auto"/>
              <w:left w:val="single" w:sz="4" w:space="0" w:color="auto"/>
              <w:bottom w:val="single" w:sz="4" w:space="0" w:color="auto"/>
              <w:right w:val="single" w:sz="4" w:space="0" w:color="auto"/>
            </w:tcBorders>
            <w:shd w:val="clear" w:color="auto" w:fill="D9D9D9"/>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Неравенства (25 часов)</w:t>
            </w:r>
          </w:p>
        </w:tc>
      </w:tr>
      <w:tr w:rsidR="004262EA" w:rsidRPr="004262EA" w:rsidTr="004262EA">
        <w:tc>
          <w:tcPr>
            <w:tcW w:w="10024" w:type="dxa"/>
            <w:gridSpan w:val="5"/>
            <w:tcBorders>
              <w:top w:val="single" w:sz="4" w:space="0" w:color="auto"/>
              <w:left w:val="single" w:sz="4" w:space="0" w:color="auto"/>
              <w:bottom w:val="single" w:sz="4" w:space="0" w:color="auto"/>
              <w:right w:val="single" w:sz="4" w:space="0" w:color="auto"/>
            </w:tcBorders>
            <w:shd w:val="clear" w:color="auto" w:fill="F3F3F3"/>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Числовые неравенства и их свойства (10 часов)</w:t>
            </w:r>
          </w:p>
        </w:tc>
      </w:tr>
      <w:tr w:rsidR="004262EA" w:rsidRPr="004262EA" w:rsidTr="008E67A5">
        <w:trPr>
          <w:trHeight w:val="306"/>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8</w:t>
            </w:r>
            <w:r w:rsidR="00AB3AD7">
              <w:rPr>
                <w:rFonts w:ascii="Times New Roman" w:hAnsi="Times New Roman" w:cs="Times New Roman"/>
                <w:sz w:val="24"/>
                <w:szCs w:val="24"/>
              </w:rPr>
              <w:t>3</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п.28</w:t>
            </w:r>
          </w:p>
        </w:tc>
        <w:tc>
          <w:tcPr>
            <w:tcW w:w="3802"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Числовые неравенства.</w:t>
            </w:r>
          </w:p>
        </w:tc>
        <w:tc>
          <w:tcPr>
            <w:tcW w:w="1876" w:type="dxa"/>
            <w:tcBorders>
              <w:top w:val="single" w:sz="4" w:space="0" w:color="auto"/>
              <w:left w:val="single" w:sz="4" w:space="0" w:color="auto"/>
              <w:bottom w:val="single" w:sz="4" w:space="0" w:color="auto"/>
              <w:right w:val="single" w:sz="6" w:space="0" w:color="auto"/>
            </w:tcBorders>
            <w:shd w:val="clear" w:color="auto" w:fill="auto"/>
            <w:textDirection w:val="btLr"/>
            <w:vAlign w:val="center"/>
          </w:tcPr>
          <w:p w:rsidR="004262EA" w:rsidRPr="004262EA" w:rsidRDefault="004262EA" w:rsidP="004262EA">
            <w:pPr>
              <w:ind w:left="113" w:right="113"/>
              <w:jc w:val="cente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trHeight w:val="152"/>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8</w:t>
            </w:r>
            <w:r w:rsidR="00AB3AD7">
              <w:rPr>
                <w:rFonts w:ascii="Times New Roman" w:hAnsi="Times New Roman" w:cs="Times New Roman"/>
                <w:sz w:val="24"/>
                <w:szCs w:val="24"/>
              </w:rPr>
              <w:t>4</w:t>
            </w:r>
          </w:p>
        </w:tc>
        <w:tc>
          <w:tcPr>
            <w:tcW w:w="706"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п.29</w:t>
            </w:r>
          </w:p>
        </w:tc>
        <w:tc>
          <w:tcPr>
            <w:tcW w:w="3802"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Свойства числовых неравенств.</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8</w:t>
            </w:r>
            <w:r w:rsidR="00AB3AD7">
              <w:rPr>
                <w:rFonts w:ascii="Times New Roman" w:hAnsi="Times New Roman" w:cs="Times New Roman"/>
                <w:sz w:val="24"/>
                <w:szCs w:val="24"/>
              </w:rPr>
              <w:t>5</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п.28</w:t>
            </w:r>
          </w:p>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lastRenderedPageBreak/>
              <w:t>п.29</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lastRenderedPageBreak/>
              <w:t xml:space="preserve">Числовые неравенства и их </w:t>
            </w:r>
            <w:r w:rsidRPr="004262EA">
              <w:rPr>
                <w:rFonts w:ascii="Times New Roman" w:hAnsi="Times New Roman" w:cs="Times New Roman"/>
                <w:sz w:val="24"/>
                <w:szCs w:val="24"/>
              </w:rPr>
              <w:lastRenderedPageBreak/>
              <w:t xml:space="preserve">свойства.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trHeight w:val="464"/>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lastRenderedPageBreak/>
              <w:t>8</w:t>
            </w:r>
            <w:r w:rsidR="00AB3AD7">
              <w:rPr>
                <w:rFonts w:ascii="Times New Roman" w:hAnsi="Times New Roman" w:cs="Times New Roman"/>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 xml:space="preserve">Числовые неравенства и их свойства. </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i/>
                <w:sz w:val="24"/>
                <w:szCs w:val="24"/>
              </w:rPr>
              <w:t>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AB3AD7" w:rsidP="004262EA">
            <w:pPr>
              <w:jc w:val="center"/>
              <w:rPr>
                <w:rFonts w:ascii="Times New Roman" w:hAnsi="Times New Roman" w:cs="Times New Roman"/>
                <w:sz w:val="24"/>
                <w:szCs w:val="24"/>
              </w:rPr>
            </w:pPr>
            <w:r>
              <w:rPr>
                <w:rFonts w:ascii="Times New Roman" w:hAnsi="Times New Roman" w:cs="Times New Roman"/>
                <w:sz w:val="24"/>
                <w:szCs w:val="24"/>
              </w:rPr>
              <w:t>87</w:t>
            </w:r>
          </w:p>
        </w:tc>
        <w:tc>
          <w:tcPr>
            <w:tcW w:w="706" w:type="dxa"/>
            <w:vMerge w:val="restart"/>
            <w:tcBorders>
              <w:top w:val="single" w:sz="4" w:space="0" w:color="auto"/>
              <w:left w:val="single" w:sz="4" w:space="0" w:color="auto"/>
              <w:bottom w:val="single" w:sz="4" w:space="0" w:color="auto"/>
              <w:right w:val="single" w:sz="4" w:space="0" w:color="auto"/>
            </w:tcBorders>
          </w:tcPr>
          <w:p w:rsidR="004262EA" w:rsidRPr="004262EA" w:rsidRDefault="004262EA" w:rsidP="004262EA">
            <w:pPr>
              <w:jc w:val="center"/>
              <w:rPr>
                <w:rFonts w:ascii="Times New Roman" w:hAnsi="Times New Roman" w:cs="Times New Roman"/>
                <w:sz w:val="24"/>
                <w:szCs w:val="24"/>
              </w:rPr>
            </w:pPr>
          </w:p>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п.30</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Сложение и умножение числовых неравенств.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AB3AD7" w:rsidP="004262EA">
            <w:pPr>
              <w:jc w:val="center"/>
              <w:rPr>
                <w:rFonts w:ascii="Times New Roman" w:hAnsi="Times New Roman" w:cs="Times New Roman"/>
                <w:sz w:val="24"/>
                <w:szCs w:val="24"/>
              </w:rPr>
            </w:pPr>
            <w:r>
              <w:rPr>
                <w:rFonts w:ascii="Times New Roman" w:hAnsi="Times New Roman" w:cs="Times New Roman"/>
                <w:sz w:val="24"/>
                <w:szCs w:val="24"/>
              </w:rPr>
              <w:t>88</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Сложение и умножение числовых неравенств. 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AB3AD7" w:rsidP="004262EA">
            <w:pPr>
              <w:jc w:val="center"/>
              <w:rPr>
                <w:rFonts w:ascii="Times New Roman" w:hAnsi="Times New Roman" w:cs="Times New Roman"/>
                <w:sz w:val="24"/>
                <w:szCs w:val="24"/>
              </w:rPr>
            </w:pPr>
            <w:r>
              <w:rPr>
                <w:rFonts w:ascii="Times New Roman" w:hAnsi="Times New Roman" w:cs="Times New Roman"/>
                <w:sz w:val="24"/>
                <w:szCs w:val="24"/>
              </w:rPr>
              <w:t>89</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Сложение и умножение числовых неравенств.</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9</w:t>
            </w:r>
            <w:r w:rsidR="00AB3AD7">
              <w:rPr>
                <w:rFonts w:ascii="Times New Roman" w:hAnsi="Times New Roman" w:cs="Times New Roman"/>
                <w:sz w:val="24"/>
                <w:szCs w:val="24"/>
              </w:rPr>
              <w:t>0</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п.31</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Погрешность и точность приближения.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9</w:t>
            </w:r>
            <w:r w:rsidR="00AB3AD7">
              <w:rPr>
                <w:rFonts w:ascii="Times New Roman" w:hAnsi="Times New Roman" w:cs="Times New Roman"/>
                <w:sz w:val="24"/>
                <w:szCs w:val="24"/>
              </w:rPr>
              <w:t>1</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jc w:val="cente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Обобщение изученного материала. </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Подготовка к контрольной работе.</w:t>
            </w:r>
          </w:p>
        </w:tc>
        <w:tc>
          <w:tcPr>
            <w:tcW w:w="1876" w:type="dxa"/>
            <w:tcBorders>
              <w:top w:val="single" w:sz="4" w:space="0" w:color="auto"/>
              <w:left w:val="single" w:sz="4" w:space="0" w:color="auto"/>
              <w:bottom w:val="single" w:sz="6"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9</w:t>
            </w:r>
            <w:r w:rsidR="00AB3AD7">
              <w:rPr>
                <w:rFonts w:ascii="Times New Roman" w:hAnsi="Times New Roman" w:cs="Times New Roman"/>
                <w:sz w:val="24"/>
                <w:szCs w:val="24"/>
              </w:rPr>
              <w:t>2</w:t>
            </w:r>
          </w:p>
        </w:tc>
        <w:tc>
          <w:tcPr>
            <w:tcW w:w="706"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№7</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 xml:space="preserve">Контрольная работа по теме </w:t>
            </w:r>
          </w:p>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«Числовые неравенства и их свойства».</w:t>
            </w:r>
          </w:p>
        </w:tc>
        <w:tc>
          <w:tcPr>
            <w:tcW w:w="1876" w:type="dxa"/>
            <w:tcBorders>
              <w:top w:val="single" w:sz="6" w:space="0" w:color="auto"/>
              <w:left w:val="single" w:sz="4" w:space="0" w:color="auto"/>
              <w:bottom w:val="single" w:sz="4" w:space="0" w:color="auto"/>
              <w:right w:val="single" w:sz="6" w:space="0" w:color="auto"/>
            </w:tcBorders>
            <w:shd w:val="clear" w:color="auto" w:fill="auto"/>
            <w:vAlign w:val="center"/>
          </w:tcPr>
          <w:p w:rsidR="004262EA" w:rsidRPr="004262EA" w:rsidRDefault="004262EA" w:rsidP="004262EA">
            <w:pPr>
              <w:jc w:val="cente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4262EA">
        <w:tc>
          <w:tcPr>
            <w:tcW w:w="10024" w:type="dxa"/>
            <w:gridSpan w:val="5"/>
            <w:tcBorders>
              <w:top w:val="single" w:sz="4" w:space="0" w:color="auto"/>
              <w:left w:val="single" w:sz="4" w:space="0" w:color="auto"/>
              <w:bottom w:val="single" w:sz="4" w:space="0" w:color="auto"/>
              <w:right w:val="single" w:sz="4" w:space="0" w:color="auto"/>
            </w:tcBorders>
            <w:shd w:val="clear" w:color="auto" w:fill="F3F3F3"/>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Неравенства с одной переменной и их системы (15 часов)</w:t>
            </w: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9</w:t>
            </w:r>
            <w:r w:rsidR="00AB3AD7">
              <w:rPr>
                <w:rFonts w:ascii="Times New Roman" w:hAnsi="Times New Roman" w:cs="Times New Roman"/>
                <w:sz w:val="24"/>
                <w:szCs w:val="24"/>
              </w:rPr>
              <w:t>3</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п.32</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Пересечение и объединение множеств. </w:t>
            </w:r>
          </w:p>
        </w:tc>
        <w:tc>
          <w:tcPr>
            <w:tcW w:w="1876" w:type="dxa"/>
            <w:tcBorders>
              <w:top w:val="single" w:sz="4" w:space="0" w:color="auto"/>
              <w:left w:val="single" w:sz="4" w:space="0" w:color="auto"/>
              <w:bottom w:val="single" w:sz="4" w:space="0" w:color="auto"/>
              <w:right w:val="single" w:sz="6" w:space="0" w:color="auto"/>
            </w:tcBorders>
            <w:shd w:val="clear" w:color="auto" w:fill="auto"/>
            <w:textDirection w:val="btLr"/>
            <w:vAlign w:val="center"/>
          </w:tcPr>
          <w:p w:rsidR="004262EA" w:rsidRPr="004262EA" w:rsidRDefault="004262EA" w:rsidP="004262EA">
            <w:pPr>
              <w:ind w:left="113" w:right="113"/>
              <w:jc w:val="cente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9</w:t>
            </w:r>
            <w:r w:rsidR="00AB3AD7">
              <w:rPr>
                <w:rFonts w:ascii="Times New Roman" w:hAnsi="Times New Roman" w:cs="Times New Roman"/>
                <w:sz w:val="24"/>
                <w:szCs w:val="24"/>
              </w:rPr>
              <w:t>4</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п.33</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Числовые промежутки.</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9</w:t>
            </w:r>
            <w:r w:rsidR="00AB3AD7">
              <w:rPr>
                <w:rFonts w:ascii="Times New Roman" w:hAnsi="Times New Roman" w:cs="Times New Roman"/>
                <w:sz w:val="24"/>
                <w:szCs w:val="24"/>
              </w:rPr>
              <w:t>5</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Числовые промежутки. 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9</w:t>
            </w:r>
            <w:r w:rsidR="00AB3AD7">
              <w:rPr>
                <w:rFonts w:ascii="Times New Roman" w:hAnsi="Times New Roman" w:cs="Times New Roman"/>
                <w:sz w:val="24"/>
                <w:szCs w:val="24"/>
              </w:rPr>
              <w:t>6</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п.34</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Решение неравенств с одной переменной.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AB3AD7" w:rsidP="004262EA">
            <w:pPr>
              <w:jc w:val="center"/>
              <w:rPr>
                <w:rFonts w:ascii="Times New Roman" w:hAnsi="Times New Roman" w:cs="Times New Roman"/>
                <w:sz w:val="24"/>
                <w:szCs w:val="24"/>
              </w:rPr>
            </w:pPr>
            <w:r>
              <w:rPr>
                <w:rFonts w:ascii="Times New Roman" w:hAnsi="Times New Roman" w:cs="Times New Roman"/>
                <w:sz w:val="24"/>
                <w:szCs w:val="24"/>
              </w:rPr>
              <w:t>97</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Решение неравенств с одной переменной.</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AB3AD7" w:rsidP="004262EA">
            <w:pPr>
              <w:jc w:val="center"/>
              <w:rPr>
                <w:rFonts w:ascii="Times New Roman" w:hAnsi="Times New Roman" w:cs="Times New Roman"/>
                <w:sz w:val="24"/>
                <w:szCs w:val="24"/>
              </w:rPr>
            </w:pPr>
            <w:r>
              <w:rPr>
                <w:rFonts w:ascii="Times New Roman" w:hAnsi="Times New Roman" w:cs="Times New Roman"/>
                <w:sz w:val="24"/>
                <w:szCs w:val="24"/>
              </w:rPr>
              <w:t>98</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Решение неравенств с одной переменной.</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AB3AD7" w:rsidP="004262EA">
            <w:pPr>
              <w:jc w:val="center"/>
              <w:rPr>
                <w:rFonts w:ascii="Times New Roman" w:hAnsi="Times New Roman" w:cs="Times New Roman"/>
                <w:sz w:val="24"/>
                <w:szCs w:val="24"/>
              </w:rPr>
            </w:pPr>
            <w:r>
              <w:rPr>
                <w:rFonts w:ascii="Times New Roman" w:hAnsi="Times New Roman" w:cs="Times New Roman"/>
                <w:sz w:val="24"/>
                <w:szCs w:val="24"/>
              </w:rPr>
              <w:t>99</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Решение неравенств с одной переменной.</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lastRenderedPageBreak/>
              <w:t>10</w:t>
            </w:r>
            <w:r w:rsidR="00AB3AD7">
              <w:rPr>
                <w:rFonts w:ascii="Times New Roman" w:hAnsi="Times New Roman" w:cs="Times New Roman"/>
                <w:sz w:val="24"/>
                <w:szCs w:val="24"/>
              </w:rPr>
              <w:t>0</w:t>
            </w:r>
          </w:p>
        </w:tc>
        <w:tc>
          <w:tcPr>
            <w:tcW w:w="706"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п.35</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Решение систем неравенств с одной переменной.</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10</w:t>
            </w:r>
            <w:r w:rsidR="00AB3AD7">
              <w:rPr>
                <w:rFonts w:ascii="Times New Roman" w:hAnsi="Times New Roman" w:cs="Times New Roman"/>
                <w:sz w:val="24"/>
                <w:szCs w:val="24"/>
              </w:rPr>
              <w:t>1</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jc w:val="cente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AB3AD7" w:rsidP="004262EA">
            <w:pPr>
              <w:rPr>
                <w:rFonts w:ascii="Times New Roman" w:hAnsi="Times New Roman" w:cs="Times New Roman"/>
                <w:i/>
                <w:sz w:val="24"/>
                <w:szCs w:val="24"/>
              </w:rPr>
            </w:pPr>
            <w:r w:rsidRPr="004262EA">
              <w:rPr>
                <w:rFonts w:ascii="Times New Roman" w:hAnsi="Times New Roman" w:cs="Times New Roman"/>
                <w:sz w:val="24"/>
                <w:szCs w:val="24"/>
              </w:rPr>
              <w:t>Решение систем неравенств с одной переменной.</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10</w:t>
            </w:r>
            <w:r w:rsidR="00AB3AD7">
              <w:rPr>
                <w:rFonts w:ascii="Times New Roman" w:hAnsi="Times New Roman" w:cs="Times New Roman"/>
                <w:sz w:val="24"/>
                <w:szCs w:val="24"/>
              </w:rPr>
              <w:t>2</w:t>
            </w:r>
          </w:p>
        </w:tc>
        <w:tc>
          <w:tcPr>
            <w:tcW w:w="70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п.35</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Решение систем неравенств с одной переменной.</w:t>
            </w:r>
          </w:p>
        </w:tc>
        <w:tc>
          <w:tcPr>
            <w:tcW w:w="1876" w:type="dxa"/>
            <w:tcBorders>
              <w:top w:val="single" w:sz="4" w:space="0" w:color="auto"/>
              <w:left w:val="single" w:sz="4" w:space="0" w:color="auto"/>
              <w:bottom w:val="single" w:sz="4" w:space="0" w:color="auto"/>
              <w:right w:val="single" w:sz="6" w:space="0" w:color="auto"/>
            </w:tcBorders>
            <w:shd w:val="clear" w:color="auto" w:fill="FFFFFF"/>
            <w:textDirection w:val="btLr"/>
            <w:vAlign w:val="center"/>
          </w:tcPr>
          <w:p w:rsidR="004262EA" w:rsidRPr="004262EA" w:rsidRDefault="004262EA" w:rsidP="004262EA">
            <w:pPr>
              <w:ind w:left="113" w:right="113"/>
              <w:jc w:val="cente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FFFFFF"/>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10</w:t>
            </w:r>
            <w:r w:rsidR="00AB3AD7">
              <w:rPr>
                <w:rFonts w:ascii="Times New Roman" w:hAnsi="Times New Roman" w:cs="Times New Roman"/>
                <w:sz w:val="24"/>
                <w:szCs w:val="24"/>
              </w:rPr>
              <w:t>3</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sz w:val="24"/>
                <w:szCs w:val="24"/>
              </w:rPr>
              <w:t>Решение систем неравенств с одной переменной.</w:t>
            </w:r>
          </w:p>
        </w:tc>
        <w:tc>
          <w:tcPr>
            <w:tcW w:w="1876" w:type="dxa"/>
            <w:tcBorders>
              <w:top w:val="single" w:sz="4" w:space="0" w:color="auto"/>
              <w:left w:val="single" w:sz="4" w:space="0" w:color="auto"/>
              <w:bottom w:val="single" w:sz="4" w:space="0" w:color="auto"/>
              <w:right w:val="single" w:sz="6" w:space="0" w:color="auto"/>
            </w:tcBorders>
            <w:shd w:val="clear" w:color="auto" w:fill="FFFFFF"/>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FFFFFF"/>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10</w:t>
            </w:r>
            <w:r w:rsidR="00AB3AD7">
              <w:rPr>
                <w:rFonts w:ascii="Times New Roman" w:hAnsi="Times New Roman" w:cs="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Решение систем неравенств с одной переменной.</w:t>
            </w:r>
          </w:p>
        </w:tc>
        <w:tc>
          <w:tcPr>
            <w:tcW w:w="1876" w:type="dxa"/>
            <w:tcBorders>
              <w:top w:val="single" w:sz="4" w:space="0" w:color="auto"/>
              <w:left w:val="single" w:sz="4" w:space="0" w:color="auto"/>
              <w:bottom w:val="single" w:sz="4" w:space="0" w:color="auto"/>
              <w:right w:val="single" w:sz="6" w:space="0" w:color="auto"/>
            </w:tcBorders>
            <w:shd w:val="clear" w:color="auto" w:fill="FFFFFF"/>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FFFFFF"/>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10</w:t>
            </w:r>
            <w:r w:rsidR="00AB3AD7">
              <w:rPr>
                <w:rFonts w:ascii="Times New Roman" w:hAnsi="Times New Roman" w:cs="Times New Roman"/>
                <w:sz w:val="24"/>
                <w:szCs w:val="24"/>
              </w:rPr>
              <w:t>5</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i/>
                <w:sz w:val="24"/>
                <w:szCs w:val="24"/>
              </w:rPr>
              <w:t>Решение систем неравенств с одной переменной.</w:t>
            </w:r>
          </w:p>
        </w:tc>
        <w:tc>
          <w:tcPr>
            <w:tcW w:w="1876" w:type="dxa"/>
            <w:tcBorders>
              <w:top w:val="single" w:sz="4" w:space="0" w:color="auto"/>
              <w:left w:val="single" w:sz="4" w:space="0" w:color="auto"/>
              <w:bottom w:val="single" w:sz="4" w:space="0" w:color="auto"/>
              <w:right w:val="single" w:sz="6" w:space="0" w:color="auto"/>
            </w:tcBorders>
            <w:shd w:val="clear" w:color="auto" w:fill="FFFFFF"/>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FFFFFF"/>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10</w:t>
            </w:r>
            <w:r w:rsidR="00AB3AD7">
              <w:rPr>
                <w:rFonts w:ascii="Times New Roman" w:hAnsi="Times New Roman" w:cs="Times New Roman"/>
                <w:sz w:val="24"/>
                <w:szCs w:val="24"/>
              </w:rPr>
              <w:t>6</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п.34</w:t>
            </w:r>
          </w:p>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п.35</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Решение неравенств и систем неравенств с одной переменной. </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Подготовка к контрольной работе. </w:t>
            </w:r>
          </w:p>
        </w:tc>
        <w:tc>
          <w:tcPr>
            <w:tcW w:w="1876" w:type="dxa"/>
            <w:tcBorders>
              <w:top w:val="single" w:sz="4" w:space="0" w:color="auto"/>
              <w:left w:val="single" w:sz="4" w:space="0" w:color="auto"/>
              <w:bottom w:val="single" w:sz="6" w:space="0" w:color="auto"/>
              <w:right w:val="single" w:sz="6" w:space="0" w:color="auto"/>
            </w:tcBorders>
            <w:shd w:val="clear" w:color="auto" w:fill="FFFFFF"/>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FFFFFF"/>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w:t>
            </w:r>
            <w:r w:rsidR="00AB3AD7">
              <w:rPr>
                <w:rFonts w:ascii="Times New Roman" w:hAnsi="Times New Roman" w:cs="Times New Roman"/>
                <w:sz w:val="24"/>
                <w:szCs w:val="24"/>
              </w:rPr>
              <w:t>07</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№8</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 xml:space="preserve">Контрольная работа по теме </w:t>
            </w:r>
          </w:p>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«Неравенства с одной переменной и их системы».</w:t>
            </w:r>
          </w:p>
        </w:tc>
        <w:tc>
          <w:tcPr>
            <w:tcW w:w="1876" w:type="dxa"/>
            <w:tcBorders>
              <w:top w:val="single" w:sz="6" w:space="0" w:color="auto"/>
              <w:left w:val="single" w:sz="4" w:space="0" w:color="auto"/>
              <w:bottom w:val="single" w:sz="4" w:space="0" w:color="auto"/>
              <w:right w:val="single" w:sz="6" w:space="0" w:color="auto"/>
            </w:tcBorders>
            <w:shd w:val="clear" w:color="auto" w:fill="FFFFFF"/>
            <w:vAlign w:val="center"/>
          </w:tcPr>
          <w:p w:rsidR="004262EA" w:rsidRPr="004262EA" w:rsidRDefault="004262EA" w:rsidP="004262EA">
            <w:pPr>
              <w:jc w:val="cente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FFFFFF"/>
          </w:tcPr>
          <w:p w:rsidR="004262EA" w:rsidRPr="004262EA" w:rsidRDefault="004262EA" w:rsidP="004262EA">
            <w:pPr>
              <w:rPr>
                <w:rFonts w:ascii="Times New Roman" w:hAnsi="Times New Roman" w:cs="Times New Roman"/>
                <w:sz w:val="24"/>
                <w:szCs w:val="24"/>
              </w:rPr>
            </w:pPr>
          </w:p>
        </w:tc>
      </w:tr>
      <w:tr w:rsidR="004262EA" w:rsidRPr="004262EA" w:rsidTr="004262EA">
        <w:tc>
          <w:tcPr>
            <w:tcW w:w="10024" w:type="dxa"/>
            <w:gridSpan w:val="5"/>
            <w:tcBorders>
              <w:top w:val="single" w:sz="4" w:space="0" w:color="auto"/>
              <w:left w:val="single" w:sz="4" w:space="0" w:color="auto"/>
              <w:bottom w:val="single" w:sz="4" w:space="0" w:color="auto"/>
              <w:right w:val="single" w:sz="4" w:space="0" w:color="auto"/>
            </w:tcBorders>
            <w:shd w:val="clear" w:color="auto" w:fill="D9D9D9"/>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Степень с целым показателем. Элементы статистики (13 часов)</w:t>
            </w:r>
          </w:p>
        </w:tc>
      </w:tr>
      <w:tr w:rsidR="004262EA" w:rsidRPr="004262EA" w:rsidTr="004262EA">
        <w:tc>
          <w:tcPr>
            <w:tcW w:w="10024" w:type="dxa"/>
            <w:gridSpan w:val="5"/>
            <w:tcBorders>
              <w:top w:val="single" w:sz="4" w:space="0" w:color="auto"/>
              <w:left w:val="single" w:sz="4" w:space="0" w:color="auto"/>
              <w:bottom w:val="single" w:sz="4" w:space="0" w:color="auto"/>
              <w:right w:val="single" w:sz="4" w:space="0" w:color="auto"/>
            </w:tcBorders>
            <w:shd w:val="clear" w:color="auto" w:fill="F3F3F3"/>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b/>
                <w:sz w:val="24"/>
                <w:szCs w:val="24"/>
              </w:rPr>
              <w:t>Степень с целым показателем и ее свойства (9 часов)</w:t>
            </w: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w:t>
            </w:r>
            <w:r w:rsidR="00AB3AD7">
              <w:rPr>
                <w:rFonts w:ascii="Times New Roman" w:hAnsi="Times New Roman" w:cs="Times New Roman"/>
                <w:sz w:val="24"/>
                <w:szCs w:val="24"/>
              </w:rPr>
              <w:t>08</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п.37</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Определение степени с целым отрицательным показателем. </w:t>
            </w:r>
          </w:p>
        </w:tc>
        <w:tc>
          <w:tcPr>
            <w:tcW w:w="1876" w:type="dxa"/>
            <w:tcBorders>
              <w:top w:val="single" w:sz="4" w:space="0" w:color="auto"/>
              <w:left w:val="single" w:sz="4" w:space="0" w:color="auto"/>
              <w:bottom w:val="single" w:sz="4" w:space="0" w:color="auto"/>
              <w:right w:val="single" w:sz="6" w:space="0" w:color="auto"/>
            </w:tcBorders>
            <w:shd w:val="clear" w:color="auto" w:fill="auto"/>
            <w:textDirection w:val="btLr"/>
            <w:vAlign w:val="center"/>
          </w:tcPr>
          <w:p w:rsidR="004262EA" w:rsidRPr="004262EA" w:rsidRDefault="004262EA" w:rsidP="004262EA">
            <w:pPr>
              <w:ind w:left="113" w:right="113"/>
              <w:jc w:val="cente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w:t>
            </w:r>
            <w:r w:rsidR="00AB3AD7">
              <w:rPr>
                <w:rFonts w:ascii="Times New Roman" w:hAnsi="Times New Roman" w:cs="Times New Roman"/>
                <w:sz w:val="24"/>
                <w:szCs w:val="24"/>
              </w:rPr>
              <w:t>09</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Определение степени с целым отрицательным показателем. 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11</w:t>
            </w:r>
            <w:r w:rsidR="00AB3AD7">
              <w:rPr>
                <w:rFonts w:ascii="Times New Roman" w:hAnsi="Times New Roman" w:cs="Times New Roman"/>
                <w:sz w:val="24"/>
                <w:szCs w:val="24"/>
              </w:rPr>
              <w:t>0</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п.38</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Свойства степени с целым показателем.</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11</w:t>
            </w:r>
            <w:r w:rsidR="00AB3AD7">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Свойства степени с целым показателем.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11</w:t>
            </w:r>
            <w:r w:rsidR="00AB3AD7">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Свойства степени с целым показателем. 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11</w:t>
            </w:r>
            <w:r w:rsidR="00AB3AD7">
              <w:rPr>
                <w:rFonts w:ascii="Times New Roman" w:hAnsi="Times New Roman" w:cs="Times New Roman"/>
                <w:sz w:val="24"/>
                <w:szCs w:val="24"/>
              </w:rPr>
              <w:t>3</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п.39</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Стандартный вид числа.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11</w:t>
            </w:r>
            <w:r w:rsidR="00AB3AD7">
              <w:rPr>
                <w:rFonts w:ascii="Times New Roman" w:hAnsi="Times New Roman" w:cs="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i/>
                <w:sz w:val="24"/>
                <w:szCs w:val="24"/>
              </w:rPr>
            </w:pPr>
            <w:r w:rsidRPr="004262EA">
              <w:rPr>
                <w:rFonts w:ascii="Times New Roman" w:hAnsi="Times New Roman" w:cs="Times New Roman"/>
                <w:i/>
                <w:sz w:val="24"/>
                <w:szCs w:val="24"/>
              </w:rPr>
              <w:t xml:space="preserve">Стандартный вид числа.  </w:t>
            </w:r>
            <w:r w:rsidRPr="004262EA">
              <w:rPr>
                <w:rFonts w:ascii="Times New Roman" w:hAnsi="Times New Roman" w:cs="Times New Roman"/>
                <w:i/>
                <w:sz w:val="24"/>
                <w:szCs w:val="24"/>
              </w:rPr>
              <w:lastRenderedPageBreak/>
              <w:t>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lastRenderedPageBreak/>
              <w:t>11</w:t>
            </w:r>
            <w:r w:rsidR="00AB3AD7">
              <w:rPr>
                <w:rFonts w:ascii="Times New Roman" w:hAnsi="Times New Roman" w:cs="Times New Roman"/>
                <w:sz w:val="24"/>
                <w:szCs w:val="24"/>
              </w:rPr>
              <w:t>5</w:t>
            </w:r>
          </w:p>
        </w:tc>
        <w:tc>
          <w:tcPr>
            <w:tcW w:w="706" w:type="dxa"/>
            <w:tcBorders>
              <w:top w:val="nil"/>
              <w:left w:val="single" w:sz="4" w:space="0" w:color="auto"/>
              <w:bottom w:val="single" w:sz="4" w:space="0" w:color="auto"/>
              <w:right w:val="single" w:sz="4" w:space="0" w:color="auto"/>
            </w:tcBorders>
          </w:tcPr>
          <w:p w:rsidR="004262EA" w:rsidRPr="004262EA" w:rsidRDefault="004262EA" w:rsidP="004262EA">
            <w:pPr>
              <w:jc w:val="cente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Обобщение изученного материала. </w:t>
            </w:r>
          </w:p>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Подготовка к контрольной работе.</w:t>
            </w:r>
          </w:p>
        </w:tc>
        <w:tc>
          <w:tcPr>
            <w:tcW w:w="1876" w:type="dxa"/>
            <w:tcBorders>
              <w:top w:val="single" w:sz="4" w:space="0" w:color="auto"/>
              <w:left w:val="single" w:sz="4" w:space="0" w:color="auto"/>
              <w:bottom w:val="single" w:sz="6"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11</w:t>
            </w:r>
            <w:r w:rsidR="00AB3AD7">
              <w:rPr>
                <w:rFonts w:ascii="Times New Roman" w:hAnsi="Times New Roman" w:cs="Times New Roman"/>
                <w:sz w:val="24"/>
                <w:szCs w:val="24"/>
              </w:rPr>
              <w:t>6</w:t>
            </w:r>
          </w:p>
        </w:tc>
        <w:tc>
          <w:tcPr>
            <w:tcW w:w="706"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№9</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 xml:space="preserve">Контрольная работа по теме </w:t>
            </w:r>
          </w:p>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«Степень с целым показателем и ее свойства».</w:t>
            </w:r>
          </w:p>
        </w:tc>
        <w:tc>
          <w:tcPr>
            <w:tcW w:w="1876" w:type="dxa"/>
            <w:tcBorders>
              <w:top w:val="single" w:sz="6" w:space="0" w:color="auto"/>
              <w:left w:val="single" w:sz="4" w:space="0" w:color="auto"/>
              <w:bottom w:val="single" w:sz="4" w:space="0" w:color="auto"/>
              <w:right w:val="single" w:sz="6" w:space="0" w:color="auto"/>
            </w:tcBorders>
            <w:shd w:val="clear" w:color="auto" w:fill="auto"/>
            <w:vAlign w:val="center"/>
          </w:tcPr>
          <w:p w:rsidR="004262EA" w:rsidRPr="004262EA" w:rsidRDefault="004262EA" w:rsidP="004262EA">
            <w:pPr>
              <w:jc w:val="cente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4262EA">
        <w:tc>
          <w:tcPr>
            <w:tcW w:w="10024" w:type="dxa"/>
            <w:gridSpan w:val="5"/>
            <w:tcBorders>
              <w:top w:val="single" w:sz="4" w:space="0" w:color="auto"/>
              <w:left w:val="single" w:sz="4" w:space="0" w:color="auto"/>
              <w:bottom w:val="single" w:sz="4" w:space="0" w:color="auto"/>
              <w:right w:val="single" w:sz="4" w:space="0" w:color="auto"/>
            </w:tcBorders>
            <w:shd w:val="clear" w:color="auto" w:fill="F3F3F3"/>
          </w:tcPr>
          <w:p w:rsidR="004262EA" w:rsidRPr="004262EA" w:rsidRDefault="004262EA" w:rsidP="004262EA">
            <w:pPr>
              <w:jc w:val="center"/>
              <w:rPr>
                <w:rFonts w:ascii="Times New Roman" w:hAnsi="Times New Roman" w:cs="Times New Roman"/>
                <w:b/>
                <w:sz w:val="24"/>
                <w:szCs w:val="24"/>
              </w:rPr>
            </w:pPr>
            <w:r w:rsidRPr="004262EA">
              <w:rPr>
                <w:rFonts w:ascii="Times New Roman" w:hAnsi="Times New Roman" w:cs="Times New Roman"/>
                <w:b/>
                <w:sz w:val="24"/>
                <w:szCs w:val="24"/>
              </w:rPr>
              <w:t>Элементы статистики (4 часа)</w:t>
            </w: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w:t>
            </w:r>
            <w:r w:rsidR="00AB3AD7">
              <w:rPr>
                <w:rFonts w:ascii="Times New Roman" w:hAnsi="Times New Roman" w:cs="Times New Roman"/>
                <w:sz w:val="24"/>
                <w:szCs w:val="24"/>
              </w:rPr>
              <w:t>17</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п.40</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Сбор и группировка статистических данных.</w:t>
            </w:r>
          </w:p>
        </w:tc>
        <w:tc>
          <w:tcPr>
            <w:tcW w:w="1876" w:type="dxa"/>
            <w:tcBorders>
              <w:top w:val="single" w:sz="4" w:space="0" w:color="auto"/>
              <w:left w:val="single" w:sz="4" w:space="0" w:color="auto"/>
              <w:bottom w:val="single" w:sz="4" w:space="0" w:color="auto"/>
              <w:right w:val="single" w:sz="6" w:space="0" w:color="auto"/>
            </w:tcBorders>
            <w:shd w:val="clear" w:color="auto" w:fill="auto"/>
            <w:vAlign w:val="center"/>
          </w:tcPr>
          <w:p w:rsidR="004262EA" w:rsidRPr="004262EA" w:rsidRDefault="004262EA" w:rsidP="004262EA">
            <w:pPr>
              <w:jc w:val="cente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w:t>
            </w:r>
            <w:r w:rsidR="00AB3AD7">
              <w:rPr>
                <w:rFonts w:ascii="Times New Roman" w:hAnsi="Times New Roman" w:cs="Times New Roman"/>
                <w:sz w:val="24"/>
                <w:szCs w:val="24"/>
              </w:rPr>
              <w:t>18</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Сбор и группировка статистических данных. 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w:t>
            </w:r>
            <w:r w:rsidR="00AB3AD7">
              <w:rPr>
                <w:rFonts w:ascii="Times New Roman" w:hAnsi="Times New Roman" w:cs="Times New Roman"/>
                <w:sz w:val="24"/>
                <w:szCs w:val="24"/>
              </w:rPr>
              <w:t>19</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jc w:val="center"/>
              <w:rPr>
                <w:rFonts w:ascii="Times New Roman" w:hAnsi="Times New Roman" w:cs="Times New Roman"/>
                <w:sz w:val="24"/>
                <w:szCs w:val="24"/>
              </w:rPr>
            </w:pPr>
            <w:r w:rsidRPr="004262EA">
              <w:rPr>
                <w:rFonts w:ascii="Times New Roman" w:hAnsi="Times New Roman" w:cs="Times New Roman"/>
                <w:sz w:val="24"/>
                <w:szCs w:val="24"/>
              </w:rPr>
              <w:t>п.41</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Наглядное представление статистической информации.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rPr>
          <w:trHeight w:val="519"/>
        </w:trPr>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12</w:t>
            </w:r>
            <w:r w:rsidR="00AB3AD7">
              <w:rPr>
                <w:rFonts w:ascii="Times New Roman" w:hAnsi="Times New Roman" w:cs="Times New Roman"/>
                <w:sz w:val="24"/>
                <w:szCs w:val="24"/>
              </w:rPr>
              <w:t>0</w:t>
            </w:r>
          </w:p>
        </w:tc>
        <w:tc>
          <w:tcPr>
            <w:tcW w:w="0" w:type="auto"/>
            <w:vMerge/>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sz w:val="24"/>
                <w:szCs w:val="24"/>
              </w:rPr>
              <w:t>Наглядное представление статистической информации.  Тренировочные упражнения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4262EA">
        <w:tc>
          <w:tcPr>
            <w:tcW w:w="10024" w:type="dxa"/>
            <w:gridSpan w:val="5"/>
            <w:tcBorders>
              <w:top w:val="single" w:sz="4" w:space="0" w:color="auto"/>
              <w:left w:val="single" w:sz="4" w:space="0" w:color="auto"/>
              <w:bottom w:val="single" w:sz="4" w:space="0" w:color="auto"/>
              <w:right w:val="single" w:sz="4" w:space="0" w:color="auto"/>
            </w:tcBorders>
            <w:shd w:val="clear" w:color="auto" w:fill="D9D9D9"/>
          </w:tcPr>
          <w:p w:rsidR="004262EA" w:rsidRPr="004262EA" w:rsidRDefault="004262EA" w:rsidP="003628F7">
            <w:pPr>
              <w:jc w:val="center"/>
              <w:rPr>
                <w:rFonts w:ascii="Times New Roman" w:hAnsi="Times New Roman" w:cs="Times New Roman"/>
                <w:b/>
                <w:sz w:val="24"/>
                <w:szCs w:val="24"/>
              </w:rPr>
            </w:pPr>
            <w:r w:rsidRPr="004262EA">
              <w:rPr>
                <w:rFonts w:ascii="Times New Roman" w:hAnsi="Times New Roman" w:cs="Times New Roman"/>
                <w:b/>
                <w:sz w:val="24"/>
                <w:szCs w:val="24"/>
              </w:rPr>
              <w:t>Итоговое повт</w:t>
            </w:r>
            <w:r w:rsidR="003628F7">
              <w:rPr>
                <w:rFonts w:ascii="Times New Roman" w:hAnsi="Times New Roman" w:cs="Times New Roman"/>
                <w:b/>
                <w:sz w:val="24"/>
                <w:szCs w:val="24"/>
              </w:rPr>
              <w:t xml:space="preserve">орение курса алгебры 8 класса (20 </w:t>
            </w:r>
            <w:r w:rsidRPr="004262EA">
              <w:rPr>
                <w:rFonts w:ascii="Times New Roman" w:hAnsi="Times New Roman" w:cs="Times New Roman"/>
                <w:b/>
                <w:sz w:val="24"/>
                <w:szCs w:val="24"/>
              </w:rPr>
              <w:t>часов)</w:t>
            </w: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AB3AD7">
            <w:pPr>
              <w:jc w:val="center"/>
              <w:rPr>
                <w:rFonts w:ascii="Times New Roman" w:hAnsi="Times New Roman" w:cs="Times New Roman"/>
                <w:sz w:val="24"/>
                <w:szCs w:val="24"/>
              </w:rPr>
            </w:pPr>
            <w:r w:rsidRPr="004262EA">
              <w:rPr>
                <w:rFonts w:ascii="Times New Roman" w:hAnsi="Times New Roman" w:cs="Times New Roman"/>
                <w:sz w:val="24"/>
                <w:szCs w:val="24"/>
              </w:rPr>
              <w:t>12</w:t>
            </w:r>
            <w:r w:rsidR="00AB3AD7">
              <w:rPr>
                <w:rFonts w:ascii="Times New Roman" w:hAnsi="Times New Roman" w:cs="Times New Roman"/>
                <w:sz w:val="24"/>
                <w:szCs w:val="24"/>
              </w:rPr>
              <w:t>1</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Повторение темы «Рациональные дроби».</w:t>
            </w:r>
          </w:p>
        </w:tc>
        <w:tc>
          <w:tcPr>
            <w:tcW w:w="1876" w:type="dxa"/>
            <w:tcBorders>
              <w:top w:val="single" w:sz="4" w:space="0" w:color="auto"/>
              <w:left w:val="single" w:sz="4" w:space="0" w:color="auto"/>
              <w:bottom w:val="single" w:sz="4" w:space="0" w:color="auto"/>
              <w:right w:val="single" w:sz="6" w:space="0" w:color="auto"/>
            </w:tcBorders>
            <w:shd w:val="clear" w:color="auto" w:fill="auto"/>
            <w:textDirection w:val="btLr"/>
            <w:vAlign w:val="center"/>
          </w:tcPr>
          <w:p w:rsidR="004262EA" w:rsidRPr="004262EA" w:rsidRDefault="004262EA" w:rsidP="004262EA">
            <w:pPr>
              <w:ind w:left="113" w:right="113"/>
              <w:jc w:val="cente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36116"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36116" w:rsidRPr="004262EA" w:rsidRDefault="00436116" w:rsidP="00AB3AD7">
            <w:pPr>
              <w:jc w:val="center"/>
              <w:rPr>
                <w:rFonts w:ascii="Times New Roman" w:hAnsi="Times New Roman" w:cs="Times New Roman"/>
                <w:sz w:val="24"/>
                <w:szCs w:val="24"/>
              </w:rPr>
            </w:pPr>
            <w:r>
              <w:rPr>
                <w:rFonts w:ascii="Times New Roman" w:hAnsi="Times New Roman" w:cs="Times New Roman"/>
                <w:sz w:val="24"/>
                <w:szCs w:val="24"/>
              </w:rPr>
              <w:t>122</w:t>
            </w:r>
          </w:p>
        </w:tc>
        <w:tc>
          <w:tcPr>
            <w:tcW w:w="706" w:type="dxa"/>
            <w:tcBorders>
              <w:top w:val="single" w:sz="4" w:space="0" w:color="auto"/>
              <w:left w:val="single" w:sz="4" w:space="0" w:color="auto"/>
              <w:bottom w:val="single" w:sz="4" w:space="0" w:color="auto"/>
              <w:right w:val="single" w:sz="4" w:space="0" w:color="auto"/>
            </w:tcBorders>
          </w:tcPr>
          <w:p w:rsidR="00436116" w:rsidRPr="004262EA" w:rsidRDefault="00436116"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36116" w:rsidRPr="004262EA" w:rsidRDefault="00436116" w:rsidP="004262EA">
            <w:pPr>
              <w:rPr>
                <w:rFonts w:ascii="Times New Roman" w:hAnsi="Times New Roman" w:cs="Times New Roman"/>
                <w:sz w:val="24"/>
                <w:szCs w:val="24"/>
              </w:rPr>
            </w:pPr>
            <w:r w:rsidRPr="004262EA">
              <w:rPr>
                <w:rFonts w:ascii="Times New Roman" w:hAnsi="Times New Roman" w:cs="Times New Roman"/>
                <w:sz w:val="24"/>
                <w:szCs w:val="24"/>
              </w:rPr>
              <w:t>Повторение темы «Рациональные дроби».</w:t>
            </w:r>
          </w:p>
        </w:tc>
        <w:tc>
          <w:tcPr>
            <w:tcW w:w="1876" w:type="dxa"/>
            <w:tcBorders>
              <w:top w:val="single" w:sz="4" w:space="0" w:color="auto"/>
              <w:left w:val="single" w:sz="4" w:space="0" w:color="auto"/>
              <w:bottom w:val="single" w:sz="4" w:space="0" w:color="auto"/>
              <w:right w:val="single" w:sz="6" w:space="0" w:color="auto"/>
            </w:tcBorders>
            <w:shd w:val="clear" w:color="auto" w:fill="auto"/>
            <w:textDirection w:val="btLr"/>
            <w:vAlign w:val="center"/>
          </w:tcPr>
          <w:p w:rsidR="00436116" w:rsidRPr="004262EA" w:rsidRDefault="00436116" w:rsidP="004262EA">
            <w:pPr>
              <w:ind w:left="113" w:right="113"/>
              <w:jc w:val="cente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36116" w:rsidRPr="004262EA" w:rsidRDefault="00436116"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36116">
            <w:pPr>
              <w:jc w:val="center"/>
              <w:rPr>
                <w:rFonts w:ascii="Times New Roman" w:hAnsi="Times New Roman" w:cs="Times New Roman"/>
                <w:sz w:val="24"/>
                <w:szCs w:val="24"/>
              </w:rPr>
            </w:pPr>
            <w:r w:rsidRPr="004262EA">
              <w:rPr>
                <w:rFonts w:ascii="Times New Roman" w:hAnsi="Times New Roman" w:cs="Times New Roman"/>
                <w:sz w:val="24"/>
                <w:szCs w:val="24"/>
              </w:rPr>
              <w:t>12</w:t>
            </w:r>
            <w:r w:rsidR="00436116">
              <w:rPr>
                <w:rFonts w:ascii="Times New Roman" w:hAnsi="Times New Roman" w:cs="Times New Roman"/>
                <w:sz w:val="24"/>
                <w:szCs w:val="24"/>
              </w:rPr>
              <w:t>3</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Повторение темы «Квадратные корни».</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36116"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36116" w:rsidRPr="004262EA" w:rsidRDefault="00436116" w:rsidP="00AB3AD7">
            <w:pPr>
              <w:jc w:val="center"/>
              <w:rPr>
                <w:rFonts w:ascii="Times New Roman" w:hAnsi="Times New Roman" w:cs="Times New Roman"/>
                <w:sz w:val="24"/>
                <w:szCs w:val="24"/>
              </w:rPr>
            </w:pPr>
            <w:r>
              <w:rPr>
                <w:rFonts w:ascii="Times New Roman" w:hAnsi="Times New Roman" w:cs="Times New Roman"/>
                <w:sz w:val="24"/>
                <w:szCs w:val="24"/>
              </w:rPr>
              <w:t>124</w:t>
            </w:r>
          </w:p>
        </w:tc>
        <w:tc>
          <w:tcPr>
            <w:tcW w:w="706" w:type="dxa"/>
            <w:tcBorders>
              <w:top w:val="single" w:sz="4" w:space="0" w:color="auto"/>
              <w:left w:val="single" w:sz="4" w:space="0" w:color="auto"/>
              <w:bottom w:val="single" w:sz="4" w:space="0" w:color="auto"/>
              <w:right w:val="single" w:sz="4" w:space="0" w:color="auto"/>
            </w:tcBorders>
          </w:tcPr>
          <w:p w:rsidR="00436116" w:rsidRPr="004262EA" w:rsidRDefault="00436116"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36116" w:rsidRPr="004262EA" w:rsidRDefault="00436116" w:rsidP="004262EA">
            <w:pPr>
              <w:rPr>
                <w:rFonts w:ascii="Times New Roman" w:hAnsi="Times New Roman" w:cs="Times New Roman"/>
                <w:sz w:val="24"/>
                <w:szCs w:val="24"/>
              </w:rPr>
            </w:pPr>
            <w:r w:rsidRPr="004262EA">
              <w:rPr>
                <w:rFonts w:ascii="Times New Roman" w:hAnsi="Times New Roman" w:cs="Times New Roman"/>
                <w:sz w:val="24"/>
                <w:szCs w:val="24"/>
              </w:rPr>
              <w:t>Повторение темы «Квадратные корни».</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36116" w:rsidRPr="004262EA" w:rsidRDefault="00436116"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36116" w:rsidRPr="004262EA" w:rsidRDefault="00436116"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36116">
            <w:pPr>
              <w:jc w:val="center"/>
              <w:rPr>
                <w:rFonts w:ascii="Times New Roman" w:hAnsi="Times New Roman" w:cs="Times New Roman"/>
                <w:sz w:val="24"/>
                <w:szCs w:val="24"/>
              </w:rPr>
            </w:pPr>
            <w:r w:rsidRPr="004262EA">
              <w:rPr>
                <w:rFonts w:ascii="Times New Roman" w:hAnsi="Times New Roman" w:cs="Times New Roman"/>
                <w:sz w:val="24"/>
                <w:szCs w:val="24"/>
              </w:rPr>
              <w:t>12</w:t>
            </w:r>
            <w:r w:rsidR="00436116">
              <w:rPr>
                <w:rFonts w:ascii="Times New Roman" w:hAnsi="Times New Roman" w:cs="Times New Roman"/>
                <w:sz w:val="24"/>
                <w:szCs w:val="24"/>
              </w:rPr>
              <w:t>5</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Повторение темы «Квадратные уравнения».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36116"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36116" w:rsidRPr="004262EA" w:rsidRDefault="00436116" w:rsidP="00AB3AD7">
            <w:pPr>
              <w:jc w:val="center"/>
              <w:rPr>
                <w:rFonts w:ascii="Times New Roman" w:hAnsi="Times New Roman" w:cs="Times New Roman"/>
                <w:sz w:val="24"/>
                <w:szCs w:val="24"/>
              </w:rPr>
            </w:pPr>
            <w:r>
              <w:rPr>
                <w:rFonts w:ascii="Times New Roman" w:hAnsi="Times New Roman" w:cs="Times New Roman"/>
                <w:sz w:val="24"/>
                <w:szCs w:val="24"/>
              </w:rPr>
              <w:t>126</w:t>
            </w:r>
          </w:p>
        </w:tc>
        <w:tc>
          <w:tcPr>
            <w:tcW w:w="706" w:type="dxa"/>
            <w:tcBorders>
              <w:top w:val="single" w:sz="4" w:space="0" w:color="auto"/>
              <w:left w:val="single" w:sz="4" w:space="0" w:color="auto"/>
              <w:bottom w:val="single" w:sz="4" w:space="0" w:color="auto"/>
              <w:right w:val="single" w:sz="4" w:space="0" w:color="auto"/>
            </w:tcBorders>
          </w:tcPr>
          <w:p w:rsidR="00436116" w:rsidRPr="004262EA" w:rsidRDefault="00436116"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36116" w:rsidRPr="004262EA" w:rsidRDefault="00436116" w:rsidP="004262EA">
            <w:pPr>
              <w:rPr>
                <w:rFonts w:ascii="Times New Roman" w:hAnsi="Times New Roman" w:cs="Times New Roman"/>
                <w:sz w:val="24"/>
                <w:szCs w:val="24"/>
              </w:rPr>
            </w:pPr>
            <w:r w:rsidRPr="004262EA">
              <w:rPr>
                <w:rFonts w:ascii="Times New Roman" w:hAnsi="Times New Roman" w:cs="Times New Roman"/>
                <w:sz w:val="24"/>
                <w:szCs w:val="24"/>
              </w:rPr>
              <w:t>Повторение темы «Квадратные уравнения».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36116" w:rsidRPr="004262EA" w:rsidRDefault="00436116"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36116" w:rsidRPr="004262EA" w:rsidRDefault="00436116"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36116">
            <w:pPr>
              <w:jc w:val="center"/>
              <w:rPr>
                <w:rFonts w:ascii="Times New Roman" w:hAnsi="Times New Roman" w:cs="Times New Roman"/>
                <w:sz w:val="24"/>
                <w:szCs w:val="24"/>
              </w:rPr>
            </w:pPr>
            <w:r w:rsidRPr="004262EA">
              <w:rPr>
                <w:rFonts w:ascii="Times New Roman" w:hAnsi="Times New Roman" w:cs="Times New Roman"/>
                <w:sz w:val="24"/>
                <w:szCs w:val="24"/>
              </w:rPr>
              <w:t>12</w:t>
            </w:r>
            <w:r w:rsidR="00436116">
              <w:rPr>
                <w:rFonts w:ascii="Times New Roman" w:hAnsi="Times New Roman" w:cs="Times New Roman"/>
                <w:sz w:val="24"/>
                <w:szCs w:val="24"/>
              </w:rPr>
              <w:t>7</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Повторение темы «Неравенства».</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36116"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36116" w:rsidRPr="004262EA" w:rsidRDefault="00436116" w:rsidP="00AB3AD7">
            <w:pPr>
              <w:jc w:val="center"/>
              <w:rPr>
                <w:rFonts w:ascii="Times New Roman" w:hAnsi="Times New Roman" w:cs="Times New Roman"/>
                <w:sz w:val="24"/>
                <w:szCs w:val="24"/>
              </w:rPr>
            </w:pPr>
            <w:r>
              <w:rPr>
                <w:rFonts w:ascii="Times New Roman" w:hAnsi="Times New Roman" w:cs="Times New Roman"/>
                <w:sz w:val="24"/>
                <w:szCs w:val="24"/>
              </w:rPr>
              <w:t>128</w:t>
            </w:r>
          </w:p>
        </w:tc>
        <w:tc>
          <w:tcPr>
            <w:tcW w:w="706" w:type="dxa"/>
            <w:tcBorders>
              <w:top w:val="single" w:sz="4" w:space="0" w:color="auto"/>
              <w:left w:val="single" w:sz="4" w:space="0" w:color="auto"/>
              <w:bottom w:val="single" w:sz="4" w:space="0" w:color="auto"/>
              <w:right w:val="single" w:sz="4" w:space="0" w:color="auto"/>
            </w:tcBorders>
          </w:tcPr>
          <w:p w:rsidR="00436116" w:rsidRPr="004262EA" w:rsidRDefault="00436116"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36116" w:rsidRPr="004262EA" w:rsidRDefault="00436116" w:rsidP="004262EA">
            <w:pPr>
              <w:rPr>
                <w:rFonts w:ascii="Times New Roman" w:hAnsi="Times New Roman" w:cs="Times New Roman"/>
                <w:sz w:val="24"/>
                <w:szCs w:val="24"/>
              </w:rPr>
            </w:pPr>
            <w:r>
              <w:rPr>
                <w:rFonts w:ascii="Times New Roman" w:hAnsi="Times New Roman" w:cs="Times New Roman"/>
                <w:sz w:val="24"/>
                <w:szCs w:val="24"/>
              </w:rPr>
              <w:t>Повторение темы « Системы неравенств»</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36116" w:rsidRPr="004262EA" w:rsidRDefault="00436116"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36116" w:rsidRPr="004262EA" w:rsidRDefault="00436116"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36116">
            <w:pPr>
              <w:jc w:val="center"/>
              <w:rPr>
                <w:rFonts w:ascii="Times New Roman" w:hAnsi="Times New Roman" w:cs="Times New Roman"/>
                <w:sz w:val="24"/>
                <w:szCs w:val="24"/>
              </w:rPr>
            </w:pPr>
            <w:r w:rsidRPr="004262EA">
              <w:rPr>
                <w:rFonts w:ascii="Times New Roman" w:hAnsi="Times New Roman" w:cs="Times New Roman"/>
                <w:sz w:val="24"/>
                <w:szCs w:val="24"/>
              </w:rPr>
              <w:lastRenderedPageBreak/>
              <w:t>12</w:t>
            </w:r>
            <w:r w:rsidR="00436116">
              <w:rPr>
                <w:rFonts w:ascii="Times New Roman" w:hAnsi="Times New Roman" w:cs="Times New Roman"/>
                <w:sz w:val="24"/>
                <w:szCs w:val="24"/>
              </w:rPr>
              <w:t>9</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Повторение темы «Степень с целым показателем».</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36116"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36116" w:rsidRPr="004262EA" w:rsidRDefault="00436116" w:rsidP="00AB3AD7">
            <w:pPr>
              <w:jc w:val="center"/>
              <w:rPr>
                <w:rFonts w:ascii="Times New Roman" w:hAnsi="Times New Roman" w:cs="Times New Roman"/>
                <w:sz w:val="24"/>
                <w:szCs w:val="24"/>
              </w:rPr>
            </w:pPr>
            <w:r>
              <w:rPr>
                <w:rFonts w:ascii="Times New Roman" w:hAnsi="Times New Roman" w:cs="Times New Roman"/>
                <w:sz w:val="24"/>
                <w:szCs w:val="24"/>
              </w:rPr>
              <w:t>130</w:t>
            </w:r>
          </w:p>
        </w:tc>
        <w:tc>
          <w:tcPr>
            <w:tcW w:w="706" w:type="dxa"/>
            <w:tcBorders>
              <w:top w:val="single" w:sz="4" w:space="0" w:color="auto"/>
              <w:left w:val="single" w:sz="4" w:space="0" w:color="auto"/>
              <w:bottom w:val="single" w:sz="4" w:space="0" w:color="auto"/>
              <w:right w:val="single" w:sz="4" w:space="0" w:color="auto"/>
            </w:tcBorders>
          </w:tcPr>
          <w:p w:rsidR="00436116" w:rsidRPr="004262EA" w:rsidRDefault="00436116"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36116" w:rsidRPr="004262EA" w:rsidRDefault="00436116" w:rsidP="004262EA">
            <w:pPr>
              <w:rPr>
                <w:rFonts w:ascii="Times New Roman" w:hAnsi="Times New Roman" w:cs="Times New Roman"/>
                <w:sz w:val="24"/>
                <w:szCs w:val="24"/>
              </w:rPr>
            </w:pPr>
            <w:r w:rsidRPr="004262EA">
              <w:rPr>
                <w:rFonts w:ascii="Times New Roman" w:hAnsi="Times New Roman" w:cs="Times New Roman"/>
                <w:sz w:val="24"/>
                <w:szCs w:val="24"/>
              </w:rPr>
              <w:t>Повторение темы «Степень с целым показателем».</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36116" w:rsidRPr="004262EA" w:rsidRDefault="00436116"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36116" w:rsidRPr="004262EA" w:rsidRDefault="00436116"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36116">
            <w:pPr>
              <w:jc w:val="center"/>
              <w:rPr>
                <w:rFonts w:ascii="Times New Roman" w:hAnsi="Times New Roman" w:cs="Times New Roman"/>
                <w:sz w:val="24"/>
                <w:szCs w:val="24"/>
              </w:rPr>
            </w:pPr>
            <w:r w:rsidRPr="004262EA">
              <w:rPr>
                <w:rFonts w:ascii="Times New Roman" w:hAnsi="Times New Roman" w:cs="Times New Roman"/>
                <w:sz w:val="24"/>
                <w:szCs w:val="24"/>
              </w:rPr>
              <w:t>1</w:t>
            </w:r>
            <w:r w:rsidR="00436116">
              <w:rPr>
                <w:rFonts w:ascii="Times New Roman" w:hAnsi="Times New Roman" w:cs="Times New Roman"/>
                <w:sz w:val="24"/>
                <w:szCs w:val="24"/>
              </w:rPr>
              <w:t>31</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Повторение темы «Элементы статистики».</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36116"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36116" w:rsidRPr="004262EA" w:rsidRDefault="00436116" w:rsidP="00AB3AD7">
            <w:pPr>
              <w:jc w:val="center"/>
              <w:rPr>
                <w:rFonts w:ascii="Times New Roman" w:hAnsi="Times New Roman" w:cs="Times New Roman"/>
                <w:sz w:val="24"/>
                <w:szCs w:val="24"/>
              </w:rPr>
            </w:pPr>
            <w:r>
              <w:rPr>
                <w:rFonts w:ascii="Times New Roman" w:hAnsi="Times New Roman" w:cs="Times New Roman"/>
                <w:sz w:val="24"/>
                <w:szCs w:val="24"/>
              </w:rPr>
              <w:t>132</w:t>
            </w:r>
          </w:p>
        </w:tc>
        <w:tc>
          <w:tcPr>
            <w:tcW w:w="706" w:type="dxa"/>
            <w:tcBorders>
              <w:top w:val="single" w:sz="4" w:space="0" w:color="auto"/>
              <w:left w:val="single" w:sz="4" w:space="0" w:color="auto"/>
              <w:bottom w:val="single" w:sz="4" w:space="0" w:color="auto"/>
              <w:right w:val="single" w:sz="4" w:space="0" w:color="auto"/>
            </w:tcBorders>
          </w:tcPr>
          <w:p w:rsidR="00436116" w:rsidRPr="004262EA" w:rsidRDefault="00436116"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36116" w:rsidRPr="004262EA" w:rsidRDefault="00436116" w:rsidP="004262EA">
            <w:pPr>
              <w:rPr>
                <w:rFonts w:ascii="Times New Roman" w:hAnsi="Times New Roman" w:cs="Times New Roman"/>
                <w:sz w:val="24"/>
                <w:szCs w:val="24"/>
              </w:rPr>
            </w:pPr>
            <w:r w:rsidRPr="004262EA">
              <w:rPr>
                <w:rFonts w:ascii="Times New Roman" w:hAnsi="Times New Roman" w:cs="Times New Roman"/>
                <w:sz w:val="24"/>
                <w:szCs w:val="24"/>
              </w:rPr>
              <w:t>Повторение темы «Элементы статистики».</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36116" w:rsidRPr="004262EA" w:rsidRDefault="00436116"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36116" w:rsidRPr="004262EA" w:rsidRDefault="00436116"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36116">
            <w:pPr>
              <w:jc w:val="center"/>
              <w:rPr>
                <w:rFonts w:ascii="Times New Roman" w:hAnsi="Times New Roman" w:cs="Times New Roman"/>
                <w:sz w:val="24"/>
                <w:szCs w:val="24"/>
              </w:rPr>
            </w:pPr>
            <w:r w:rsidRPr="004262EA">
              <w:rPr>
                <w:rFonts w:ascii="Times New Roman" w:hAnsi="Times New Roman" w:cs="Times New Roman"/>
                <w:sz w:val="24"/>
                <w:szCs w:val="24"/>
              </w:rPr>
              <w:t>1</w:t>
            </w:r>
            <w:r w:rsidR="00436116">
              <w:rPr>
                <w:rFonts w:ascii="Times New Roman" w:hAnsi="Times New Roman" w:cs="Times New Roman"/>
                <w:sz w:val="24"/>
                <w:szCs w:val="24"/>
              </w:rPr>
              <w:t>33</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Комплексное повторение материала.</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36116">
            <w:pPr>
              <w:jc w:val="center"/>
              <w:rPr>
                <w:rFonts w:ascii="Times New Roman" w:hAnsi="Times New Roman" w:cs="Times New Roman"/>
                <w:sz w:val="24"/>
                <w:szCs w:val="24"/>
              </w:rPr>
            </w:pPr>
            <w:r w:rsidRPr="004262EA">
              <w:rPr>
                <w:rFonts w:ascii="Times New Roman" w:hAnsi="Times New Roman" w:cs="Times New Roman"/>
                <w:sz w:val="24"/>
                <w:szCs w:val="24"/>
              </w:rPr>
              <w:t>1</w:t>
            </w:r>
            <w:r w:rsidR="00436116">
              <w:rPr>
                <w:rFonts w:ascii="Times New Roman" w:hAnsi="Times New Roman" w:cs="Times New Roman"/>
                <w:sz w:val="24"/>
                <w:szCs w:val="24"/>
              </w:rPr>
              <w:t>34</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Комплексное повторение материала.  Подготовка к контрольной работе.</w:t>
            </w:r>
          </w:p>
        </w:tc>
        <w:tc>
          <w:tcPr>
            <w:tcW w:w="1876" w:type="dxa"/>
            <w:tcBorders>
              <w:top w:val="single" w:sz="4" w:space="0" w:color="auto"/>
              <w:left w:val="single" w:sz="4" w:space="0" w:color="auto"/>
              <w:bottom w:val="single" w:sz="6"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36116" w:rsidP="00436116">
            <w:pPr>
              <w:jc w:val="center"/>
              <w:rPr>
                <w:rFonts w:ascii="Times New Roman" w:hAnsi="Times New Roman" w:cs="Times New Roman"/>
                <w:sz w:val="24"/>
                <w:szCs w:val="24"/>
              </w:rPr>
            </w:pPr>
            <w:r>
              <w:rPr>
                <w:rFonts w:ascii="Times New Roman" w:hAnsi="Times New Roman" w:cs="Times New Roman"/>
                <w:sz w:val="24"/>
                <w:szCs w:val="24"/>
              </w:rPr>
              <w:t>135</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b/>
                <w:sz w:val="24"/>
                <w:szCs w:val="24"/>
              </w:rPr>
              <w:t>№10</w:t>
            </w: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b/>
                <w:sz w:val="24"/>
                <w:szCs w:val="24"/>
              </w:rPr>
            </w:pPr>
            <w:r w:rsidRPr="004262EA">
              <w:rPr>
                <w:rFonts w:ascii="Times New Roman" w:hAnsi="Times New Roman" w:cs="Times New Roman"/>
                <w:b/>
                <w:sz w:val="24"/>
                <w:szCs w:val="24"/>
              </w:rPr>
              <w:t>Итоговая контрольная работа.</w:t>
            </w:r>
          </w:p>
        </w:tc>
        <w:tc>
          <w:tcPr>
            <w:tcW w:w="1876" w:type="dxa"/>
            <w:tcBorders>
              <w:top w:val="single" w:sz="6" w:space="0" w:color="auto"/>
              <w:left w:val="single" w:sz="4" w:space="0" w:color="auto"/>
              <w:bottom w:val="single" w:sz="4" w:space="0" w:color="auto"/>
              <w:right w:val="single" w:sz="6" w:space="0" w:color="auto"/>
            </w:tcBorders>
            <w:shd w:val="clear" w:color="auto" w:fill="auto"/>
            <w:vAlign w:val="center"/>
          </w:tcPr>
          <w:p w:rsidR="004262EA" w:rsidRPr="004262EA" w:rsidRDefault="004262EA" w:rsidP="004262EA">
            <w:pPr>
              <w:jc w:val="cente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36116">
            <w:pPr>
              <w:jc w:val="center"/>
              <w:rPr>
                <w:rFonts w:ascii="Times New Roman" w:hAnsi="Times New Roman" w:cs="Times New Roman"/>
                <w:sz w:val="24"/>
                <w:szCs w:val="24"/>
              </w:rPr>
            </w:pPr>
            <w:r w:rsidRPr="004262EA">
              <w:rPr>
                <w:rFonts w:ascii="Times New Roman" w:hAnsi="Times New Roman" w:cs="Times New Roman"/>
                <w:sz w:val="24"/>
                <w:szCs w:val="24"/>
              </w:rPr>
              <w:t>13</w:t>
            </w:r>
            <w:r w:rsidR="00436116">
              <w:rPr>
                <w:rFonts w:ascii="Times New Roman" w:hAnsi="Times New Roman" w:cs="Times New Roman"/>
                <w:sz w:val="24"/>
                <w:szCs w:val="24"/>
              </w:rPr>
              <w:t>6</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Анализ контрольной работы.  Комплексное повторение материала.</w:t>
            </w:r>
          </w:p>
        </w:tc>
        <w:tc>
          <w:tcPr>
            <w:tcW w:w="1876" w:type="dxa"/>
            <w:tcBorders>
              <w:top w:val="single" w:sz="6" w:space="0" w:color="auto"/>
              <w:left w:val="single" w:sz="4" w:space="0" w:color="auto"/>
              <w:bottom w:val="single" w:sz="4" w:space="0" w:color="auto"/>
              <w:right w:val="single" w:sz="6" w:space="0" w:color="auto"/>
            </w:tcBorders>
            <w:shd w:val="clear" w:color="auto" w:fill="auto"/>
            <w:vAlign w:val="center"/>
          </w:tcPr>
          <w:p w:rsidR="004262EA" w:rsidRPr="004262EA" w:rsidRDefault="004262EA" w:rsidP="004262EA">
            <w:pPr>
              <w:jc w:val="cente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36116">
            <w:pPr>
              <w:jc w:val="center"/>
              <w:rPr>
                <w:rFonts w:ascii="Times New Roman" w:hAnsi="Times New Roman" w:cs="Times New Roman"/>
                <w:sz w:val="24"/>
                <w:szCs w:val="24"/>
              </w:rPr>
            </w:pPr>
            <w:r w:rsidRPr="004262EA">
              <w:rPr>
                <w:rFonts w:ascii="Times New Roman" w:hAnsi="Times New Roman" w:cs="Times New Roman"/>
                <w:sz w:val="24"/>
                <w:szCs w:val="24"/>
              </w:rPr>
              <w:t>13</w:t>
            </w:r>
            <w:r w:rsidR="00436116">
              <w:rPr>
                <w:rFonts w:ascii="Times New Roman" w:hAnsi="Times New Roman" w:cs="Times New Roman"/>
                <w:sz w:val="24"/>
                <w:szCs w:val="24"/>
              </w:rPr>
              <w:t>7</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Комплексное повторение материала.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4"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36116">
            <w:pPr>
              <w:jc w:val="center"/>
              <w:rPr>
                <w:rFonts w:ascii="Times New Roman" w:hAnsi="Times New Roman" w:cs="Times New Roman"/>
                <w:sz w:val="24"/>
                <w:szCs w:val="24"/>
              </w:rPr>
            </w:pPr>
            <w:r w:rsidRPr="004262EA">
              <w:rPr>
                <w:rFonts w:ascii="Times New Roman" w:hAnsi="Times New Roman" w:cs="Times New Roman"/>
                <w:sz w:val="24"/>
                <w:szCs w:val="24"/>
              </w:rPr>
              <w:t>13</w:t>
            </w:r>
            <w:r w:rsidR="00436116">
              <w:rPr>
                <w:rFonts w:ascii="Times New Roman" w:hAnsi="Times New Roman" w:cs="Times New Roman"/>
                <w:sz w:val="24"/>
                <w:szCs w:val="24"/>
              </w:rPr>
              <w:t>8</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r w:rsidRPr="004262EA">
              <w:rPr>
                <w:rFonts w:ascii="Times New Roman" w:hAnsi="Times New Roman" w:cs="Times New Roman"/>
                <w:sz w:val="24"/>
                <w:szCs w:val="24"/>
              </w:rPr>
              <w:t xml:space="preserve">Комплексное повторение материала.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262EA" w:rsidRPr="004262EA" w:rsidTr="00436116">
        <w:tc>
          <w:tcPr>
            <w:tcW w:w="1000" w:type="dxa"/>
            <w:tcBorders>
              <w:top w:val="single" w:sz="4" w:space="0" w:color="auto"/>
              <w:left w:val="single" w:sz="4" w:space="0" w:color="auto"/>
              <w:bottom w:val="single" w:sz="4" w:space="0" w:color="auto"/>
              <w:right w:val="single" w:sz="4" w:space="0" w:color="auto"/>
            </w:tcBorders>
            <w:vAlign w:val="center"/>
          </w:tcPr>
          <w:p w:rsidR="004262EA" w:rsidRPr="004262EA" w:rsidRDefault="004262EA" w:rsidP="00436116">
            <w:pPr>
              <w:jc w:val="center"/>
              <w:rPr>
                <w:rFonts w:ascii="Times New Roman" w:hAnsi="Times New Roman" w:cs="Times New Roman"/>
                <w:sz w:val="24"/>
                <w:szCs w:val="24"/>
              </w:rPr>
            </w:pPr>
            <w:r w:rsidRPr="004262EA">
              <w:rPr>
                <w:rFonts w:ascii="Times New Roman" w:hAnsi="Times New Roman" w:cs="Times New Roman"/>
                <w:sz w:val="24"/>
                <w:szCs w:val="24"/>
              </w:rPr>
              <w:t>13</w:t>
            </w:r>
            <w:r w:rsidR="00436116">
              <w:rPr>
                <w:rFonts w:ascii="Times New Roman" w:hAnsi="Times New Roman" w:cs="Times New Roman"/>
                <w:sz w:val="24"/>
                <w:szCs w:val="24"/>
              </w:rPr>
              <w:t>9</w:t>
            </w:r>
          </w:p>
        </w:tc>
        <w:tc>
          <w:tcPr>
            <w:tcW w:w="706" w:type="dxa"/>
            <w:tcBorders>
              <w:top w:val="single" w:sz="4" w:space="0" w:color="auto"/>
              <w:left w:val="single" w:sz="4" w:space="0" w:color="auto"/>
              <w:bottom w:val="single" w:sz="4" w:space="0" w:color="auto"/>
              <w:right w:val="single" w:sz="4" w:space="0" w:color="auto"/>
            </w:tcBorders>
          </w:tcPr>
          <w:p w:rsidR="004262EA" w:rsidRPr="004262EA" w:rsidRDefault="004262EA"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262EA" w:rsidRPr="00436116" w:rsidRDefault="00436116" w:rsidP="004262EA">
            <w:pPr>
              <w:rPr>
                <w:rFonts w:ascii="Times New Roman" w:hAnsi="Times New Roman" w:cs="Times New Roman"/>
                <w:sz w:val="24"/>
                <w:szCs w:val="24"/>
              </w:rPr>
            </w:pPr>
            <w:r w:rsidRPr="00436116">
              <w:rPr>
                <w:rFonts w:ascii="Times New Roman" w:hAnsi="Times New Roman" w:cs="Times New Roman"/>
                <w:sz w:val="24"/>
                <w:szCs w:val="24"/>
              </w:rPr>
              <w:t>Занимательная математика</w:t>
            </w:r>
            <w:r w:rsidR="004262EA" w:rsidRPr="00436116">
              <w:rPr>
                <w:rFonts w:ascii="Times New Roman" w:hAnsi="Times New Roman" w:cs="Times New Roman"/>
                <w:sz w:val="24"/>
                <w:szCs w:val="24"/>
              </w:rPr>
              <w:t xml:space="preserve"> </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262EA" w:rsidRPr="004262EA" w:rsidRDefault="004262EA"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6" w:space="0" w:color="auto"/>
              <w:right w:val="single" w:sz="4" w:space="0" w:color="auto"/>
            </w:tcBorders>
            <w:shd w:val="clear" w:color="auto" w:fill="auto"/>
          </w:tcPr>
          <w:p w:rsidR="004262EA" w:rsidRPr="004262EA" w:rsidRDefault="004262EA" w:rsidP="004262EA">
            <w:pPr>
              <w:rPr>
                <w:rFonts w:ascii="Times New Roman" w:hAnsi="Times New Roman" w:cs="Times New Roman"/>
                <w:sz w:val="24"/>
                <w:szCs w:val="24"/>
              </w:rPr>
            </w:pPr>
          </w:p>
        </w:tc>
      </w:tr>
      <w:tr w:rsidR="00436116" w:rsidRPr="004262EA" w:rsidTr="008E67A5">
        <w:tc>
          <w:tcPr>
            <w:tcW w:w="1000" w:type="dxa"/>
            <w:tcBorders>
              <w:top w:val="single" w:sz="4" w:space="0" w:color="auto"/>
              <w:left w:val="single" w:sz="4" w:space="0" w:color="auto"/>
              <w:bottom w:val="single" w:sz="4" w:space="0" w:color="auto"/>
              <w:right w:val="single" w:sz="4" w:space="0" w:color="auto"/>
            </w:tcBorders>
            <w:vAlign w:val="center"/>
          </w:tcPr>
          <w:p w:rsidR="00436116" w:rsidRPr="004262EA" w:rsidRDefault="00436116" w:rsidP="00436116">
            <w:pPr>
              <w:jc w:val="center"/>
              <w:rPr>
                <w:rFonts w:ascii="Times New Roman" w:hAnsi="Times New Roman" w:cs="Times New Roman"/>
                <w:sz w:val="24"/>
                <w:szCs w:val="24"/>
              </w:rPr>
            </w:pPr>
            <w:r>
              <w:rPr>
                <w:rFonts w:ascii="Times New Roman" w:hAnsi="Times New Roman" w:cs="Times New Roman"/>
                <w:sz w:val="24"/>
                <w:szCs w:val="24"/>
              </w:rPr>
              <w:t>140</w:t>
            </w:r>
          </w:p>
        </w:tc>
        <w:tc>
          <w:tcPr>
            <w:tcW w:w="706" w:type="dxa"/>
            <w:tcBorders>
              <w:top w:val="single" w:sz="4" w:space="0" w:color="auto"/>
              <w:left w:val="single" w:sz="4" w:space="0" w:color="auto"/>
              <w:bottom w:val="single" w:sz="4" w:space="0" w:color="auto"/>
              <w:right w:val="single" w:sz="4" w:space="0" w:color="auto"/>
            </w:tcBorders>
          </w:tcPr>
          <w:p w:rsidR="00436116" w:rsidRPr="004262EA" w:rsidRDefault="00436116" w:rsidP="004262EA">
            <w:pPr>
              <w:rPr>
                <w:rFonts w:ascii="Times New Roman" w:hAnsi="Times New Roman" w:cs="Times New Roman"/>
                <w:sz w:val="24"/>
                <w:szCs w:val="24"/>
              </w:rPr>
            </w:pPr>
          </w:p>
        </w:tc>
        <w:tc>
          <w:tcPr>
            <w:tcW w:w="3802" w:type="dxa"/>
            <w:tcBorders>
              <w:top w:val="single" w:sz="4" w:space="0" w:color="auto"/>
              <w:left w:val="single" w:sz="4" w:space="0" w:color="auto"/>
              <w:bottom w:val="single" w:sz="4" w:space="0" w:color="auto"/>
              <w:right w:val="single" w:sz="4" w:space="0" w:color="auto"/>
            </w:tcBorders>
          </w:tcPr>
          <w:p w:rsidR="00436116" w:rsidRPr="00436116" w:rsidRDefault="00436116" w:rsidP="004262EA">
            <w:pPr>
              <w:rPr>
                <w:rFonts w:ascii="Times New Roman" w:hAnsi="Times New Roman" w:cs="Times New Roman"/>
                <w:sz w:val="24"/>
                <w:szCs w:val="24"/>
              </w:rPr>
            </w:pPr>
            <w:r w:rsidRPr="00436116">
              <w:rPr>
                <w:rFonts w:ascii="Times New Roman" w:hAnsi="Times New Roman" w:cs="Times New Roman"/>
                <w:sz w:val="24"/>
                <w:szCs w:val="24"/>
              </w:rPr>
              <w:t>Нестандартные задания</w:t>
            </w:r>
          </w:p>
        </w:tc>
        <w:tc>
          <w:tcPr>
            <w:tcW w:w="1876" w:type="dxa"/>
            <w:tcBorders>
              <w:top w:val="single" w:sz="4" w:space="0" w:color="auto"/>
              <w:left w:val="single" w:sz="4" w:space="0" w:color="auto"/>
              <w:bottom w:val="single" w:sz="4" w:space="0" w:color="auto"/>
              <w:right w:val="single" w:sz="6" w:space="0" w:color="auto"/>
            </w:tcBorders>
            <w:shd w:val="clear" w:color="auto" w:fill="auto"/>
          </w:tcPr>
          <w:p w:rsidR="00436116" w:rsidRPr="004262EA" w:rsidRDefault="00436116" w:rsidP="004262EA">
            <w:pPr>
              <w:rPr>
                <w:rFonts w:ascii="Times New Roman" w:hAnsi="Times New Roman" w:cs="Times New Roman"/>
                <w:sz w:val="24"/>
                <w:szCs w:val="24"/>
              </w:rPr>
            </w:pPr>
          </w:p>
        </w:tc>
        <w:tc>
          <w:tcPr>
            <w:tcW w:w="2640" w:type="dxa"/>
            <w:tcBorders>
              <w:top w:val="single" w:sz="6" w:space="0" w:color="auto"/>
              <w:left w:val="single" w:sz="6" w:space="0" w:color="auto"/>
              <w:bottom w:val="single" w:sz="4" w:space="0" w:color="auto"/>
              <w:right w:val="single" w:sz="4" w:space="0" w:color="auto"/>
            </w:tcBorders>
            <w:shd w:val="clear" w:color="auto" w:fill="auto"/>
          </w:tcPr>
          <w:p w:rsidR="00436116" w:rsidRPr="004262EA" w:rsidRDefault="00436116" w:rsidP="004262EA">
            <w:pPr>
              <w:rPr>
                <w:rFonts w:ascii="Times New Roman" w:hAnsi="Times New Roman" w:cs="Times New Roman"/>
                <w:sz w:val="24"/>
                <w:szCs w:val="24"/>
              </w:rPr>
            </w:pPr>
          </w:p>
        </w:tc>
      </w:tr>
    </w:tbl>
    <w:p w:rsidR="004262EA" w:rsidRDefault="004262EA">
      <w:pPr>
        <w:rPr>
          <w:rFonts w:ascii="Times New Roman" w:hAnsi="Times New Roman" w:cs="Times New Roman"/>
          <w:sz w:val="24"/>
          <w:szCs w:val="24"/>
        </w:rPr>
      </w:pPr>
    </w:p>
    <w:p w:rsidR="004262EA" w:rsidRDefault="004262EA">
      <w:pPr>
        <w:rPr>
          <w:rFonts w:ascii="Times New Roman" w:hAnsi="Times New Roman" w:cs="Times New Roman"/>
          <w:sz w:val="24"/>
          <w:szCs w:val="24"/>
        </w:rPr>
      </w:pPr>
    </w:p>
    <w:p w:rsidR="004262EA" w:rsidRDefault="004262EA">
      <w:pPr>
        <w:rPr>
          <w:rFonts w:ascii="Times New Roman" w:hAnsi="Times New Roman" w:cs="Times New Roman"/>
          <w:sz w:val="24"/>
          <w:szCs w:val="24"/>
        </w:rPr>
      </w:pPr>
    </w:p>
    <w:p w:rsidR="004262EA" w:rsidRDefault="004262EA">
      <w:pPr>
        <w:rPr>
          <w:rFonts w:ascii="Times New Roman" w:hAnsi="Times New Roman" w:cs="Times New Roman"/>
          <w:sz w:val="24"/>
          <w:szCs w:val="24"/>
        </w:rPr>
      </w:pPr>
    </w:p>
    <w:p w:rsidR="004262EA" w:rsidRDefault="004262EA">
      <w:pPr>
        <w:rPr>
          <w:rFonts w:ascii="Times New Roman" w:hAnsi="Times New Roman" w:cs="Times New Roman"/>
          <w:sz w:val="24"/>
          <w:szCs w:val="24"/>
        </w:rPr>
      </w:pPr>
    </w:p>
    <w:p w:rsidR="00807C0C" w:rsidRDefault="00807C0C" w:rsidP="004262EA">
      <w:pPr>
        <w:pStyle w:val="af1"/>
        <w:spacing w:before="0" w:beforeAutospacing="0" w:after="0" w:afterAutospacing="0" w:line="360" w:lineRule="auto"/>
        <w:ind w:firstLine="708"/>
        <w:jc w:val="center"/>
        <w:rPr>
          <w:b/>
          <w:bCs/>
          <w:iCs/>
          <w:sz w:val="28"/>
          <w:szCs w:val="28"/>
          <w:u w:val="single"/>
        </w:rPr>
      </w:pPr>
    </w:p>
    <w:p w:rsidR="00807C0C" w:rsidRDefault="00807C0C" w:rsidP="004262EA">
      <w:pPr>
        <w:pStyle w:val="af1"/>
        <w:spacing w:before="0" w:beforeAutospacing="0" w:after="0" w:afterAutospacing="0" w:line="360" w:lineRule="auto"/>
        <w:ind w:firstLine="708"/>
        <w:jc w:val="center"/>
        <w:rPr>
          <w:b/>
          <w:bCs/>
          <w:iCs/>
          <w:sz w:val="28"/>
          <w:szCs w:val="28"/>
          <w:u w:val="single"/>
        </w:rPr>
      </w:pPr>
    </w:p>
    <w:p w:rsidR="00807C0C" w:rsidRDefault="00807C0C" w:rsidP="004262EA">
      <w:pPr>
        <w:pStyle w:val="af1"/>
        <w:spacing w:before="0" w:beforeAutospacing="0" w:after="0" w:afterAutospacing="0" w:line="360" w:lineRule="auto"/>
        <w:ind w:firstLine="708"/>
        <w:jc w:val="center"/>
        <w:rPr>
          <w:b/>
          <w:bCs/>
          <w:iCs/>
          <w:sz w:val="28"/>
          <w:szCs w:val="28"/>
          <w:u w:val="single"/>
        </w:rPr>
      </w:pPr>
    </w:p>
    <w:p w:rsidR="00807C0C" w:rsidRDefault="00807C0C" w:rsidP="004262EA">
      <w:pPr>
        <w:pStyle w:val="af1"/>
        <w:spacing w:before="0" w:beforeAutospacing="0" w:after="0" w:afterAutospacing="0" w:line="360" w:lineRule="auto"/>
        <w:ind w:firstLine="708"/>
        <w:jc w:val="center"/>
        <w:rPr>
          <w:b/>
          <w:bCs/>
          <w:iCs/>
          <w:sz w:val="28"/>
          <w:szCs w:val="28"/>
          <w:u w:val="single"/>
        </w:rPr>
      </w:pPr>
    </w:p>
    <w:p w:rsidR="00336533" w:rsidRPr="00336533" w:rsidRDefault="00336533" w:rsidP="00336533">
      <w:pPr>
        <w:pStyle w:val="1"/>
        <w:jc w:val="center"/>
        <w:rPr>
          <w:rFonts w:ascii="Georgia" w:hAnsi="Georgia" w:cs="Arial"/>
          <w:color w:val="000000"/>
          <w:sz w:val="32"/>
          <w:szCs w:val="32"/>
        </w:rPr>
      </w:pPr>
      <w:r w:rsidRPr="00336533">
        <w:rPr>
          <w:color w:val="000000"/>
          <w:sz w:val="32"/>
          <w:szCs w:val="32"/>
        </w:rPr>
        <w:lastRenderedPageBreak/>
        <w:t>Нормы оценки знаний, умений и навыков обучающихся по математике</w:t>
      </w:r>
      <w:r w:rsidRPr="00336533">
        <w:rPr>
          <w:rFonts w:ascii="Georgia" w:hAnsi="Georgia" w:cs="Arial"/>
          <w:color w:val="000000"/>
          <w:sz w:val="32"/>
          <w:szCs w:val="32"/>
        </w:rPr>
        <w:t>.</w:t>
      </w:r>
    </w:p>
    <w:p w:rsidR="00336533" w:rsidRPr="00336533" w:rsidRDefault="00336533" w:rsidP="00336533">
      <w:pPr>
        <w:pStyle w:val="1"/>
        <w:jc w:val="both"/>
        <w:rPr>
          <w:rFonts w:ascii="Times New Roman" w:hAnsi="Times New Roman" w:cs="Times New Roman"/>
          <w:color w:val="auto"/>
        </w:rPr>
      </w:pPr>
      <w:r w:rsidRPr="00336533">
        <w:rPr>
          <w:rFonts w:ascii="Times New Roman" w:hAnsi="Times New Roman" w:cs="Times New Roman"/>
          <w:color w:val="auto"/>
        </w:rPr>
        <w:t>Оценка письменных контрольных работ обучающихся по математике.</w:t>
      </w:r>
    </w:p>
    <w:p w:rsidR="00336533" w:rsidRPr="00336533" w:rsidRDefault="00336533" w:rsidP="00336533">
      <w:pPr>
        <w:pStyle w:val="af1"/>
        <w:ind w:left="240"/>
        <w:jc w:val="both"/>
        <w:rPr>
          <w:sz w:val="28"/>
          <w:szCs w:val="28"/>
        </w:rPr>
      </w:pPr>
      <w:r w:rsidRPr="00336533">
        <w:rPr>
          <w:b/>
          <w:bCs/>
          <w:i/>
          <w:iCs/>
          <w:sz w:val="28"/>
          <w:szCs w:val="28"/>
        </w:rPr>
        <w:t xml:space="preserve">Ответ оценивается отметкой «5», если: </w:t>
      </w:r>
    </w:p>
    <w:p w:rsidR="00336533" w:rsidRPr="00336533" w:rsidRDefault="00336533" w:rsidP="00EC233A">
      <w:pPr>
        <w:pStyle w:val="af1"/>
        <w:numPr>
          <w:ilvl w:val="1"/>
          <w:numId w:val="43"/>
        </w:numPr>
        <w:tabs>
          <w:tab w:val="clear" w:pos="1440"/>
          <w:tab w:val="num" w:pos="240"/>
        </w:tabs>
        <w:spacing w:before="40" w:beforeAutospacing="0" w:after="40" w:afterAutospacing="0"/>
        <w:ind w:left="240"/>
        <w:jc w:val="both"/>
        <w:rPr>
          <w:sz w:val="28"/>
          <w:szCs w:val="28"/>
        </w:rPr>
      </w:pPr>
      <w:r w:rsidRPr="00336533">
        <w:rPr>
          <w:sz w:val="28"/>
          <w:szCs w:val="28"/>
        </w:rPr>
        <w:t>работа выполнена полностью;</w:t>
      </w:r>
    </w:p>
    <w:p w:rsidR="00336533" w:rsidRPr="00336533" w:rsidRDefault="00336533" w:rsidP="00EC233A">
      <w:pPr>
        <w:pStyle w:val="af1"/>
        <w:numPr>
          <w:ilvl w:val="1"/>
          <w:numId w:val="43"/>
        </w:numPr>
        <w:tabs>
          <w:tab w:val="clear" w:pos="1440"/>
          <w:tab w:val="num" w:pos="360"/>
        </w:tabs>
        <w:spacing w:before="40" w:beforeAutospacing="0" w:after="40" w:afterAutospacing="0"/>
        <w:ind w:left="240"/>
        <w:jc w:val="both"/>
        <w:rPr>
          <w:sz w:val="28"/>
          <w:szCs w:val="28"/>
        </w:rPr>
      </w:pPr>
      <w:r w:rsidRPr="00336533">
        <w:rPr>
          <w:sz w:val="28"/>
          <w:szCs w:val="28"/>
        </w:rPr>
        <w:t>в логических рассуждениях и обосновании решения нет пробелов и ошибок;</w:t>
      </w:r>
    </w:p>
    <w:p w:rsidR="00336533" w:rsidRPr="00336533" w:rsidRDefault="00336533" w:rsidP="00EC233A">
      <w:pPr>
        <w:pStyle w:val="af1"/>
        <w:numPr>
          <w:ilvl w:val="1"/>
          <w:numId w:val="43"/>
        </w:numPr>
        <w:tabs>
          <w:tab w:val="clear" w:pos="1440"/>
          <w:tab w:val="num" w:pos="240"/>
        </w:tabs>
        <w:spacing w:before="40" w:beforeAutospacing="0" w:after="40" w:afterAutospacing="0"/>
        <w:ind w:left="240"/>
        <w:jc w:val="both"/>
        <w:rPr>
          <w:sz w:val="28"/>
          <w:szCs w:val="28"/>
        </w:rPr>
      </w:pPr>
      <w:r w:rsidRPr="00336533">
        <w:rPr>
          <w:sz w:val="28"/>
          <w:szCs w:val="28"/>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336533" w:rsidRPr="00336533" w:rsidRDefault="00336533" w:rsidP="00336533">
      <w:pPr>
        <w:pStyle w:val="a9"/>
        <w:ind w:left="-120"/>
        <w:jc w:val="both"/>
        <w:rPr>
          <w:b/>
          <w:sz w:val="28"/>
          <w:szCs w:val="28"/>
        </w:rPr>
      </w:pPr>
      <w:r w:rsidRPr="00336533">
        <w:rPr>
          <w:sz w:val="28"/>
          <w:szCs w:val="28"/>
        </w:rPr>
        <w:t xml:space="preserve"> </w:t>
      </w:r>
      <w:r w:rsidRPr="00336533">
        <w:rPr>
          <w:b/>
          <w:sz w:val="28"/>
          <w:szCs w:val="28"/>
        </w:rPr>
        <w:t>Отметка «4» ставится в следующих случаях:</w:t>
      </w:r>
    </w:p>
    <w:p w:rsidR="00336533" w:rsidRPr="00336533" w:rsidRDefault="00336533" w:rsidP="00EC233A">
      <w:pPr>
        <w:pStyle w:val="a9"/>
        <w:numPr>
          <w:ilvl w:val="1"/>
          <w:numId w:val="43"/>
        </w:numPr>
        <w:tabs>
          <w:tab w:val="clear" w:pos="1440"/>
          <w:tab w:val="num" w:pos="360"/>
        </w:tabs>
        <w:spacing w:before="40" w:after="40"/>
        <w:ind w:left="240"/>
        <w:jc w:val="both"/>
        <w:rPr>
          <w:sz w:val="28"/>
          <w:szCs w:val="28"/>
        </w:rPr>
      </w:pPr>
      <w:r w:rsidRPr="00336533">
        <w:rPr>
          <w:sz w:val="28"/>
          <w:szCs w:val="28"/>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336533" w:rsidRPr="00336533" w:rsidRDefault="00336533" w:rsidP="00EC233A">
      <w:pPr>
        <w:pStyle w:val="a9"/>
        <w:numPr>
          <w:ilvl w:val="1"/>
          <w:numId w:val="43"/>
        </w:numPr>
        <w:tabs>
          <w:tab w:val="clear" w:pos="1440"/>
          <w:tab w:val="num" w:pos="240"/>
        </w:tabs>
        <w:spacing w:before="40" w:after="40"/>
        <w:ind w:left="240"/>
        <w:jc w:val="both"/>
        <w:rPr>
          <w:sz w:val="28"/>
          <w:szCs w:val="28"/>
        </w:rPr>
      </w:pPr>
      <w:r w:rsidRPr="00336533">
        <w:rPr>
          <w:sz w:val="28"/>
          <w:szCs w:val="28"/>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336533" w:rsidRPr="00336533" w:rsidRDefault="00336533" w:rsidP="00336533">
      <w:pPr>
        <w:pStyle w:val="a9"/>
        <w:ind w:left="-120"/>
        <w:jc w:val="both"/>
        <w:rPr>
          <w:b/>
          <w:sz w:val="28"/>
          <w:szCs w:val="28"/>
        </w:rPr>
      </w:pPr>
      <w:r w:rsidRPr="00336533">
        <w:rPr>
          <w:b/>
          <w:sz w:val="28"/>
          <w:szCs w:val="28"/>
        </w:rPr>
        <w:t>Отметка «3» ставится, если:</w:t>
      </w:r>
    </w:p>
    <w:p w:rsidR="00336533" w:rsidRPr="00336533" w:rsidRDefault="00336533" w:rsidP="00336533">
      <w:pPr>
        <w:pStyle w:val="a9"/>
        <w:ind w:left="-120"/>
        <w:jc w:val="both"/>
        <w:rPr>
          <w:b/>
          <w:sz w:val="28"/>
          <w:szCs w:val="28"/>
        </w:rPr>
      </w:pPr>
      <w:r w:rsidRPr="00336533">
        <w:rPr>
          <w:sz w:val="28"/>
          <w:szCs w:val="28"/>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336533" w:rsidRPr="00336533" w:rsidRDefault="00336533" w:rsidP="00336533">
      <w:pPr>
        <w:pStyle w:val="a9"/>
        <w:ind w:left="-120"/>
        <w:jc w:val="both"/>
        <w:rPr>
          <w:b/>
          <w:sz w:val="28"/>
          <w:szCs w:val="28"/>
        </w:rPr>
      </w:pPr>
      <w:r w:rsidRPr="00336533">
        <w:rPr>
          <w:b/>
          <w:sz w:val="28"/>
          <w:szCs w:val="28"/>
        </w:rPr>
        <w:t>Отметка «2» ставится, если:</w:t>
      </w:r>
    </w:p>
    <w:p w:rsidR="00336533" w:rsidRPr="00336533" w:rsidRDefault="00336533" w:rsidP="00336533">
      <w:pPr>
        <w:pStyle w:val="a9"/>
        <w:ind w:left="-120"/>
        <w:jc w:val="both"/>
        <w:rPr>
          <w:sz w:val="28"/>
          <w:szCs w:val="28"/>
        </w:rPr>
      </w:pPr>
      <w:r w:rsidRPr="00336533">
        <w:rPr>
          <w:sz w:val="28"/>
          <w:szCs w:val="28"/>
        </w:rPr>
        <w:t xml:space="preserve">допущены существенные ошибки, показавшие, что обучающийся не обладает обязательными умениями по данной теме в полной мере. </w:t>
      </w:r>
    </w:p>
    <w:p w:rsidR="00336533" w:rsidRPr="00336533" w:rsidRDefault="00336533" w:rsidP="00336533">
      <w:pPr>
        <w:pStyle w:val="a9"/>
        <w:ind w:left="-120"/>
        <w:jc w:val="both"/>
        <w:rPr>
          <w:b/>
          <w:sz w:val="28"/>
          <w:szCs w:val="28"/>
        </w:rPr>
      </w:pPr>
      <w:r w:rsidRPr="00336533">
        <w:rPr>
          <w:b/>
          <w:sz w:val="28"/>
          <w:szCs w:val="28"/>
        </w:rPr>
        <w:t>Отметка «1» ставится, если:</w:t>
      </w:r>
    </w:p>
    <w:p w:rsidR="00336533" w:rsidRPr="00336533" w:rsidRDefault="00336533" w:rsidP="00336533">
      <w:pPr>
        <w:pStyle w:val="a9"/>
        <w:ind w:left="-120"/>
        <w:jc w:val="both"/>
        <w:rPr>
          <w:sz w:val="28"/>
          <w:szCs w:val="28"/>
        </w:rPr>
      </w:pPr>
      <w:r w:rsidRPr="00336533">
        <w:rPr>
          <w:sz w:val="28"/>
          <w:szCs w:val="28"/>
        </w:rPr>
        <w:t>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w:t>
      </w:r>
    </w:p>
    <w:p w:rsidR="00336533" w:rsidRPr="00336533" w:rsidRDefault="00336533" w:rsidP="00EC233A">
      <w:pPr>
        <w:pStyle w:val="a9"/>
        <w:numPr>
          <w:ilvl w:val="0"/>
          <w:numId w:val="43"/>
        </w:numPr>
        <w:spacing w:before="40" w:after="40"/>
        <w:ind w:left="240"/>
        <w:jc w:val="both"/>
        <w:rPr>
          <w:sz w:val="28"/>
          <w:szCs w:val="28"/>
        </w:rPr>
      </w:pPr>
      <w:r w:rsidRPr="00336533">
        <w:rPr>
          <w:sz w:val="28"/>
          <w:szCs w:val="28"/>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w:t>
      </w:r>
    </w:p>
    <w:p w:rsidR="00336533" w:rsidRPr="00336533" w:rsidRDefault="00336533" w:rsidP="00336533">
      <w:pPr>
        <w:pStyle w:val="1"/>
        <w:ind w:left="240"/>
        <w:jc w:val="both"/>
        <w:rPr>
          <w:rFonts w:ascii="Times New Roman" w:hAnsi="Times New Roman" w:cs="Times New Roman"/>
          <w:color w:val="auto"/>
        </w:rPr>
      </w:pPr>
      <w:r w:rsidRPr="00336533">
        <w:rPr>
          <w:rFonts w:ascii="Times New Roman" w:hAnsi="Times New Roman" w:cs="Times New Roman"/>
          <w:color w:val="auto"/>
        </w:rPr>
        <w:t>2.Оценка устных ответов обучающихся по математике</w:t>
      </w:r>
    </w:p>
    <w:p w:rsidR="00336533" w:rsidRPr="00336533" w:rsidRDefault="00336533" w:rsidP="00336533">
      <w:pPr>
        <w:pStyle w:val="af1"/>
        <w:ind w:left="240"/>
        <w:jc w:val="both"/>
        <w:rPr>
          <w:sz w:val="28"/>
          <w:szCs w:val="28"/>
        </w:rPr>
      </w:pPr>
      <w:r w:rsidRPr="00336533">
        <w:rPr>
          <w:b/>
          <w:bCs/>
          <w:i/>
          <w:iCs/>
          <w:sz w:val="28"/>
          <w:szCs w:val="28"/>
        </w:rPr>
        <w:t xml:space="preserve">Ответ оценивается отметкой «5», если ученик: </w:t>
      </w:r>
    </w:p>
    <w:p w:rsidR="00336533" w:rsidRPr="00336533" w:rsidRDefault="00336533" w:rsidP="00EC233A">
      <w:pPr>
        <w:pStyle w:val="af1"/>
        <w:numPr>
          <w:ilvl w:val="0"/>
          <w:numId w:val="44"/>
        </w:numPr>
        <w:spacing w:before="40" w:beforeAutospacing="0" w:after="40" w:afterAutospacing="0"/>
        <w:ind w:left="240"/>
        <w:jc w:val="both"/>
        <w:rPr>
          <w:sz w:val="28"/>
          <w:szCs w:val="28"/>
        </w:rPr>
      </w:pPr>
      <w:r w:rsidRPr="00336533">
        <w:rPr>
          <w:sz w:val="28"/>
          <w:szCs w:val="28"/>
        </w:rPr>
        <w:lastRenderedPageBreak/>
        <w:t>полно раскрыл содержание материала в объеме, предусмотренном программой и учебником;</w:t>
      </w:r>
    </w:p>
    <w:p w:rsidR="00336533" w:rsidRPr="00336533" w:rsidRDefault="00336533" w:rsidP="00EC233A">
      <w:pPr>
        <w:pStyle w:val="af1"/>
        <w:numPr>
          <w:ilvl w:val="0"/>
          <w:numId w:val="44"/>
        </w:numPr>
        <w:spacing w:before="40" w:beforeAutospacing="0" w:after="40" w:afterAutospacing="0"/>
        <w:ind w:left="240"/>
        <w:jc w:val="both"/>
        <w:rPr>
          <w:sz w:val="28"/>
          <w:szCs w:val="28"/>
        </w:rPr>
      </w:pPr>
      <w:r w:rsidRPr="00336533">
        <w:rPr>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336533" w:rsidRPr="00336533" w:rsidRDefault="00336533" w:rsidP="00EC233A">
      <w:pPr>
        <w:pStyle w:val="af1"/>
        <w:numPr>
          <w:ilvl w:val="0"/>
          <w:numId w:val="44"/>
        </w:numPr>
        <w:spacing w:before="40" w:beforeAutospacing="0" w:after="40" w:afterAutospacing="0"/>
        <w:ind w:left="240"/>
        <w:jc w:val="both"/>
        <w:rPr>
          <w:sz w:val="28"/>
          <w:szCs w:val="28"/>
        </w:rPr>
      </w:pPr>
      <w:r w:rsidRPr="00336533">
        <w:rPr>
          <w:sz w:val="28"/>
          <w:szCs w:val="28"/>
        </w:rPr>
        <w:t>правильно выполнил рисунки, чертежи, графики, сопутствующие ответу;</w:t>
      </w:r>
    </w:p>
    <w:p w:rsidR="00336533" w:rsidRPr="00336533" w:rsidRDefault="00336533" w:rsidP="00EC233A">
      <w:pPr>
        <w:pStyle w:val="af1"/>
        <w:numPr>
          <w:ilvl w:val="0"/>
          <w:numId w:val="44"/>
        </w:numPr>
        <w:spacing w:before="40" w:beforeAutospacing="0" w:after="40" w:afterAutospacing="0"/>
        <w:ind w:left="240"/>
        <w:jc w:val="both"/>
        <w:rPr>
          <w:sz w:val="28"/>
          <w:szCs w:val="28"/>
        </w:rPr>
      </w:pPr>
      <w:r w:rsidRPr="00336533">
        <w:rPr>
          <w:sz w:val="28"/>
          <w:szCs w:val="28"/>
        </w:rPr>
        <w:t>показал умение иллюстрировать теорию конкретными примерами, применять ее в новой ситуации при выполнении практического задания;</w:t>
      </w:r>
    </w:p>
    <w:p w:rsidR="00336533" w:rsidRPr="00336533" w:rsidRDefault="00336533" w:rsidP="00EC233A">
      <w:pPr>
        <w:pStyle w:val="af1"/>
        <w:numPr>
          <w:ilvl w:val="0"/>
          <w:numId w:val="44"/>
        </w:numPr>
        <w:spacing w:before="40" w:beforeAutospacing="0" w:after="40" w:afterAutospacing="0"/>
        <w:ind w:left="240"/>
        <w:jc w:val="both"/>
        <w:rPr>
          <w:sz w:val="28"/>
          <w:szCs w:val="28"/>
        </w:rPr>
      </w:pPr>
      <w:r w:rsidRPr="00336533">
        <w:rPr>
          <w:sz w:val="28"/>
          <w:szCs w:val="28"/>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336533" w:rsidRPr="00336533" w:rsidRDefault="00336533" w:rsidP="00EC233A">
      <w:pPr>
        <w:pStyle w:val="af1"/>
        <w:numPr>
          <w:ilvl w:val="0"/>
          <w:numId w:val="44"/>
        </w:numPr>
        <w:spacing w:before="40" w:beforeAutospacing="0" w:after="40" w:afterAutospacing="0"/>
        <w:ind w:left="240"/>
        <w:jc w:val="both"/>
        <w:rPr>
          <w:sz w:val="28"/>
          <w:szCs w:val="28"/>
        </w:rPr>
      </w:pPr>
      <w:r w:rsidRPr="00336533">
        <w:rPr>
          <w:sz w:val="28"/>
          <w:szCs w:val="28"/>
        </w:rPr>
        <w:t>отвечал самостоятельно, без наводящих вопросов учителя;</w:t>
      </w:r>
    </w:p>
    <w:p w:rsidR="00336533" w:rsidRPr="00336533" w:rsidRDefault="00336533" w:rsidP="00EC233A">
      <w:pPr>
        <w:pStyle w:val="af1"/>
        <w:numPr>
          <w:ilvl w:val="0"/>
          <w:numId w:val="44"/>
        </w:numPr>
        <w:spacing w:before="40" w:beforeAutospacing="0" w:after="40" w:afterAutospacing="0"/>
        <w:ind w:left="240"/>
        <w:jc w:val="both"/>
        <w:rPr>
          <w:sz w:val="28"/>
          <w:szCs w:val="28"/>
        </w:rPr>
      </w:pPr>
      <w:r w:rsidRPr="00336533">
        <w:rPr>
          <w:sz w:val="28"/>
          <w:szCs w:val="28"/>
        </w:rPr>
        <w:t>возможны одна – две  неточности при освещение второстепенных вопросов или в выкладках, которые ученик легко исправил после замечания учителя.</w:t>
      </w:r>
    </w:p>
    <w:p w:rsidR="00336533" w:rsidRPr="00336533" w:rsidRDefault="00336533" w:rsidP="00336533">
      <w:pPr>
        <w:pStyle w:val="af1"/>
        <w:ind w:left="240" w:firstLine="90"/>
        <w:jc w:val="both"/>
        <w:rPr>
          <w:sz w:val="28"/>
          <w:szCs w:val="28"/>
        </w:rPr>
      </w:pPr>
    </w:p>
    <w:p w:rsidR="00336533" w:rsidRPr="00336533" w:rsidRDefault="00336533" w:rsidP="00336533">
      <w:pPr>
        <w:pStyle w:val="a9"/>
        <w:ind w:left="-120"/>
        <w:jc w:val="both"/>
        <w:rPr>
          <w:b/>
          <w:sz w:val="28"/>
          <w:szCs w:val="28"/>
        </w:rPr>
      </w:pPr>
      <w:r w:rsidRPr="00336533">
        <w:rPr>
          <w:b/>
          <w:sz w:val="28"/>
          <w:szCs w:val="28"/>
        </w:rPr>
        <w:t>Ответ оценивается отметкой «4», если удовлетворяет в основном требованиям на оценку «5», но при этом имеет один из недостатков:</w:t>
      </w:r>
    </w:p>
    <w:p w:rsidR="00336533" w:rsidRPr="00336533" w:rsidRDefault="00336533" w:rsidP="00EC233A">
      <w:pPr>
        <w:pStyle w:val="a9"/>
        <w:numPr>
          <w:ilvl w:val="0"/>
          <w:numId w:val="44"/>
        </w:numPr>
        <w:spacing w:before="40" w:after="40"/>
        <w:ind w:left="240"/>
        <w:jc w:val="both"/>
        <w:rPr>
          <w:sz w:val="28"/>
          <w:szCs w:val="28"/>
        </w:rPr>
      </w:pPr>
      <w:r w:rsidRPr="00336533">
        <w:rPr>
          <w:sz w:val="28"/>
          <w:szCs w:val="28"/>
        </w:rPr>
        <w:t>в изложении допущены небольшие пробелы, не исказившее математическое содержание ответа;</w:t>
      </w:r>
    </w:p>
    <w:p w:rsidR="00336533" w:rsidRPr="00336533" w:rsidRDefault="00336533" w:rsidP="00EC233A">
      <w:pPr>
        <w:pStyle w:val="a9"/>
        <w:numPr>
          <w:ilvl w:val="0"/>
          <w:numId w:val="44"/>
        </w:numPr>
        <w:spacing w:before="40" w:after="40"/>
        <w:ind w:left="240"/>
        <w:jc w:val="both"/>
        <w:rPr>
          <w:sz w:val="28"/>
          <w:szCs w:val="28"/>
        </w:rPr>
      </w:pPr>
      <w:r w:rsidRPr="00336533">
        <w:rPr>
          <w:sz w:val="28"/>
          <w:szCs w:val="28"/>
        </w:rPr>
        <w:t>допущены один – два недочета при освещении основного содержания ответа, исправленные после замечания учителя;</w:t>
      </w:r>
    </w:p>
    <w:p w:rsidR="00336533" w:rsidRPr="00336533" w:rsidRDefault="00336533" w:rsidP="00EC233A">
      <w:pPr>
        <w:pStyle w:val="a9"/>
        <w:numPr>
          <w:ilvl w:val="0"/>
          <w:numId w:val="44"/>
        </w:numPr>
        <w:spacing w:before="40" w:after="40"/>
        <w:ind w:left="240"/>
        <w:jc w:val="both"/>
        <w:rPr>
          <w:sz w:val="28"/>
          <w:szCs w:val="28"/>
        </w:rPr>
      </w:pPr>
      <w:r w:rsidRPr="00336533">
        <w:rPr>
          <w:sz w:val="28"/>
          <w:szCs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336533" w:rsidRPr="00336533" w:rsidRDefault="00336533" w:rsidP="00336533">
      <w:pPr>
        <w:pStyle w:val="a9"/>
        <w:ind w:left="240" w:firstLine="90"/>
        <w:jc w:val="both"/>
        <w:rPr>
          <w:sz w:val="28"/>
          <w:szCs w:val="28"/>
        </w:rPr>
      </w:pPr>
    </w:p>
    <w:p w:rsidR="00336533" w:rsidRPr="00336533" w:rsidRDefault="00336533" w:rsidP="00336533">
      <w:pPr>
        <w:pStyle w:val="a9"/>
        <w:ind w:left="-120"/>
        <w:jc w:val="both"/>
        <w:rPr>
          <w:b/>
          <w:sz w:val="28"/>
          <w:szCs w:val="28"/>
        </w:rPr>
      </w:pPr>
      <w:r w:rsidRPr="00336533">
        <w:rPr>
          <w:b/>
          <w:sz w:val="28"/>
          <w:szCs w:val="28"/>
        </w:rPr>
        <w:t>Отметка «3» ставится в следующих случаях:</w:t>
      </w:r>
    </w:p>
    <w:p w:rsidR="00336533" w:rsidRPr="00336533" w:rsidRDefault="00336533" w:rsidP="00EC233A">
      <w:pPr>
        <w:pStyle w:val="a9"/>
        <w:numPr>
          <w:ilvl w:val="0"/>
          <w:numId w:val="45"/>
        </w:numPr>
        <w:spacing w:before="40" w:after="40"/>
        <w:ind w:left="240"/>
        <w:jc w:val="both"/>
        <w:rPr>
          <w:sz w:val="28"/>
          <w:szCs w:val="28"/>
        </w:rPr>
      </w:pPr>
      <w:r w:rsidRPr="00336533">
        <w:rPr>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учащихся» в настоящей программе по математике);</w:t>
      </w:r>
    </w:p>
    <w:p w:rsidR="00336533" w:rsidRPr="00336533" w:rsidRDefault="00336533" w:rsidP="00EC233A">
      <w:pPr>
        <w:pStyle w:val="a9"/>
        <w:numPr>
          <w:ilvl w:val="0"/>
          <w:numId w:val="45"/>
        </w:numPr>
        <w:spacing w:before="40" w:after="40"/>
        <w:ind w:left="240"/>
        <w:jc w:val="both"/>
        <w:rPr>
          <w:sz w:val="28"/>
          <w:szCs w:val="28"/>
        </w:rPr>
      </w:pPr>
      <w:r w:rsidRPr="00336533">
        <w:rPr>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336533" w:rsidRPr="00336533" w:rsidRDefault="00336533" w:rsidP="00EC233A">
      <w:pPr>
        <w:pStyle w:val="a9"/>
        <w:numPr>
          <w:ilvl w:val="0"/>
          <w:numId w:val="45"/>
        </w:numPr>
        <w:spacing w:before="40" w:after="40"/>
        <w:ind w:left="240"/>
        <w:jc w:val="both"/>
        <w:rPr>
          <w:sz w:val="28"/>
          <w:szCs w:val="28"/>
        </w:rPr>
      </w:pPr>
      <w:r w:rsidRPr="00336533">
        <w:rPr>
          <w:sz w:val="28"/>
          <w:szCs w:val="28"/>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336533" w:rsidRPr="00336533" w:rsidRDefault="00336533" w:rsidP="00EC233A">
      <w:pPr>
        <w:pStyle w:val="a9"/>
        <w:numPr>
          <w:ilvl w:val="0"/>
          <w:numId w:val="45"/>
        </w:numPr>
        <w:spacing w:before="40" w:after="40"/>
        <w:ind w:left="240"/>
        <w:jc w:val="both"/>
        <w:rPr>
          <w:sz w:val="28"/>
          <w:szCs w:val="28"/>
        </w:rPr>
      </w:pPr>
      <w:r w:rsidRPr="00336533">
        <w:rPr>
          <w:sz w:val="28"/>
          <w:szCs w:val="28"/>
        </w:rPr>
        <w:t>при достаточном знании теоретического материала выявлена недостаточная сформированность основных умений и навыков.</w:t>
      </w:r>
    </w:p>
    <w:p w:rsidR="00336533" w:rsidRPr="00336533" w:rsidRDefault="00336533" w:rsidP="00336533">
      <w:pPr>
        <w:pStyle w:val="a9"/>
        <w:jc w:val="both"/>
        <w:rPr>
          <w:sz w:val="28"/>
          <w:szCs w:val="28"/>
        </w:rPr>
      </w:pPr>
    </w:p>
    <w:p w:rsidR="00336533" w:rsidRPr="00336533" w:rsidRDefault="00336533" w:rsidP="00336533">
      <w:pPr>
        <w:pStyle w:val="a9"/>
        <w:jc w:val="both"/>
        <w:rPr>
          <w:sz w:val="28"/>
          <w:szCs w:val="28"/>
        </w:rPr>
      </w:pPr>
    </w:p>
    <w:p w:rsidR="00336533" w:rsidRPr="00336533" w:rsidRDefault="00336533" w:rsidP="00336533">
      <w:pPr>
        <w:pStyle w:val="a9"/>
        <w:jc w:val="both"/>
        <w:rPr>
          <w:sz w:val="28"/>
          <w:szCs w:val="28"/>
        </w:rPr>
      </w:pPr>
    </w:p>
    <w:p w:rsidR="00336533" w:rsidRPr="00336533" w:rsidRDefault="00336533" w:rsidP="00336533">
      <w:pPr>
        <w:pStyle w:val="a9"/>
        <w:ind w:left="-120"/>
        <w:jc w:val="both"/>
        <w:rPr>
          <w:b/>
          <w:sz w:val="28"/>
          <w:szCs w:val="28"/>
        </w:rPr>
      </w:pPr>
      <w:r w:rsidRPr="00336533">
        <w:rPr>
          <w:b/>
          <w:sz w:val="28"/>
          <w:szCs w:val="28"/>
        </w:rPr>
        <w:lastRenderedPageBreak/>
        <w:t>Отметка «2» ставится в следующих случаях:</w:t>
      </w:r>
    </w:p>
    <w:p w:rsidR="00336533" w:rsidRPr="00336533" w:rsidRDefault="00336533" w:rsidP="00EC233A">
      <w:pPr>
        <w:pStyle w:val="a9"/>
        <w:numPr>
          <w:ilvl w:val="0"/>
          <w:numId w:val="46"/>
        </w:numPr>
        <w:spacing w:before="40" w:after="40"/>
        <w:ind w:left="240"/>
        <w:jc w:val="both"/>
        <w:rPr>
          <w:sz w:val="28"/>
          <w:szCs w:val="28"/>
        </w:rPr>
      </w:pPr>
      <w:r w:rsidRPr="00336533">
        <w:rPr>
          <w:sz w:val="28"/>
          <w:szCs w:val="28"/>
        </w:rPr>
        <w:t>не раскрыто основное содержание учебного материала;</w:t>
      </w:r>
    </w:p>
    <w:p w:rsidR="00336533" w:rsidRPr="00336533" w:rsidRDefault="00336533" w:rsidP="00EC233A">
      <w:pPr>
        <w:pStyle w:val="a9"/>
        <w:numPr>
          <w:ilvl w:val="0"/>
          <w:numId w:val="46"/>
        </w:numPr>
        <w:spacing w:before="40" w:after="40"/>
        <w:ind w:left="240"/>
        <w:jc w:val="both"/>
        <w:rPr>
          <w:sz w:val="28"/>
          <w:szCs w:val="28"/>
        </w:rPr>
      </w:pPr>
      <w:r w:rsidRPr="00336533">
        <w:rPr>
          <w:sz w:val="28"/>
          <w:szCs w:val="28"/>
        </w:rPr>
        <w:t>обнаружено незнание учеником большей или наиболее важной части учебного материала;</w:t>
      </w:r>
    </w:p>
    <w:p w:rsidR="00336533" w:rsidRPr="00336533" w:rsidRDefault="00336533" w:rsidP="00EC233A">
      <w:pPr>
        <w:pStyle w:val="a9"/>
        <w:numPr>
          <w:ilvl w:val="0"/>
          <w:numId w:val="46"/>
        </w:numPr>
        <w:spacing w:before="40" w:after="40"/>
        <w:ind w:left="240"/>
        <w:jc w:val="both"/>
        <w:rPr>
          <w:sz w:val="28"/>
          <w:szCs w:val="28"/>
        </w:rPr>
      </w:pPr>
      <w:r w:rsidRPr="00336533">
        <w:rPr>
          <w:sz w:val="28"/>
          <w:szCs w:val="28"/>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336533" w:rsidRPr="00336533" w:rsidRDefault="00336533" w:rsidP="00336533">
      <w:pPr>
        <w:pStyle w:val="a9"/>
        <w:ind w:left="240"/>
        <w:jc w:val="both"/>
        <w:rPr>
          <w:b/>
          <w:sz w:val="28"/>
          <w:szCs w:val="28"/>
        </w:rPr>
      </w:pPr>
      <w:r w:rsidRPr="00336533">
        <w:rPr>
          <w:b/>
          <w:sz w:val="28"/>
          <w:szCs w:val="28"/>
        </w:rPr>
        <w:t>Отметка «1» ставится, если:</w:t>
      </w:r>
    </w:p>
    <w:p w:rsidR="00336533" w:rsidRPr="00336533" w:rsidRDefault="00336533" w:rsidP="00EC233A">
      <w:pPr>
        <w:pStyle w:val="af1"/>
        <w:numPr>
          <w:ilvl w:val="0"/>
          <w:numId w:val="47"/>
        </w:numPr>
        <w:spacing w:before="40" w:beforeAutospacing="0" w:after="40" w:afterAutospacing="0"/>
        <w:ind w:left="240"/>
        <w:jc w:val="both"/>
        <w:rPr>
          <w:sz w:val="28"/>
          <w:szCs w:val="28"/>
        </w:rPr>
      </w:pPr>
      <w:r w:rsidRPr="00336533">
        <w:rPr>
          <w:sz w:val="28"/>
          <w:szCs w:val="28"/>
        </w:rPr>
        <w:t>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w:t>
      </w:r>
    </w:p>
    <w:p w:rsidR="00336533" w:rsidRPr="00336533" w:rsidRDefault="00336533" w:rsidP="00EC233A">
      <w:pPr>
        <w:pStyle w:val="af1"/>
        <w:numPr>
          <w:ilvl w:val="0"/>
          <w:numId w:val="48"/>
        </w:numPr>
        <w:spacing w:before="40" w:beforeAutospacing="0" w:after="40" w:afterAutospacing="0"/>
        <w:ind w:left="240"/>
        <w:jc w:val="both"/>
        <w:rPr>
          <w:sz w:val="28"/>
          <w:szCs w:val="28"/>
        </w:rPr>
      </w:pPr>
      <w:r w:rsidRPr="00336533">
        <w:rPr>
          <w:b/>
          <w:bCs/>
          <w:sz w:val="28"/>
          <w:szCs w:val="28"/>
        </w:rPr>
        <w:t>Общая классификация ошибок.</w:t>
      </w:r>
    </w:p>
    <w:p w:rsidR="00336533" w:rsidRPr="00336533" w:rsidRDefault="00336533" w:rsidP="00336533">
      <w:pPr>
        <w:pStyle w:val="af1"/>
        <w:ind w:left="240"/>
        <w:jc w:val="both"/>
        <w:rPr>
          <w:sz w:val="28"/>
          <w:szCs w:val="28"/>
        </w:rPr>
      </w:pPr>
      <w:r w:rsidRPr="00336533">
        <w:rPr>
          <w:sz w:val="28"/>
          <w:szCs w:val="28"/>
        </w:rPr>
        <w:t>При оценке знаний, умений и навыков учащихся следует учитывать все ошибки (грубые и негрубые) и недочёты.</w:t>
      </w:r>
    </w:p>
    <w:p w:rsidR="00336533" w:rsidRPr="00336533" w:rsidRDefault="00336533" w:rsidP="00336533">
      <w:pPr>
        <w:pStyle w:val="af1"/>
        <w:ind w:left="240"/>
        <w:jc w:val="both"/>
        <w:rPr>
          <w:sz w:val="28"/>
          <w:szCs w:val="28"/>
        </w:rPr>
      </w:pPr>
      <w:r w:rsidRPr="00336533">
        <w:rPr>
          <w:sz w:val="28"/>
          <w:szCs w:val="28"/>
        </w:rPr>
        <w:t xml:space="preserve">3.1. </w:t>
      </w:r>
      <w:r w:rsidRPr="00336533">
        <w:rPr>
          <w:b/>
          <w:bCs/>
          <w:sz w:val="28"/>
          <w:szCs w:val="28"/>
        </w:rPr>
        <w:t>Грубыми считаются ошибки:</w:t>
      </w:r>
    </w:p>
    <w:p w:rsidR="00336533" w:rsidRPr="00336533" w:rsidRDefault="00336533" w:rsidP="00336533">
      <w:pPr>
        <w:pStyle w:val="af1"/>
        <w:ind w:left="240"/>
        <w:jc w:val="both"/>
        <w:rPr>
          <w:sz w:val="28"/>
          <w:szCs w:val="28"/>
        </w:rPr>
      </w:pPr>
      <w:r w:rsidRPr="00336533">
        <w:rPr>
          <w:sz w:val="28"/>
          <w:szCs w:val="28"/>
        </w:rPr>
        <w:t>-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336533" w:rsidRPr="00336533" w:rsidRDefault="00336533" w:rsidP="00336533">
      <w:pPr>
        <w:pStyle w:val="af1"/>
        <w:ind w:left="240"/>
        <w:jc w:val="both"/>
        <w:rPr>
          <w:sz w:val="28"/>
          <w:szCs w:val="28"/>
        </w:rPr>
      </w:pPr>
      <w:r w:rsidRPr="00336533">
        <w:rPr>
          <w:sz w:val="28"/>
          <w:szCs w:val="28"/>
        </w:rPr>
        <w:t>-                незнание наименований единиц измерения;</w:t>
      </w:r>
    </w:p>
    <w:p w:rsidR="00336533" w:rsidRPr="00336533" w:rsidRDefault="00336533" w:rsidP="00336533">
      <w:pPr>
        <w:pStyle w:val="af1"/>
        <w:ind w:left="240"/>
        <w:jc w:val="both"/>
        <w:rPr>
          <w:sz w:val="28"/>
          <w:szCs w:val="28"/>
        </w:rPr>
      </w:pPr>
      <w:r w:rsidRPr="00336533">
        <w:rPr>
          <w:sz w:val="28"/>
          <w:szCs w:val="28"/>
        </w:rPr>
        <w:t>-                неумение выделить в ответе главное;</w:t>
      </w:r>
    </w:p>
    <w:p w:rsidR="00336533" w:rsidRPr="00336533" w:rsidRDefault="00336533" w:rsidP="00336533">
      <w:pPr>
        <w:pStyle w:val="af1"/>
        <w:ind w:left="240"/>
        <w:jc w:val="both"/>
        <w:rPr>
          <w:sz w:val="28"/>
          <w:szCs w:val="28"/>
        </w:rPr>
      </w:pPr>
      <w:r w:rsidRPr="00336533">
        <w:rPr>
          <w:sz w:val="28"/>
          <w:szCs w:val="28"/>
        </w:rPr>
        <w:t>-                неумение применять знания, алгоритмы для решения задач;</w:t>
      </w:r>
    </w:p>
    <w:p w:rsidR="00336533" w:rsidRPr="00336533" w:rsidRDefault="00336533" w:rsidP="00336533">
      <w:pPr>
        <w:pStyle w:val="af1"/>
        <w:ind w:left="240"/>
        <w:jc w:val="both"/>
        <w:rPr>
          <w:sz w:val="28"/>
          <w:szCs w:val="28"/>
        </w:rPr>
      </w:pPr>
      <w:r w:rsidRPr="00336533">
        <w:rPr>
          <w:sz w:val="28"/>
          <w:szCs w:val="28"/>
        </w:rPr>
        <w:t>-                неумение делать выводы и обобщения;</w:t>
      </w:r>
    </w:p>
    <w:p w:rsidR="00336533" w:rsidRPr="00336533" w:rsidRDefault="00336533" w:rsidP="00336533">
      <w:pPr>
        <w:pStyle w:val="af1"/>
        <w:ind w:left="240"/>
        <w:jc w:val="both"/>
        <w:rPr>
          <w:sz w:val="28"/>
          <w:szCs w:val="28"/>
        </w:rPr>
      </w:pPr>
      <w:r w:rsidRPr="00336533">
        <w:rPr>
          <w:sz w:val="28"/>
          <w:szCs w:val="28"/>
        </w:rPr>
        <w:t>-                неумение читать и строить графики;</w:t>
      </w:r>
    </w:p>
    <w:p w:rsidR="00336533" w:rsidRPr="00336533" w:rsidRDefault="00336533" w:rsidP="00336533">
      <w:pPr>
        <w:pStyle w:val="af1"/>
        <w:ind w:left="240"/>
        <w:jc w:val="both"/>
        <w:rPr>
          <w:sz w:val="28"/>
          <w:szCs w:val="28"/>
        </w:rPr>
      </w:pPr>
      <w:r w:rsidRPr="00336533">
        <w:rPr>
          <w:sz w:val="28"/>
          <w:szCs w:val="28"/>
        </w:rPr>
        <w:t>-                неумение пользоваться первоисточниками, учебником и справочниками;</w:t>
      </w:r>
    </w:p>
    <w:p w:rsidR="00336533" w:rsidRPr="00336533" w:rsidRDefault="00336533" w:rsidP="00336533">
      <w:pPr>
        <w:pStyle w:val="af1"/>
        <w:ind w:left="240"/>
        <w:jc w:val="both"/>
        <w:rPr>
          <w:sz w:val="28"/>
          <w:szCs w:val="28"/>
        </w:rPr>
      </w:pPr>
      <w:r w:rsidRPr="00336533">
        <w:rPr>
          <w:sz w:val="28"/>
          <w:szCs w:val="28"/>
        </w:rPr>
        <w:t>-                потеря корня или сохранение постороннего корня;</w:t>
      </w:r>
    </w:p>
    <w:p w:rsidR="00336533" w:rsidRPr="00336533" w:rsidRDefault="00336533" w:rsidP="00336533">
      <w:pPr>
        <w:pStyle w:val="af1"/>
        <w:ind w:left="240"/>
        <w:jc w:val="both"/>
        <w:rPr>
          <w:sz w:val="28"/>
          <w:szCs w:val="28"/>
        </w:rPr>
      </w:pPr>
      <w:r w:rsidRPr="00336533">
        <w:rPr>
          <w:sz w:val="28"/>
          <w:szCs w:val="28"/>
        </w:rPr>
        <w:t>-                отбрасывание без объяснений одного из них;</w:t>
      </w:r>
    </w:p>
    <w:p w:rsidR="00336533" w:rsidRPr="00336533" w:rsidRDefault="00336533" w:rsidP="00336533">
      <w:pPr>
        <w:pStyle w:val="af1"/>
        <w:ind w:left="240"/>
        <w:jc w:val="both"/>
        <w:rPr>
          <w:sz w:val="28"/>
          <w:szCs w:val="28"/>
        </w:rPr>
      </w:pPr>
      <w:r w:rsidRPr="00336533">
        <w:rPr>
          <w:sz w:val="28"/>
          <w:szCs w:val="28"/>
        </w:rPr>
        <w:t>-                равнозначные им ошибки;</w:t>
      </w:r>
    </w:p>
    <w:p w:rsidR="00336533" w:rsidRPr="00336533" w:rsidRDefault="00336533" w:rsidP="00336533">
      <w:pPr>
        <w:pStyle w:val="af1"/>
        <w:ind w:left="240"/>
        <w:jc w:val="both"/>
        <w:rPr>
          <w:sz w:val="28"/>
          <w:szCs w:val="28"/>
        </w:rPr>
      </w:pPr>
      <w:r w:rsidRPr="00336533">
        <w:rPr>
          <w:sz w:val="28"/>
          <w:szCs w:val="28"/>
        </w:rPr>
        <w:t>-                 вычислительные ошибки, если они не являются опиской;</w:t>
      </w:r>
    </w:p>
    <w:p w:rsidR="00336533" w:rsidRPr="00336533" w:rsidRDefault="00336533" w:rsidP="00336533">
      <w:pPr>
        <w:pStyle w:val="af1"/>
        <w:ind w:left="240"/>
        <w:jc w:val="both"/>
        <w:rPr>
          <w:sz w:val="28"/>
          <w:szCs w:val="28"/>
        </w:rPr>
      </w:pPr>
      <w:r w:rsidRPr="00336533">
        <w:rPr>
          <w:sz w:val="28"/>
          <w:szCs w:val="28"/>
        </w:rPr>
        <w:t>-                 логические ошибки.</w:t>
      </w:r>
    </w:p>
    <w:p w:rsidR="00336533" w:rsidRPr="00336533" w:rsidRDefault="00336533" w:rsidP="00336533">
      <w:pPr>
        <w:pStyle w:val="af1"/>
        <w:ind w:left="240"/>
        <w:jc w:val="both"/>
        <w:rPr>
          <w:sz w:val="28"/>
          <w:szCs w:val="28"/>
        </w:rPr>
      </w:pPr>
    </w:p>
    <w:p w:rsidR="00336533" w:rsidRPr="00336533" w:rsidRDefault="00336533" w:rsidP="00336533">
      <w:pPr>
        <w:pStyle w:val="af1"/>
        <w:ind w:left="240"/>
        <w:jc w:val="both"/>
        <w:rPr>
          <w:sz w:val="28"/>
          <w:szCs w:val="28"/>
        </w:rPr>
      </w:pPr>
    </w:p>
    <w:p w:rsidR="00336533" w:rsidRPr="00336533" w:rsidRDefault="00336533" w:rsidP="00336533">
      <w:pPr>
        <w:pStyle w:val="af1"/>
        <w:ind w:left="240"/>
        <w:jc w:val="both"/>
        <w:rPr>
          <w:sz w:val="28"/>
          <w:szCs w:val="28"/>
        </w:rPr>
      </w:pPr>
      <w:r w:rsidRPr="00336533">
        <w:rPr>
          <w:sz w:val="28"/>
          <w:szCs w:val="28"/>
        </w:rPr>
        <w:t xml:space="preserve">3.2. К </w:t>
      </w:r>
      <w:r w:rsidRPr="00336533">
        <w:rPr>
          <w:b/>
          <w:bCs/>
          <w:sz w:val="28"/>
          <w:szCs w:val="28"/>
        </w:rPr>
        <w:t>негрубым ошибкам</w:t>
      </w:r>
      <w:r w:rsidRPr="00336533">
        <w:rPr>
          <w:sz w:val="28"/>
          <w:szCs w:val="28"/>
        </w:rPr>
        <w:t xml:space="preserve"> следует отнести:</w:t>
      </w:r>
    </w:p>
    <w:p w:rsidR="00336533" w:rsidRPr="00336533" w:rsidRDefault="00336533" w:rsidP="00336533">
      <w:pPr>
        <w:pStyle w:val="af1"/>
        <w:ind w:left="240"/>
        <w:jc w:val="both"/>
        <w:rPr>
          <w:sz w:val="28"/>
          <w:szCs w:val="28"/>
        </w:rPr>
      </w:pPr>
      <w:r w:rsidRPr="00336533">
        <w:rPr>
          <w:sz w:val="28"/>
          <w:szCs w:val="28"/>
        </w:rPr>
        <w:t>-                     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336533" w:rsidRPr="00336533" w:rsidRDefault="00336533" w:rsidP="00336533">
      <w:pPr>
        <w:pStyle w:val="af1"/>
        <w:ind w:left="240"/>
        <w:jc w:val="both"/>
        <w:rPr>
          <w:sz w:val="28"/>
          <w:szCs w:val="28"/>
        </w:rPr>
      </w:pPr>
      <w:r w:rsidRPr="00336533">
        <w:rPr>
          <w:sz w:val="28"/>
          <w:szCs w:val="28"/>
        </w:rPr>
        <w:t>-                     неточность графика;</w:t>
      </w:r>
    </w:p>
    <w:p w:rsidR="00336533" w:rsidRPr="00336533" w:rsidRDefault="00336533" w:rsidP="00336533">
      <w:pPr>
        <w:pStyle w:val="af1"/>
        <w:ind w:left="240"/>
        <w:jc w:val="both"/>
        <w:rPr>
          <w:sz w:val="28"/>
          <w:szCs w:val="28"/>
        </w:rPr>
      </w:pPr>
      <w:r w:rsidRPr="00336533">
        <w:rPr>
          <w:sz w:val="28"/>
          <w:szCs w:val="28"/>
        </w:rPr>
        <w:t>-                     нерациональный метод решения задачи или недостаточно продуманный план ответа (нарушение логики, подмена отдельных основных вопросов второстепенными);</w:t>
      </w:r>
    </w:p>
    <w:p w:rsidR="00336533" w:rsidRPr="00336533" w:rsidRDefault="00336533" w:rsidP="00336533">
      <w:pPr>
        <w:pStyle w:val="af1"/>
        <w:ind w:left="240"/>
        <w:jc w:val="both"/>
        <w:rPr>
          <w:sz w:val="28"/>
          <w:szCs w:val="28"/>
        </w:rPr>
      </w:pPr>
      <w:r w:rsidRPr="00336533">
        <w:rPr>
          <w:sz w:val="28"/>
          <w:szCs w:val="28"/>
        </w:rPr>
        <w:t>-                     нерациональные методы работы со справочной и другой литературой;</w:t>
      </w:r>
    </w:p>
    <w:p w:rsidR="00336533" w:rsidRPr="00336533" w:rsidRDefault="00336533" w:rsidP="00336533">
      <w:pPr>
        <w:pStyle w:val="af1"/>
        <w:ind w:left="240"/>
        <w:jc w:val="both"/>
        <w:rPr>
          <w:sz w:val="28"/>
          <w:szCs w:val="28"/>
        </w:rPr>
      </w:pPr>
      <w:r w:rsidRPr="00336533">
        <w:rPr>
          <w:sz w:val="28"/>
          <w:szCs w:val="28"/>
        </w:rPr>
        <w:t>-                     неумение решать задачи, выполнять задания в общем виде.</w:t>
      </w:r>
    </w:p>
    <w:p w:rsidR="00336533" w:rsidRPr="00336533" w:rsidRDefault="00336533" w:rsidP="00336533">
      <w:pPr>
        <w:pStyle w:val="af1"/>
        <w:ind w:left="240"/>
        <w:jc w:val="both"/>
        <w:rPr>
          <w:sz w:val="28"/>
          <w:szCs w:val="28"/>
        </w:rPr>
      </w:pPr>
    </w:p>
    <w:p w:rsidR="00336533" w:rsidRPr="00336533" w:rsidRDefault="00336533" w:rsidP="00336533">
      <w:pPr>
        <w:pStyle w:val="af1"/>
        <w:ind w:left="240"/>
        <w:jc w:val="both"/>
        <w:rPr>
          <w:sz w:val="28"/>
          <w:szCs w:val="28"/>
        </w:rPr>
      </w:pPr>
    </w:p>
    <w:p w:rsidR="00336533" w:rsidRPr="00336533" w:rsidRDefault="00336533" w:rsidP="00336533">
      <w:pPr>
        <w:pStyle w:val="af1"/>
        <w:ind w:left="240"/>
        <w:jc w:val="both"/>
        <w:rPr>
          <w:sz w:val="28"/>
          <w:szCs w:val="28"/>
        </w:rPr>
      </w:pPr>
      <w:r w:rsidRPr="00336533">
        <w:rPr>
          <w:sz w:val="28"/>
          <w:szCs w:val="28"/>
        </w:rPr>
        <w:t xml:space="preserve">3.3. </w:t>
      </w:r>
      <w:r w:rsidRPr="00336533">
        <w:rPr>
          <w:b/>
          <w:bCs/>
          <w:sz w:val="28"/>
          <w:szCs w:val="28"/>
        </w:rPr>
        <w:t>Недочетами</w:t>
      </w:r>
      <w:r w:rsidRPr="00336533">
        <w:rPr>
          <w:sz w:val="28"/>
          <w:szCs w:val="28"/>
        </w:rPr>
        <w:t xml:space="preserve"> являются:</w:t>
      </w:r>
    </w:p>
    <w:p w:rsidR="00336533" w:rsidRPr="00336533" w:rsidRDefault="00336533" w:rsidP="00336533">
      <w:pPr>
        <w:pStyle w:val="af1"/>
        <w:ind w:left="240"/>
        <w:jc w:val="both"/>
        <w:rPr>
          <w:sz w:val="28"/>
          <w:szCs w:val="28"/>
        </w:rPr>
      </w:pPr>
      <w:r w:rsidRPr="00336533">
        <w:rPr>
          <w:sz w:val="28"/>
          <w:szCs w:val="28"/>
        </w:rPr>
        <w:t>-                     нерациональные приемы вычислений и преобразований;</w:t>
      </w:r>
    </w:p>
    <w:p w:rsidR="00336533" w:rsidRPr="00336533" w:rsidRDefault="00336533" w:rsidP="00336533">
      <w:pPr>
        <w:pStyle w:val="af1"/>
        <w:ind w:left="240"/>
        <w:jc w:val="both"/>
        <w:rPr>
          <w:sz w:val="28"/>
          <w:szCs w:val="28"/>
        </w:rPr>
      </w:pPr>
      <w:r w:rsidRPr="00336533">
        <w:rPr>
          <w:sz w:val="28"/>
          <w:szCs w:val="28"/>
        </w:rPr>
        <w:t>-                     небрежное выполнение записей, чертежей, схем, графиков.</w:t>
      </w:r>
    </w:p>
    <w:p w:rsidR="00336533" w:rsidRPr="00336533" w:rsidRDefault="00336533" w:rsidP="00336533">
      <w:pPr>
        <w:pStyle w:val="a9"/>
        <w:jc w:val="both"/>
        <w:rPr>
          <w:sz w:val="28"/>
          <w:szCs w:val="28"/>
        </w:rPr>
      </w:pPr>
    </w:p>
    <w:p w:rsidR="00336533" w:rsidRPr="00336533" w:rsidRDefault="00336533" w:rsidP="00336533">
      <w:pPr>
        <w:pStyle w:val="af1"/>
        <w:shd w:val="clear" w:color="auto" w:fill="FFFFFF"/>
        <w:ind w:firstLine="709"/>
        <w:jc w:val="both"/>
        <w:rPr>
          <w:sz w:val="28"/>
          <w:szCs w:val="28"/>
        </w:rPr>
      </w:pPr>
      <w:r w:rsidRPr="00336533">
        <w:rPr>
          <w:b/>
          <w:bCs/>
          <w:sz w:val="28"/>
          <w:szCs w:val="28"/>
          <w:lang w:val="en-US"/>
        </w:rPr>
        <w:t>I</w:t>
      </w:r>
      <w:r w:rsidRPr="00336533">
        <w:rPr>
          <w:b/>
          <w:bCs/>
          <w:sz w:val="28"/>
          <w:szCs w:val="28"/>
        </w:rPr>
        <w:t>. Работа учителя по осуществлению единых требований к устной и письменной речи учащихся</w:t>
      </w:r>
    </w:p>
    <w:p w:rsidR="00336533" w:rsidRPr="00336533" w:rsidRDefault="00336533" w:rsidP="00336533">
      <w:pPr>
        <w:pStyle w:val="af7"/>
        <w:jc w:val="both"/>
        <w:rPr>
          <w:sz w:val="28"/>
          <w:szCs w:val="28"/>
        </w:rPr>
      </w:pPr>
      <w:r w:rsidRPr="00336533">
        <w:rPr>
          <w:sz w:val="28"/>
          <w:szCs w:val="28"/>
        </w:rPr>
        <w:t>Воспитание речевой культуры школьников может успешно осуществляться только в результате целенаправленных и квалифицированных действий всего педагогического коллектива.</w:t>
      </w:r>
    </w:p>
    <w:p w:rsidR="00336533" w:rsidRPr="00336533" w:rsidRDefault="00336533" w:rsidP="00336533">
      <w:pPr>
        <w:pStyle w:val="af7"/>
        <w:jc w:val="both"/>
        <w:rPr>
          <w:sz w:val="28"/>
          <w:szCs w:val="28"/>
        </w:rPr>
      </w:pPr>
      <w:r w:rsidRPr="00336533">
        <w:rPr>
          <w:sz w:val="28"/>
          <w:szCs w:val="28"/>
        </w:rPr>
        <w:t>1. Учителю необходимо: тщательно продумывать ход изложения материала на уроке, правильность и точность всех формулировок, вопросов; грамотно оформлять все виды записей (на доске, в журнале, в дневниках учащихся и т. п.); писать разборчивым почерком.</w:t>
      </w:r>
    </w:p>
    <w:p w:rsidR="00336533" w:rsidRPr="00336533" w:rsidRDefault="00336533" w:rsidP="00336533">
      <w:pPr>
        <w:pStyle w:val="af7"/>
        <w:jc w:val="both"/>
        <w:rPr>
          <w:sz w:val="28"/>
          <w:szCs w:val="28"/>
        </w:rPr>
      </w:pPr>
      <w:r w:rsidRPr="00336533">
        <w:rPr>
          <w:sz w:val="28"/>
          <w:szCs w:val="28"/>
        </w:rPr>
        <w:t xml:space="preserve">2. Не допускать в своей речи неправильно построенных предложений и оборотов, нарушения норм произношения, небрежности в выборе слов и неточности в формулировках определений, заданий. </w:t>
      </w:r>
    </w:p>
    <w:p w:rsidR="00336533" w:rsidRPr="00336533" w:rsidRDefault="00336533" w:rsidP="00336533">
      <w:pPr>
        <w:pStyle w:val="af7"/>
        <w:jc w:val="both"/>
        <w:rPr>
          <w:sz w:val="28"/>
          <w:szCs w:val="28"/>
        </w:rPr>
      </w:pPr>
      <w:r w:rsidRPr="00336533">
        <w:rPr>
          <w:sz w:val="28"/>
          <w:szCs w:val="28"/>
        </w:rPr>
        <w:t xml:space="preserve">3. Систематически проводить работу по обогащению и конкретизации словаря учащихся, по ознакомлению с терминологией изучаемого предмета. При объяснении новых терминов -  слова четко произносить, записывать на </w:t>
      </w:r>
      <w:r w:rsidRPr="00336533">
        <w:rPr>
          <w:sz w:val="28"/>
          <w:szCs w:val="28"/>
        </w:rPr>
        <w:lastRenderedPageBreak/>
        <w:t>доске и в тетрадях, постоянно проверять усвоение их значения и правильное употребление. Использовать таблицы, плакаты с трудными по написанию и произношению словами, относящимися к данной учебной дисциплине, к данному разделу программы.</w:t>
      </w:r>
    </w:p>
    <w:p w:rsidR="00336533" w:rsidRPr="00336533" w:rsidRDefault="00336533" w:rsidP="00336533">
      <w:pPr>
        <w:pStyle w:val="af7"/>
        <w:jc w:val="both"/>
        <w:rPr>
          <w:sz w:val="28"/>
          <w:szCs w:val="28"/>
        </w:rPr>
      </w:pPr>
      <w:r w:rsidRPr="00336533">
        <w:rPr>
          <w:sz w:val="28"/>
          <w:szCs w:val="28"/>
        </w:rPr>
        <w:t>4. Большое внимание уделять формированию на всех уроках умений анализировать, сравнивать, сопоставлять изученный материал, при ответе приводить необходимые доказательства, делать выводы и обобщения.</w:t>
      </w:r>
    </w:p>
    <w:p w:rsidR="00336533" w:rsidRPr="00336533" w:rsidRDefault="00336533" w:rsidP="00336533">
      <w:pPr>
        <w:pStyle w:val="af7"/>
        <w:jc w:val="both"/>
        <w:rPr>
          <w:sz w:val="28"/>
          <w:szCs w:val="28"/>
        </w:rPr>
      </w:pPr>
      <w:r w:rsidRPr="00336533">
        <w:rPr>
          <w:sz w:val="28"/>
          <w:szCs w:val="28"/>
        </w:rPr>
        <w:t xml:space="preserve">5. Учить школьников работать с книгой, пользоваться разнообразной справочной литературой, каталогами и картотекой, таблицами. </w:t>
      </w:r>
    </w:p>
    <w:p w:rsidR="00336533" w:rsidRPr="00336533" w:rsidRDefault="00336533" w:rsidP="00336533">
      <w:pPr>
        <w:pStyle w:val="af1"/>
        <w:shd w:val="clear" w:color="auto" w:fill="FFFFFF"/>
        <w:ind w:left="240"/>
        <w:jc w:val="both"/>
        <w:rPr>
          <w:sz w:val="28"/>
          <w:szCs w:val="28"/>
        </w:rPr>
      </w:pPr>
      <w:r w:rsidRPr="00336533">
        <w:rPr>
          <w:sz w:val="28"/>
          <w:szCs w:val="28"/>
        </w:rPr>
        <w:t>6. Следить за аккуратным ведением тетрадей, грамотным оформлением всех записей в них.</w:t>
      </w:r>
    </w:p>
    <w:p w:rsidR="00336533" w:rsidRPr="00336533" w:rsidRDefault="00336533" w:rsidP="00336533">
      <w:pPr>
        <w:pStyle w:val="af7"/>
        <w:jc w:val="both"/>
        <w:rPr>
          <w:sz w:val="28"/>
          <w:szCs w:val="28"/>
        </w:rPr>
      </w:pPr>
      <w:r w:rsidRPr="00336533">
        <w:rPr>
          <w:sz w:val="28"/>
          <w:szCs w:val="28"/>
        </w:rPr>
        <w:t>7. Исправлять допущенные ошибки.</w:t>
      </w:r>
    </w:p>
    <w:p w:rsidR="00336533" w:rsidRPr="00336533" w:rsidRDefault="00336533" w:rsidP="00336533">
      <w:pPr>
        <w:pStyle w:val="af1"/>
        <w:ind w:left="360"/>
        <w:jc w:val="both"/>
        <w:rPr>
          <w:sz w:val="28"/>
          <w:szCs w:val="28"/>
        </w:rPr>
      </w:pPr>
      <w:r w:rsidRPr="00336533">
        <w:rPr>
          <w:sz w:val="28"/>
          <w:szCs w:val="28"/>
        </w:rPr>
        <w:t>8.  Контролировать наличие у обучающихся тетрадей по учебным предметам, соблюдение установленного в школе порядка их оформления, ведения, соблюдение единого орфографического режима.</w:t>
      </w:r>
    </w:p>
    <w:p w:rsidR="00336533" w:rsidRPr="00336533" w:rsidRDefault="00336533" w:rsidP="00336533">
      <w:pPr>
        <w:pStyle w:val="af1"/>
        <w:shd w:val="clear" w:color="auto" w:fill="FFFFFF"/>
        <w:ind w:left="360"/>
        <w:jc w:val="both"/>
        <w:rPr>
          <w:sz w:val="28"/>
          <w:szCs w:val="28"/>
        </w:rPr>
      </w:pPr>
      <w:r w:rsidRPr="00336533">
        <w:rPr>
          <w:sz w:val="28"/>
          <w:szCs w:val="28"/>
        </w:rPr>
        <w:t>9. Использовать все формы внеклассной работы (олимпиады, конкурсы, факультативные, кружковые занятия, диспуты, семинары, КВН и т.п.) для совершенствования речевой  математической культуры учащихся.</w:t>
      </w:r>
    </w:p>
    <w:p w:rsidR="00336533" w:rsidRPr="00336533" w:rsidRDefault="00336533" w:rsidP="00336533">
      <w:pPr>
        <w:pStyle w:val="af7"/>
        <w:ind w:left="0"/>
        <w:jc w:val="both"/>
        <w:rPr>
          <w:sz w:val="28"/>
          <w:szCs w:val="28"/>
        </w:rPr>
      </w:pPr>
    </w:p>
    <w:p w:rsidR="00336533" w:rsidRPr="00336533" w:rsidRDefault="00336533" w:rsidP="00336533">
      <w:pPr>
        <w:pStyle w:val="af1"/>
        <w:shd w:val="clear" w:color="auto" w:fill="FFFFFF"/>
        <w:ind w:firstLine="709"/>
        <w:jc w:val="both"/>
        <w:rPr>
          <w:sz w:val="28"/>
          <w:szCs w:val="28"/>
        </w:rPr>
      </w:pPr>
      <w:r w:rsidRPr="00336533">
        <w:rPr>
          <w:b/>
          <w:bCs/>
          <w:sz w:val="28"/>
          <w:szCs w:val="28"/>
          <w:lang w:val="en-US"/>
        </w:rPr>
        <w:t>II</w:t>
      </w:r>
      <w:r w:rsidRPr="00336533">
        <w:rPr>
          <w:b/>
          <w:bCs/>
          <w:sz w:val="28"/>
          <w:szCs w:val="28"/>
        </w:rPr>
        <w:t>. Требования к речи обучающихся</w:t>
      </w:r>
    </w:p>
    <w:p w:rsidR="00336533" w:rsidRPr="00336533" w:rsidRDefault="00336533" w:rsidP="00336533">
      <w:pPr>
        <w:pStyle w:val="af7"/>
        <w:jc w:val="both"/>
        <w:rPr>
          <w:sz w:val="28"/>
          <w:szCs w:val="28"/>
        </w:rPr>
      </w:pPr>
      <w:r w:rsidRPr="00336533">
        <w:rPr>
          <w:sz w:val="28"/>
          <w:szCs w:val="28"/>
        </w:rPr>
        <w:t>Обучающиеся должны уметь:</w:t>
      </w:r>
    </w:p>
    <w:p w:rsidR="00336533" w:rsidRPr="00336533" w:rsidRDefault="00336533" w:rsidP="00336533">
      <w:pPr>
        <w:pStyle w:val="af1"/>
        <w:shd w:val="clear" w:color="auto" w:fill="FFFFFF"/>
        <w:jc w:val="both"/>
        <w:rPr>
          <w:sz w:val="28"/>
          <w:szCs w:val="28"/>
        </w:rPr>
      </w:pPr>
      <w:r w:rsidRPr="00336533">
        <w:rPr>
          <w:sz w:val="28"/>
          <w:szCs w:val="28"/>
        </w:rPr>
        <w:t>— излагать материал логично и последовательно;</w:t>
      </w:r>
    </w:p>
    <w:p w:rsidR="00336533" w:rsidRPr="00336533" w:rsidRDefault="00336533" w:rsidP="00336533">
      <w:pPr>
        <w:pStyle w:val="af1"/>
        <w:shd w:val="clear" w:color="auto" w:fill="FFFFFF"/>
        <w:jc w:val="both"/>
        <w:rPr>
          <w:sz w:val="28"/>
          <w:szCs w:val="28"/>
        </w:rPr>
      </w:pPr>
      <w:r w:rsidRPr="00336533">
        <w:rPr>
          <w:sz w:val="28"/>
          <w:szCs w:val="28"/>
        </w:rPr>
        <w:t>— отвечать громко, четко, с соблюдением логических ударений, пауз и правильной интонации.</w:t>
      </w:r>
    </w:p>
    <w:p w:rsidR="00336533" w:rsidRPr="00336533" w:rsidRDefault="00336533" w:rsidP="00336533">
      <w:pPr>
        <w:pStyle w:val="af7"/>
        <w:jc w:val="both"/>
        <w:rPr>
          <w:sz w:val="28"/>
          <w:szCs w:val="28"/>
        </w:rPr>
      </w:pPr>
      <w:r w:rsidRPr="00336533">
        <w:rPr>
          <w:sz w:val="28"/>
          <w:szCs w:val="28"/>
        </w:rPr>
        <w:t xml:space="preserve">Для речевой культуры обучающихся важны и такие умения, как умение слушать и понимать речь учителя и товарищей, внимательно относиться к высказываниям других, умение поставить вопрос, принять участие в обсуждении проблемы. </w:t>
      </w:r>
    </w:p>
    <w:p w:rsidR="00336533" w:rsidRPr="00336533" w:rsidRDefault="00336533" w:rsidP="00336533">
      <w:pPr>
        <w:pStyle w:val="af7"/>
        <w:jc w:val="both"/>
        <w:rPr>
          <w:sz w:val="28"/>
          <w:szCs w:val="28"/>
        </w:rPr>
      </w:pPr>
    </w:p>
    <w:p w:rsidR="00336533" w:rsidRPr="00336533" w:rsidRDefault="00336533" w:rsidP="00336533">
      <w:pPr>
        <w:pStyle w:val="1"/>
        <w:jc w:val="both"/>
        <w:rPr>
          <w:rFonts w:ascii="Times New Roman" w:hAnsi="Times New Roman" w:cs="Times New Roman"/>
          <w:color w:val="auto"/>
        </w:rPr>
      </w:pPr>
      <w:r w:rsidRPr="00336533">
        <w:rPr>
          <w:rFonts w:ascii="Times New Roman" w:hAnsi="Times New Roman" w:cs="Times New Roman"/>
          <w:color w:val="auto"/>
          <w:lang w:val="en-US"/>
        </w:rPr>
        <w:t>III</w:t>
      </w:r>
      <w:r w:rsidRPr="00336533">
        <w:rPr>
          <w:rFonts w:ascii="Times New Roman" w:hAnsi="Times New Roman" w:cs="Times New Roman"/>
          <w:color w:val="auto"/>
        </w:rPr>
        <w:t>. О письменных работах и тетрадях обучающихся</w:t>
      </w:r>
    </w:p>
    <w:p w:rsidR="00336533" w:rsidRPr="00336533" w:rsidRDefault="00336533" w:rsidP="00336533">
      <w:pPr>
        <w:pStyle w:val="af1"/>
        <w:shd w:val="clear" w:color="auto" w:fill="FFFFFF"/>
        <w:ind w:firstLine="709"/>
        <w:jc w:val="both"/>
        <w:rPr>
          <w:sz w:val="28"/>
          <w:szCs w:val="28"/>
        </w:rPr>
      </w:pPr>
      <w:r w:rsidRPr="00336533">
        <w:rPr>
          <w:b/>
          <w:bCs/>
          <w:sz w:val="28"/>
          <w:szCs w:val="28"/>
        </w:rPr>
        <w:t>1. О видах письменных работ</w:t>
      </w:r>
    </w:p>
    <w:p w:rsidR="00336533" w:rsidRPr="00336533" w:rsidRDefault="00336533" w:rsidP="00336533">
      <w:pPr>
        <w:pStyle w:val="af1"/>
        <w:shd w:val="clear" w:color="auto" w:fill="FFFFFF"/>
        <w:ind w:firstLine="709"/>
        <w:jc w:val="both"/>
        <w:rPr>
          <w:sz w:val="28"/>
          <w:szCs w:val="28"/>
        </w:rPr>
      </w:pPr>
    </w:p>
    <w:p w:rsidR="00336533" w:rsidRPr="00336533" w:rsidRDefault="00336533" w:rsidP="00336533">
      <w:pPr>
        <w:pStyle w:val="af1"/>
        <w:shd w:val="clear" w:color="auto" w:fill="FFFFFF"/>
        <w:ind w:firstLine="709"/>
        <w:jc w:val="both"/>
        <w:rPr>
          <w:sz w:val="28"/>
          <w:szCs w:val="28"/>
        </w:rPr>
      </w:pPr>
      <w:r w:rsidRPr="00336533">
        <w:rPr>
          <w:sz w:val="28"/>
          <w:szCs w:val="28"/>
        </w:rPr>
        <w:lastRenderedPageBreak/>
        <w:t>1.1. Основными видами классных и домашних письменных работ обучающихся являются обучающие работы.</w:t>
      </w:r>
    </w:p>
    <w:p w:rsidR="00336533" w:rsidRPr="00336533" w:rsidRDefault="00336533" w:rsidP="00336533">
      <w:pPr>
        <w:pStyle w:val="af1"/>
        <w:shd w:val="clear" w:color="auto" w:fill="FFFFFF"/>
        <w:ind w:firstLine="709"/>
        <w:jc w:val="both"/>
        <w:rPr>
          <w:sz w:val="28"/>
          <w:szCs w:val="28"/>
        </w:rPr>
      </w:pPr>
      <w:r w:rsidRPr="00336533">
        <w:rPr>
          <w:sz w:val="28"/>
          <w:szCs w:val="28"/>
        </w:rPr>
        <w:t>1.2. По математике проводятся текущие и итоговые письменные контрольные работы, самостоятельные работы, контроль знаний в форме теста.</w:t>
      </w:r>
    </w:p>
    <w:p w:rsidR="00336533" w:rsidRPr="00336533" w:rsidRDefault="00336533" w:rsidP="00336533">
      <w:pPr>
        <w:pStyle w:val="af7"/>
        <w:jc w:val="both"/>
        <w:rPr>
          <w:sz w:val="28"/>
          <w:szCs w:val="28"/>
        </w:rPr>
      </w:pPr>
      <w:r w:rsidRPr="00336533">
        <w:rPr>
          <w:sz w:val="28"/>
          <w:szCs w:val="28"/>
        </w:rPr>
        <w:t>Текущие контрольные работы имеют целью проверку усвоения изучаемого и проверяемого программного материала; их содержание и частотность определяются учителем с учетом степени сложности изучаемого материала, а также особенностей обучающихся каждого класса. Для проведения текущих контрольных работ учитель может отводить весь урок или только часть его.</w:t>
      </w:r>
    </w:p>
    <w:p w:rsidR="00336533" w:rsidRPr="00336533" w:rsidRDefault="00336533" w:rsidP="00336533">
      <w:pPr>
        <w:pStyle w:val="af7"/>
        <w:jc w:val="both"/>
        <w:rPr>
          <w:sz w:val="28"/>
          <w:szCs w:val="28"/>
        </w:rPr>
      </w:pPr>
      <w:r w:rsidRPr="00336533">
        <w:rPr>
          <w:sz w:val="28"/>
          <w:szCs w:val="28"/>
        </w:rPr>
        <w:t>Итоговые контрольные работы проводятся:</w:t>
      </w:r>
    </w:p>
    <w:p w:rsidR="00336533" w:rsidRPr="00336533" w:rsidRDefault="00336533" w:rsidP="00336533">
      <w:pPr>
        <w:pStyle w:val="af1"/>
        <w:shd w:val="clear" w:color="auto" w:fill="FFFFFF"/>
        <w:jc w:val="both"/>
        <w:rPr>
          <w:sz w:val="28"/>
          <w:szCs w:val="28"/>
        </w:rPr>
      </w:pPr>
      <w:r w:rsidRPr="00336533">
        <w:rPr>
          <w:sz w:val="28"/>
          <w:szCs w:val="28"/>
        </w:rPr>
        <w:t>- после изучения наиболее значимых тем программы,</w:t>
      </w:r>
    </w:p>
    <w:p w:rsidR="00336533" w:rsidRPr="00336533" w:rsidRDefault="00336533" w:rsidP="00336533">
      <w:pPr>
        <w:pStyle w:val="af1"/>
        <w:shd w:val="clear" w:color="auto" w:fill="FFFFFF"/>
        <w:jc w:val="both"/>
        <w:rPr>
          <w:sz w:val="28"/>
          <w:szCs w:val="28"/>
        </w:rPr>
      </w:pPr>
      <w:r w:rsidRPr="00336533">
        <w:rPr>
          <w:sz w:val="28"/>
          <w:szCs w:val="28"/>
        </w:rPr>
        <w:t>- в конце учебной четверти,</w:t>
      </w:r>
    </w:p>
    <w:p w:rsidR="00336533" w:rsidRPr="00336533" w:rsidRDefault="00336533" w:rsidP="00336533">
      <w:pPr>
        <w:pStyle w:val="af1"/>
        <w:shd w:val="clear" w:color="auto" w:fill="FFFFFF"/>
        <w:jc w:val="both"/>
        <w:rPr>
          <w:sz w:val="28"/>
          <w:szCs w:val="28"/>
        </w:rPr>
      </w:pPr>
      <w:r w:rsidRPr="00336533">
        <w:rPr>
          <w:sz w:val="28"/>
          <w:szCs w:val="28"/>
        </w:rPr>
        <w:t>- в конце полугодия.</w:t>
      </w:r>
    </w:p>
    <w:p w:rsidR="00336533" w:rsidRPr="00336533" w:rsidRDefault="00336533" w:rsidP="00336533">
      <w:pPr>
        <w:pStyle w:val="af7"/>
        <w:jc w:val="both"/>
        <w:rPr>
          <w:sz w:val="28"/>
          <w:szCs w:val="28"/>
        </w:rPr>
      </w:pPr>
      <w:r w:rsidRPr="00336533">
        <w:rPr>
          <w:sz w:val="28"/>
          <w:szCs w:val="28"/>
        </w:rPr>
        <w:t xml:space="preserve">В целях предупреждения перегрузки обучающихся время проведения текущих и итоговых контрольных работ определяется общешкольным графиком, составляемым руководителями школ по согласованию с учителями. В один рабочий день следует давать в классе только одну письменную текущую или итоговую контрольную работу. При планировании контрольных работ в каждом классе необходимо предусмотреть равномерное их распределение в течение всей четверти, не допуская скопления письменных контрольных работ к концу четверти, полугодия. </w:t>
      </w:r>
    </w:p>
    <w:p w:rsidR="00336533" w:rsidRPr="00336533" w:rsidRDefault="00336533" w:rsidP="00336533">
      <w:pPr>
        <w:pStyle w:val="af1"/>
        <w:shd w:val="clear" w:color="auto" w:fill="FFFFFF"/>
        <w:ind w:firstLine="709"/>
        <w:jc w:val="both"/>
        <w:rPr>
          <w:sz w:val="28"/>
          <w:szCs w:val="28"/>
        </w:rPr>
      </w:pPr>
      <w:r w:rsidRPr="00336533">
        <w:rPr>
          <w:sz w:val="28"/>
          <w:szCs w:val="28"/>
        </w:rPr>
        <w:t>Не рекомендуется проводить контрольные работы в первый день четверти,  в первый день после праздника, в понедельник.</w:t>
      </w:r>
    </w:p>
    <w:p w:rsidR="00336533" w:rsidRPr="00336533" w:rsidRDefault="00336533" w:rsidP="00336533">
      <w:pPr>
        <w:pStyle w:val="af1"/>
        <w:shd w:val="clear" w:color="auto" w:fill="FFFFFF"/>
        <w:ind w:firstLine="709"/>
        <w:jc w:val="both"/>
        <w:rPr>
          <w:sz w:val="28"/>
          <w:szCs w:val="28"/>
        </w:rPr>
      </w:pPr>
      <w:r w:rsidRPr="00336533">
        <w:rPr>
          <w:sz w:val="28"/>
          <w:szCs w:val="28"/>
        </w:rPr>
        <w:t xml:space="preserve">Самостоятельные работы или тестирование могут быть рассчитаны как на целый урок, так и на часть урока, в зависимости от цели проведения контроля. </w:t>
      </w:r>
    </w:p>
    <w:p w:rsidR="00336533" w:rsidRPr="00336533" w:rsidRDefault="00336533" w:rsidP="00336533">
      <w:pPr>
        <w:pStyle w:val="af1"/>
        <w:shd w:val="clear" w:color="auto" w:fill="FFFFFF"/>
        <w:ind w:firstLine="709"/>
        <w:jc w:val="both"/>
        <w:rPr>
          <w:sz w:val="28"/>
          <w:szCs w:val="28"/>
        </w:rPr>
      </w:pPr>
    </w:p>
    <w:p w:rsidR="00336533" w:rsidRPr="00336533" w:rsidRDefault="00336533" w:rsidP="00336533">
      <w:pPr>
        <w:pStyle w:val="af1"/>
        <w:shd w:val="clear" w:color="auto" w:fill="FFFFFF"/>
        <w:ind w:firstLine="709"/>
        <w:jc w:val="both"/>
        <w:rPr>
          <w:b/>
          <w:sz w:val="28"/>
          <w:szCs w:val="28"/>
        </w:rPr>
      </w:pPr>
      <w:r w:rsidRPr="00336533">
        <w:rPr>
          <w:b/>
          <w:sz w:val="28"/>
          <w:szCs w:val="28"/>
        </w:rPr>
        <w:t xml:space="preserve">2. Количество и назначение ученических тетрадей </w:t>
      </w:r>
    </w:p>
    <w:p w:rsidR="00336533" w:rsidRPr="00336533" w:rsidRDefault="00336533" w:rsidP="00336533">
      <w:pPr>
        <w:pStyle w:val="af1"/>
        <w:shd w:val="clear" w:color="auto" w:fill="FFFFFF"/>
        <w:ind w:firstLine="709"/>
        <w:jc w:val="both"/>
        <w:rPr>
          <w:sz w:val="28"/>
          <w:szCs w:val="28"/>
        </w:rPr>
      </w:pPr>
      <w:r w:rsidRPr="00336533">
        <w:rPr>
          <w:sz w:val="28"/>
          <w:szCs w:val="28"/>
        </w:rPr>
        <w:t xml:space="preserve">2.1. Для выполнения всех видов обучающих работ ученики должны иметь следующее количество тетрадей: </w:t>
      </w:r>
    </w:p>
    <w:p w:rsidR="00336533" w:rsidRPr="00336533" w:rsidRDefault="00336533" w:rsidP="00336533">
      <w:pPr>
        <w:pStyle w:val="af1"/>
        <w:shd w:val="clear" w:color="auto" w:fill="FFFFFF"/>
        <w:ind w:firstLine="709"/>
        <w:jc w:val="both"/>
        <w:rPr>
          <w:sz w:val="28"/>
          <w:szCs w:val="28"/>
        </w:rPr>
      </w:pPr>
      <w:r w:rsidRPr="00336533">
        <w:rPr>
          <w:sz w:val="28"/>
          <w:szCs w:val="28"/>
          <w:u w:val="single"/>
        </w:rPr>
        <w:t>по математике</w:t>
      </w:r>
      <w:r w:rsidRPr="00336533">
        <w:rPr>
          <w:sz w:val="28"/>
          <w:szCs w:val="28"/>
        </w:rPr>
        <w:t xml:space="preserve">: </w:t>
      </w:r>
    </w:p>
    <w:p w:rsidR="00336533" w:rsidRPr="00336533" w:rsidRDefault="00336533" w:rsidP="00336533">
      <w:pPr>
        <w:pStyle w:val="af1"/>
        <w:shd w:val="clear" w:color="auto" w:fill="FFFFFF"/>
        <w:jc w:val="both"/>
        <w:rPr>
          <w:sz w:val="28"/>
          <w:szCs w:val="28"/>
        </w:rPr>
      </w:pPr>
      <w:r w:rsidRPr="00336533">
        <w:rPr>
          <w:sz w:val="28"/>
          <w:szCs w:val="28"/>
          <w:u w:val="single"/>
        </w:rPr>
        <w:t xml:space="preserve">в </w:t>
      </w:r>
      <w:r w:rsidRPr="00336533">
        <w:rPr>
          <w:sz w:val="28"/>
          <w:szCs w:val="28"/>
          <w:u w:val="single"/>
          <w:lang w:val="en-US"/>
        </w:rPr>
        <w:t>V</w:t>
      </w:r>
      <w:r w:rsidRPr="00336533">
        <w:rPr>
          <w:sz w:val="28"/>
          <w:szCs w:val="28"/>
          <w:u w:val="single"/>
        </w:rPr>
        <w:t>—</w:t>
      </w:r>
      <w:r w:rsidRPr="00336533">
        <w:rPr>
          <w:sz w:val="28"/>
          <w:szCs w:val="28"/>
          <w:u w:val="single"/>
          <w:lang w:val="en-US"/>
        </w:rPr>
        <w:t>VI</w:t>
      </w:r>
      <w:r w:rsidRPr="00336533">
        <w:rPr>
          <w:sz w:val="28"/>
          <w:szCs w:val="28"/>
          <w:u w:val="single"/>
        </w:rPr>
        <w:t xml:space="preserve"> классах</w:t>
      </w:r>
      <w:r w:rsidRPr="00336533">
        <w:rPr>
          <w:sz w:val="28"/>
          <w:szCs w:val="28"/>
        </w:rPr>
        <w:t xml:space="preserve"> — 2 рабочие тетради; </w:t>
      </w:r>
    </w:p>
    <w:p w:rsidR="00336533" w:rsidRPr="00336533" w:rsidRDefault="00336533" w:rsidP="00336533">
      <w:pPr>
        <w:pStyle w:val="af1"/>
        <w:shd w:val="clear" w:color="auto" w:fill="FFFFFF"/>
        <w:jc w:val="both"/>
        <w:rPr>
          <w:sz w:val="28"/>
          <w:szCs w:val="28"/>
        </w:rPr>
      </w:pPr>
      <w:r w:rsidRPr="00336533">
        <w:rPr>
          <w:sz w:val="28"/>
          <w:szCs w:val="28"/>
          <w:u w:val="single"/>
        </w:rPr>
        <w:t xml:space="preserve">в </w:t>
      </w:r>
      <w:r w:rsidRPr="00336533">
        <w:rPr>
          <w:sz w:val="28"/>
          <w:szCs w:val="28"/>
          <w:u w:val="single"/>
          <w:lang w:val="en-US"/>
        </w:rPr>
        <w:t>VII</w:t>
      </w:r>
      <w:r w:rsidRPr="00336533">
        <w:rPr>
          <w:sz w:val="28"/>
          <w:szCs w:val="28"/>
          <w:u w:val="single"/>
        </w:rPr>
        <w:t>—</w:t>
      </w:r>
      <w:r w:rsidRPr="00336533">
        <w:rPr>
          <w:sz w:val="28"/>
          <w:szCs w:val="28"/>
          <w:u w:val="single"/>
          <w:lang w:val="en-US"/>
        </w:rPr>
        <w:t>IX</w:t>
      </w:r>
      <w:r w:rsidRPr="00336533">
        <w:rPr>
          <w:sz w:val="28"/>
          <w:szCs w:val="28"/>
          <w:u w:val="single"/>
        </w:rPr>
        <w:t xml:space="preserve"> классах</w:t>
      </w:r>
      <w:r w:rsidRPr="00336533">
        <w:rPr>
          <w:sz w:val="28"/>
          <w:szCs w:val="28"/>
        </w:rPr>
        <w:t xml:space="preserve"> — 3  рабочих тетради  (2 по алгебре и 1 по геометрии);</w:t>
      </w:r>
    </w:p>
    <w:p w:rsidR="00336533" w:rsidRPr="00336533" w:rsidRDefault="00336533" w:rsidP="00336533">
      <w:pPr>
        <w:pStyle w:val="af1"/>
        <w:shd w:val="clear" w:color="auto" w:fill="FFFFFF"/>
        <w:jc w:val="both"/>
        <w:rPr>
          <w:sz w:val="28"/>
          <w:szCs w:val="28"/>
        </w:rPr>
      </w:pPr>
      <w:r w:rsidRPr="00336533">
        <w:rPr>
          <w:sz w:val="28"/>
          <w:szCs w:val="28"/>
          <w:u w:val="single"/>
        </w:rPr>
        <w:lastRenderedPageBreak/>
        <w:t xml:space="preserve">в </w:t>
      </w:r>
      <w:r w:rsidRPr="00336533">
        <w:rPr>
          <w:sz w:val="28"/>
          <w:szCs w:val="28"/>
          <w:u w:val="single"/>
          <w:lang w:val="en-US"/>
        </w:rPr>
        <w:t>X</w:t>
      </w:r>
      <w:r w:rsidRPr="00336533">
        <w:rPr>
          <w:sz w:val="28"/>
          <w:szCs w:val="28"/>
          <w:u w:val="single"/>
        </w:rPr>
        <w:t xml:space="preserve"> – </w:t>
      </w:r>
      <w:r w:rsidRPr="00336533">
        <w:rPr>
          <w:sz w:val="28"/>
          <w:szCs w:val="28"/>
          <w:u w:val="single"/>
          <w:lang w:val="en-US"/>
        </w:rPr>
        <w:t>XI</w:t>
      </w:r>
      <w:r w:rsidRPr="00336533">
        <w:rPr>
          <w:sz w:val="28"/>
          <w:szCs w:val="28"/>
          <w:u w:val="single"/>
        </w:rPr>
        <w:t xml:space="preserve"> классах </w:t>
      </w:r>
      <w:r w:rsidRPr="00336533">
        <w:rPr>
          <w:sz w:val="28"/>
          <w:szCs w:val="28"/>
        </w:rPr>
        <w:t>– 2 рабочие тетради, из них 1 по алгебре и началам анализа и 1 - по геометрии.</w:t>
      </w:r>
    </w:p>
    <w:p w:rsidR="00336533" w:rsidRPr="00336533" w:rsidRDefault="00336533" w:rsidP="00336533">
      <w:pPr>
        <w:pStyle w:val="af7"/>
        <w:jc w:val="both"/>
        <w:rPr>
          <w:sz w:val="28"/>
          <w:szCs w:val="28"/>
        </w:rPr>
      </w:pPr>
      <w:r w:rsidRPr="00336533">
        <w:rPr>
          <w:sz w:val="28"/>
          <w:szCs w:val="28"/>
        </w:rPr>
        <w:t>2.2. Для контрольных работ по математике выделяются специальные тетради, которые в течение всего учебного года хранятся в школе и выдаются ученикам для выполнения контрольных работ и работ над ошибками:</w:t>
      </w:r>
    </w:p>
    <w:p w:rsidR="00336533" w:rsidRPr="00336533" w:rsidRDefault="00336533" w:rsidP="00336533">
      <w:pPr>
        <w:pStyle w:val="af1"/>
        <w:shd w:val="clear" w:color="auto" w:fill="FFFFFF"/>
        <w:jc w:val="both"/>
        <w:rPr>
          <w:sz w:val="28"/>
          <w:szCs w:val="28"/>
        </w:rPr>
      </w:pPr>
      <w:r w:rsidRPr="00336533">
        <w:rPr>
          <w:sz w:val="28"/>
          <w:szCs w:val="28"/>
          <w:u w:val="single"/>
        </w:rPr>
        <w:t xml:space="preserve">в </w:t>
      </w:r>
      <w:r w:rsidRPr="00336533">
        <w:rPr>
          <w:sz w:val="28"/>
          <w:szCs w:val="28"/>
          <w:u w:val="single"/>
          <w:lang w:val="en-US"/>
        </w:rPr>
        <w:t>V</w:t>
      </w:r>
      <w:r w:rsidRPr="00336533">
        <w:rPr>
          <w:sz w:val="28"/>
          <w:szCs w:val="28"/>
          <w:u w:val="single"/>
        </w:rPr>
        <w:t>—</w:t>
      </w:r>
      <w:r w:rsidRPr="00336533">
        <w:rPr>
          <w:sz w:val="28"/>
          <w:szCs w:val="28"/>
          <w:u w:val="single"/>
          <w:lang w:val="en-US"/>
        </w:rPr>
        <w:t>VI</w:t>
      </w:r>
      <w:r w:rsidRPr="00336533">
        <w:rPr>
          <w:sz w:val="28"/>
          <w:szCs w:val="28"/>
          <w:u w:val="single"/>
        </w:rPr>
        <w:t xml:space="preserve"> классах</w:t>
      </w:r>
      <w:r w:rsidRPr="00336533">
        <w:rPr>
          <w:sz w:val="28"/>
          <w:szCs w:val="28"/>
        </w:rPr>
        <w:t xml:space="preserve"> —  1 тетрадь   для написания  контрольных работ; </w:t>
      </w:r>
    </w:p>
    <w:p w:rsidR="00336533" w:rsidRPr="00336533" w:rsidRDefault="00336533" w:rsidP="00336533">
      <w:pPr>
        <w:pStyle w:val="af1"/>
        <w:shd w:val="clear" w:color="auto" w:fill="FFFFFF"/>
        <w:jc w:val="both"/>
        <w:rPr>
          <w:sz w:val="28"/>
          <w:szCs w:val="28"/>
        </w:rPr>
      </w:pPr>
      <w:r w:rsidRPr="00336533">
        <w:rPr>
          <w:sz w:val="28"/>
          <w:szCs w:val="28"/>
          <w:u w:val="single"/>
        </w:rPr>
        <w:t xml:space="preserve">в </w:t>
      </w:r>
      <w:r w:rsidRPr="00336533">
        <w:rPr>
          <w:sz w:val="28"/>
          <w:szCs w:val="28"/>
          <w:u w:val="single"/>
          <w:lang w:val="en-US"/>
        </w:rPr>
        <w:t>VII</w:t>
      </w:r>
      <w:r w:rsidRPr="00336533">
        <w:rPr>
          <w:sz w:val="28"/>
          <w:szCs w:val="28"/>
          <w:u w:val="single"/>
        </w:rPr>
        <w:t>—</w:t>
      </w:r>
      <w:r w:rsidRPr="00336533">
        <w:rPr>
          <w:sz w:val="28"/>
          <w:szCs w:val="28"/>
          <w:u w:val="single"/>
          <w:lang w:val="en-US"/>
        </w:rPr>
        <w:t>IX</w:t>
      </w:r>
      <w:r w:rsidRPr="00336533">
        <w:rPr>
          <w:sz w:val="28"/>
          <w:szCs w:val="28"/>
          <w:u w:val="single"/>
        </w:rPr>
        <w:t xml:space="preserve"> классах</w:t>
      </w:r>
      <w:r w:rsidRPr="00336533">
        <w:rPr>
          <w:sz w:val="28"/>
          <w:szCs w:val="28"/>
        </w:rPr>
        <w:t xml:space="preserve"> —  2 тетради для контрольных работ (1 по алгебре и 1  по геометрии);</w:t>
      </w:r>
    </w:p>
    <w:p w:rsidR="00336533" w:rsidRPr="00336533" w:rsidRDefault="00336533" w:rsidP="00336533">
      <w:pPr>
        <w:pStyle w:val="af1"/>
        <w:shd w:val="clear" w:color="auto" w:fill="FFFFFF"/>
        <w:jc w:val="both"/>
        <w:rPr>
          <w:sz w:val="28"/>
          <w:szCs w:val="28"/>
        </w:rPr>
      </w:pPr>
      <w:r w:rsidRPr="00336533">
        <w:rPr>
          <w:sz w:val="28"/>
          <w:szCs w:val="28"/>
          <w:u w:val="single"/>
        </w:rPr>
        <w:t xml:space="preserve">в </w:t>
      </w:r>
      <w:r w:rsidRPr="00336533">
        <w:rPr>
          <w:sz w:val="28"/>
          <w:szCs w:val="28"/>
          <w:u w:val="single"/>
          <w:lang w:val="en-US"/>
        </w:rPr>
        <w:t>X</w:t>
      </w:r>
      <w:r w:rsidRPr="00336533">
        <w:rPr>
          <w:sz w:val="28"/>
          <w:szCs w:val="28"/>
          <w:u w:val="single"/>
        </w:rPr>
        <w:t xml:space="preserve"> – </w:t>
      </w:r>
      <w:r w:rsidRPr="00336533">
        <w:rPr>
          <w:sz w:val="28"/>
          <w:szCs w:val="28"/>
          <w:u w:val="single"/>
          <w:lang w:val="en-US"/>
        </w:rPr>
        <w:t>XI</w:t>
      </w:r>
      <w:r w:rsidRPr="00336533">
        <w:rPr>
          <w:sz w:val="28"/>
          <w:szCs w:val="28"/>
          <w:u w:val="single"/>
        </w:rPr>
        <w:t xml:space="preserve"> классах </w:t>
      </w:r>
      <w:r w:rsidRPr="00336533">
        <w:rPr>
          <w:sz w:val="28"/>
          <w:szCs w:val="28"/>
        </w:rPr>
        <w:t>–  2 тетради для контрольных работ (1 по алгебре и началам анализа и 1  по геометрии).</w:t>
      </w:r>
    </w:p>
    <w:p w:rsidR="00336533" w:rsidRPr="00336533" w:rsidRDefault="00336533" w:rsidP="00336533">
      <w:pPr>
        <w:pStyle w:val="af1"/>
        <w:shd w:val="clear" w:color="auto" w:fill="FFFFFF"/>
        <w:jc w:val="both"/>
        <w:rPr>
          <w:sz w:val="28"/>
          <w:szCs w:val="28"/>
        </w:rPr>
      </w:pPr>
      <w:r w:rsidRPr="00336533">
        <w:rPr>
          <w:sz w:val="28"/>
          <w:szCs w:val="28"/>
        </w:rPr>
        <w:t> </w:t>
      </w:r>
    </w:p>
    <w:p w:rsidR="00336533" w:rsidRPr="00336533" w:rsidRDefault="00336533" w:rsidP="00336533">
      <w:pPr>
        <w:pStyle w:val="af7"/>
        <w:jc w:val="both"/>
        <w:rPr>
          <w:sz w:val="28"/>
          <w:szCs w:val="28"/>
        </w:rPr>
      </w:pPr>
      <w:r w:rsidRPr="00336533">
        <w:rPr>
          <w:b/>
          <w:bCs/>
          <w:sz w:val="28"/>
          <w:szCs w:val="28"/>
        </w:rPr>
        <w:t>3. Порядок ведения тетрадей обучающимися.</w:t>
      </w:r>
    </w:p>
    <w:p w:rsidR="00336533" w:rsidRPr="00336533" w:rsidRDefault="00336533" w:rsidP="00336533">
      <w:pPr>
        <w:pStyle w:val="af7"/>
        <w:jc w:val="both"/>
        <w:rPr>
          <w:sz w:val="28"/>
          <w:szCs w:val="28"/>
        </w:rPr>
      </w:pPr>
      <w:r w:rsidRPr="00336533">
        <w:rPr>
          <w:sz w:val="28"/>
          <w:szCs w:val="28"/>
        </w:rPr>
        <w:t>Все записи в тетрадях учащиеся должны проводить с соблюдением следующих требований:</w:t>
      </w:r>
    </w:p>
    <w:p w:rsidR="00336533" w:rsidRPr="00336533" w:rsidRDefault="00336533" w:rsidP="00336533">
      <w:pPr>
        <w:pStyle w:val="af7"/>
        <w:jc w:val="both"/>
        <w:rPr>
          <w:sz w:val="28"/>
          <w:szCs w:val="28"/>
        </w:rPr>
      </w:pPr>
      <w:r w:rsidRPr="00336533">
        <w:rPr>
          <w:sz w:val="28"/>
          <w:szCs w:val="28"/>
        </w:rPr>
        <w:t>3.1. Писать аккуратным, разборчивым почерком.</w:t>
      </w:r>
    </w:p>
    <w:p w:rsidR="00336533" w:rsidRPr="00336533" w:rsidRDefault="00336533" w:rsidP="00336533">
      <w:pPr>
        <w:pStyle w:val="af7"/>
        <w:jc w:val="both"/>
        <w:rPr>
          <w:sz w:val="28"/>
          <w:szCs w:val="28"/>
        </w:rPr>
      </w:pPr>
      <w:r w:rsidRPr="00336533">
        <w:rPr>
          <w:sz w:val="28"/>
          <w:szCs w:val="28"/>
        </w:rPr>
        <w:t>3.2. Единообразно выполнять надписи на обложке тетради: указывать, для чего предназначена тетрадь (для работ по алгебре, для контрольных работ ). </w:t>
      </w:r>
    </w:p>
    <w:p w:rsidR="00336533" w:rsidRPr="00336533" w:rsidRDefault="00336533" w:rsidP="00336533">
      <w:pPr>
        <w:pStyle w:val="af7"/>
        <w:jc w:val="both"/>
        <w:rPr>
          <w:sz w:val="28"/>
          <w:szCs w:val="28"/>
        </w:rPr>
      </w:pPr>
      <w:r w:rsidRPr="00336533">
        <w:rPr>
          <w:sz w:val="28"/>
          <w:szCs w:val="28"/>
        </w:rPr>
        <w:t xml:space="preserve">3.3. Указывать дату выполнения работы. В тетрадях по математике число и месяц записываются цифрами на полях тетради. </w:t>
      </w:r>
    </w:p>
    <w:p w:rsidR="00336533" w:rsidRPr="00336533" w:rsidRDefault="00336533" w:rsidP="00336533">
      <w:pPr>
        <w:pStyle w:val="af7"/>
        <w:jc w:val="both"/>
        <w:rPr>
          <w:sz w:val="28"/>
          <w:szCs w:val="28"/>
        </w:rPr>
      </w:pPr>
      <w:r w:rsidRPr="00336533">
        <w:rPr>
          <w:sz w:val="28"/>
          <w:szCs w:val="28"/>
        </w:rPr>
        <w:t>3.4. Писать на отдельной строке название темы урока.</w:t>
      </w:r>
    </w:p>
    <w:p w:rsidR="00336533" w:rsidRPr="00336533" w:rsidRDefault="00336533" w:rsidP="00336533">
      <w:pPr>
        <w:pStyle w:val="af7"/>
        <w:jc w:val="both"/>
        <w:rPr>
          <w:sz w:val="28"/>
          <w:szCs w:val="28"/>
        </w:rPr>
      </w:pPr>
      <w:r w:rsidRPr="00336533">
        <w:rPr>
          <w:sz w:val="28"/>
          <w:szCs w:val="28"/>
        </w:rPr>
        <w:t xml:space="preserve">3.5. Обозначать номер упражнения, указывать вид выполняемой работы (самостоятельная работа, тест), указывать, где выполняется работа (классная или домашняя). </w:t>
      </w:r>
    </w:p>
    <w:p w:rsidR="00336533" w:rsidRPr="00336533" w:rsidRDefault="00336533" w:rsidP="00336533">
      <w:pPr>
        <w:pStyle w:val="af7"/>
        <w:jc w:val="both"/>
        <w:rPr>
          <w:sz w:val="28"/>
          <w:szCs w:val="28"/>
        </w:rPr>
      </w:pPr>
      <w:r w:rsidRPr="00336533">
        <w:rPr>
          <w:sz w:val="28"/>
          <w:szCs w:val="28"/>
        </w:rPr>
        <w:t xml:space="preserve">Например:               </w:t>
      </w:r>
      <w:r w:rsidRPr="00336533">
        <w:rPr>
          <w:b/>
          <w:bCs/>
          <w:i/>
          <w:iCs/>
          <w:sz w:val="28"/>
          <w:szCs w:val="28"/>
        </w:rPr>
        <w:t>Классная работа.</w:t>
      </w:r>
    </w:p>
    <w:p w:rsidR="00336533" w:rsidRPr="00336533" w:rsidRDefault="00336533" w:rsidP="00336533">
      <w:pPr>
        <w:pStyle w:val="af7"/>
        <w:jc w:val="both"/>
        <w:rPr>
          <w:sz w:val="28"/>
          <w:szCs w:val="28"/>
        </w:rPr>
      </w:pPr>
      <w:r w:rsidRPr="00336533">
        <w:rPr>
          <w:b/>
          <w:bCs/>
          <w:i/>
          <w:iCs/>
          <w:sz w:val="28"/>
          <w:szCs w:val="28"/>
        </w:rPr>
        <w:t xml:space="preserve">                                           №  124.</w:t>
      </w:r>
    </w:p>
    <w:p w:rsidR="00336533" w:rsidRPr="00336533" w:rsidRDefault="00336533" w:rsidP="00336533">
      <w:pPr>
        <w:pStyle w:val="af7"/>
        <w:jc w:val="both"/>
        <w:rPr>
          <w:sz w:val="28"/>
          <w:szCs w:val="28"/>
        </w:rPr>
      </w:pPr>
      <w:r w:rsidRPr="00336533">
        <w:rPr>
          <w:sz w:val="28"/>
          <w:szCs w:val="28"/>
        </w:rPr>
        <w:t>3.6. Соблюдать красную строку.</w:t>
      </w:r>
    </w:p>
    <w:p w:rsidR="00336533" w:rsidRPr="00336533" w:rsidRDefault="00336533" w:rsidP="00336533">
      <w:pPr>
        <w:pStyle w:val="af7"/>
        <w:jc w:val="both"/>
        <w:rPr>
          <w:sz w:val="28"/>
          <w:szCs w:val="28"/>
        </w:rPr>
      </w:pPr>
      <w:r w:rsidRPr="00336533">
        <w:rPr>
          <w:sz w:val="28"/>
          <w:szCs w:val="28"/>
        </w:rPr>
        <w:t>3.7. Между классной и домашней работой отступать 4 клеточки, между заданиями – 2 клеточки.</w:t>
      </w:r>
    </w:p>
    <w:p w:rsidR="00336533" w:rsidRPr="00336533" w:rsidRDefault="00336533" w:rsidP="00336533">
      <w:pPr>
        <w:pStyle w:val="af1"/>
        <w:shd w:val="clear" w:color="auto" w:fill="FFFFFF"/>
        <w:ind w:firstLine="709"/>
        <w:jc w:val="both"/>
        <w:rPr>
          <w:sz w:val="28"/>
          <w:szCs w:val="28"/>
        </w:rPr>
      </w:pPr>
      <w:r w:rsidRPr="00336533">
        <w:rPr>
          <w:sz w:val="28"/>
          <w:szCs w:val="28"/>
        </w:rPr>
        <w:t>3.8. Чертежи и построения выполнять карандашом — с применением линейки и циркуля. </w:t>
      </w:r>
    </w:p>
    <w:p w:rsidR="00336533" w:rsidRPr="00336533" w:rsidRDefault="00336533" w:rsidP="00336533">
      <w:pPr>
        <w:pStyle w:val="af7"/>
        <w:jc w:val="both"/>
        <w:rPr>
          <w:sz w:val="28"/>
          <w:szCs w:val="28"/>
        </w:rPr>
      </w:pPr>
      <w:r w:rsidRPr="00336533">
        <w:rPr>
          <w:b/>
          <w:bCs/>
          <w:sz w:val="28"/>
          <w:szCs w:val="28"/>
        </w:rPr>
        <w:t>4. Порядок проверки письменных работ учителями.</w:t>
      </w:r>
    </w:p>
    <w:p w:rsidR="00336533" w:rsidRPr="00336533" w:rsidRDefault="00336533" w:rsidP="00336533">
      <w:pPr>
        <w:pStyle w:val="af1"/>
        <w:shd w:val="clear" w:color="auto" w:fill="FFFFFF"/>
        <w:jc w:val="both"/>
        <w:rPr>
          <w:sz w:val="28"/>
          <w:szCs w:val="28"/>
        </w:rPr>
      </w:pPr>
      <w:r w:rsidRPr="00336533">
        <w:rPr>
          <w:sz w:val="28"/>
          <w:szCs w:val="28"/>
        </w:rPr>
        <w:t>4.1. Тетради учащихся, в которых выполняются обучающие классные и домашние работы по математике, проверяются:</w:t>
      </w:r>
    </w:p>
    <w:p w:rsidR="00336533" w:rsidRPr="00336533" w:rsidRDefault="00336533" w:rsidP="00336533">
      <w:pPr>
        <w:pStyle w:val="af1"/>
        <w:tabs>
          <w:tab w:val="num" w:pos="1440"/>
        </w:tabs>
        <w:ind w:left="1440"/>
        <w:jc w:val="both"/>
        <w:rPr>
          <w:sz w:val="28"/>
          <w:szCs w:val="28"/>
        </w:rPr>
      </w:pPr>
      <w:r w:rsidRPr="00336533">
        <w:rPr>
          <w:rFonts w:eastAsia="Wingdings"/>
          <w:sz w:val="28"/>
          <w:szCs w:val="28"/>
        </w:rPr>
        <w:lastRenderedPageBreak/>
        <w:t xml:space="preserve">      </w:t>
      </w:r>
      <w:r w:rsidRPr="00336533">
        <w:rPr>
          <w:b/>
          <w:bCs/>
          <w:sz w:val="28"/>
          <w:szCs w:val="28"/>
        </w:rPr>
        <w:t xml:space="preserve">5 класс – </w:t>
      </w:r>
      <w:r w:rsidRPr="00336533">
        <w:rPr>
          <w:sz w:val="28"/>
          <w:szCs w:val="28"/>
        </w:rPr>
        <w:t>в течение</w:t>
      </w:r>
      <w:r w:rsidRPr="00336533">
        <w:rPr>
          <w:b/>
          <w:bCs/>
          <w:sz w:val="28"/>
          <w:szCs w:val="28"/>
        </w:rPr>
        <w:t xml:space="preserve"> </w:t>
      </w:r>
      <w:r w:rsidRPr="00336533">
        <w:rPr>
          <w:sz w:val="28"/>
          <w:szCs w:val="28"/>
        </w:rPr>
        <w:t>всего учебного года проверяются все домашние и классные работы у всех учеников;</w:t>
      </w:r>
    </w:p>
    <w:p w:rsidR="00336533" w:rsidRPr="00336533" w:rsidRDefault="00336533" w:rsidP="00336533">
      <w:pPr>
        <w:pStyle w:val="af1"/>
        <w:tabs>
          <w:tab w:val="num" w:pos="1440"/>
        </w:tabs>
        <w:ind w:left="1440"/>
        <w:jc w:val="both"/>
        <w:rPr>
          <w:sz w:val="28"/>
          <w:szCs w:val="28"/>
        </w:rPr>
      </w:pPr>
      <w:r w:rsidRPr="00336533">
        <w:rPr>
          <w:rFonts w:eastAsia="Wingdings"/>
          <w:sz w:val="28"/>
          <w:szCs w:val="28"/>
        </w:rPr>
        <w:t xml:space="preserve">      </w:t>
      </w:r>
      <w:r w:rsidRPr="00336533">
        <w:rPr>
          <w:b/>
          <w:bCs/>
          <w:sz w:val="28"/>
          <w:szCs w:val="28"/>
        </w:rPr>
        <w:t xml:space="preserve"> 6 класс – </w:t>
      </w:r>
      <w:r w:rsidRPr="00336533">
        <w:rPr>
          <w:sz w:val="28"/>
          <w:szCs w:val="28"/>
        </w:rPr>
        <w:t>1 полугодие – ежедневно проверяются работы у всех обучающихся;</w:t>
      </w:r>
    </w:p>
    <w:p w:rsidR="00336533" w:rsidRPr="00336533" w:rsidRDefault="00336533" w:rsidP="00336533">
      <w:pPr>
        <w:pStyle w:val="af1"/>
        <w:tabs>
          <w:tab w:val="num" w:pos="1440"/>
        </w:tabs>
        <w:ind w:left="1440"/>
        <w:jc w:val="both"/>
        <w:rPr>
          <w:sz w:val="28"/>
          <w:szCs w:val="28"/>
        </w:rPr>
      </w:pPr>
      <w:r w:rsidRPr="00336533">
        <w:rPr>
          <w:rFonts w:eastAsia="Wingdings"/>
          <w:sz w:val="28"/>
          <w:szCs w:val="28"/>
        </w:rPr>
        <w:t xml:space="preserve">      </w:t>
      </w:r>
      <w:r w:rsidRPr="00336533">
        <w:rPr>
          <w:b/>
          <w:bCs/>
          <w:sz w:val="28"/>
          <w:szCs w:val="28"/>
        </w:rPr>
        <w:t xml:space="preserve">7 – 9 классы </w:t>
      </w:r>
      <w:r w:rsidRPr="00336533">
        <w:rPr>
          <w:sz w:val="28"/>
          <w:szCs w:val="28"/>
        </w:rPr>
        <w:t>– ежедневно проверяются работы у слабых и 2 раза  в неделю - наиболее значимые – у всех остальных;</w:t>
      </w:r>
    </w:p>
    <w:p w:rsidR="00336533" w:rsidRPr="00336533" w:rsidRDefault="00336533" w:rsidP="00336533">
      <w:pPr>
        <w:pStyle w:val="af1"/>
        <w:tabs>
          <w:tab w:val="num" w:pos="1440"/>
        </w:tabs>
        <w:ind w:left="1440"/>
        <w:jc w:val="both"/>
        <w:rPr>
          <w:sz w:val="28"/>
          <w:szCs w:val="28"/>
        </w:rPr>
      </w:pPr>
      <w:r w:rsidRPr="00336533">
        <w:rPr>
          <w:rFonts w:eastAsia="Wingdings"/>
          <w:sz w:val="28"/>
          <w:szCs w:val="28"/>
        </w:rPr>
        <w:t xml:space="preserve">      </w:t>
      </w:r>
      <w:r w:rsidRPr="00336533">
        <w:rPr>
          <w:b/>
          <w:bCs/>
          <w:sz w:val="28"/>
          <w:szCs w:val="28"/>
        </w:rPr>
        <w:t xml:space="preserve">10 – 11 классы </w:t>
      </w:r>
      <w:r w:rsidRPr="00336533">
        <w:rPr>
          <w:sz w:val="28"/>
          <w:szCs w:val="28"/>
        </w:rPr>
        <w:t>– ежедневная проверка работ у слабых обучающихся, у всех остальных проверяются наиболее значимые работы с таким расчетом, чтобы все тетради были проверены 2 раза в месяц.</w:t>
      </w:r>
    </w:p>
    <w:p w:rsidR="00336533" w:rsidRPr="00336533" w:rsidRDefault="00336533" w:rsidP="00336533">
      <w:pPr>
        <w:pStyle w:val="af1"/>
        <w:jc w:val="both"/>
        <w:rPr>
          <w:sz w:val="28"/>
          <w:szCs w:val="28"/>
        </w:rPr>
      </w:pPr>
      <w:r w:rsidRPr="00336533">
        <w:rPr>
          <w:sz w:val="28"/>
          <w:szCs w:val="28"/>
        </w:rPr>
        <w:t>4.2. Все виды контрольных работ проверяют у всех обучающихся.</w:t>
      </w:r>
    </w:p>
    <w:p w:rsidR="00336533" w:rsidRPr="00336533" w:rsidRDefault="00336533" w:rsidP="00336533">
      <w:pPr>
        <w:pStyle w:val="af1"/>
        <w:tabs>
          <w:tab w:val="num" w:pos="0"/>
        </w:tabs>
        <w:jc w:val="both"/>
        <w:rPr>
          <w:sz w:val="28"/>
          <w:szCs w:val="28"/>
        </w:rPr>
      </w:pPr>
      <w:r w:rsidRPr="00336533">
        <w:rPr>
          <w:sz w:val="28"/>
          <w:szCs w:val="28"/>
        </w:rPr>
        <w:t>4.3.            Учитель соблюдает следующие сроки проверки контрольных работ:</w:t>
      </w:r>
    </w:p>
    <w:p w:rsidR="00336533" w:rsidRPr="00336533" w:rsidRDefault="00336533" w:rsidP="00336533">
      <w:pPr>
        <w:pStyle w:val="af1"/>
        <w:tabs>
          <w:tab w:val="num" w:pos="1440"/>
        </w:tabs>
        <w:ind w:left="1440"/>
        <w:jc w:val="both"/>
        <w:rPr>
          <w:sz w:val="28"/>
          <w:szCs w:val="28"/>
        </w:rPr>
      </w:pPr>
      <w:r w:rsidRPr="00336533">
        <w:rPr>
          <w:rFonts w:eastAsia="Wingdings"/>
          <w:sz w:val="28"/>
          <w:szCs w:val="28"/>
        </w:rPr>
        <w:t xml:space="preserve">      </w:t>
      </w:r>
      <w:r w:rsidRPr="00336533">
        <w:rPr>
          <w:b/>
          <w:bCs/>
          <w:sz w:val="28"/>
          <w:szCs w:val="28"/>
        </w:rPr>
        <w:t xml:space="preserve">5 – 8 классы – </w:t>
      </w:r>
      <w:r w:rsidRPr="00336533">
        <w:rPr>
          <w:sz w:val="28"/>
          <w:szCs w:val="28"/>
        </w:rPr>
        <w:t>работы проверяются к уроку следующего дня;</w:t>
      </w:r>
    </w:p>
    <w:p w:rsidR="00336533" w:rsidRPr="00336533" w:rsidRDefault="00336533" w:rsidP="00336533">
      <w:pPr>
        <w:pStyle w:val="af1"/>
        <w:tabs>
          <w:tab w:val="num" w:pos="1440"/>
        </w:tabs>
        <w:ind w:left="1440"/>
        <w:jc w:val="both"/>
        <w:rPr>
          <w:sz w:val="28"/>
          <w:szCs w:val="28"/>
        </w:rPr>
      </w:pPr>
      <w:r w:rsidRPr="00336533">
        <w:rPr>
          <w:rFonts w:eastAsia="Wingdings"/>
          <w:sz w:val="28"/>
          <w:szCs w:val="28"/>
        </w:rPr>
        <w:t xml:space="preserve">      </w:t>
      </w:r>
      <w:r w:rsidRPr="00336533">
        <w:rPr>
          <w:b/>
          <w:bCs/>
          <w:sz w:val="28"/>
          <w:szCs w:val="28"/>
        </w:rPr>
        <w:t xml:space="preserve">9 – 11 классы – </w:t>
      </w:r>
      <w:r w:rsidRPr="00336533">
        <w:rPr>
          <w:sz w:val="28"/>
          <w:szCs w:val="28"/>
        </w:rPr>
        <w:t>работы проверяются либо к уроку следующего дня, либо через один – два урока.</w:t>
      </w:r>
    </w:p>
    <w:p w:rsidR="00336533" w:rsidRPr="00336533" w:rsidRDefault="00336533" w:rsidP="00336533">
      <w:pPr>
        <w:pStyle w:val="af1"/>
        <w:tabs>
          <w:tab w:val="num" w:pos="0"/>
        </w:tabs>
        <w:jc w:val="both"/>
        <w:rPr>
          <w:sz w:val="28"/>
          <w:szCs w:val="28"/>
        </w:rPr>
      </w:pPr>
      <w:r w:rsidRPr="00336533">
        <w:rPr>
          <w:sz w:val="28"/>
          <w:szCs w:val="28"/>
        </w:rPr>
        <w:t>4.4.            Учитель проводит работу над ошибками после проверки контрольных работ и хранит тетради контрольных работ обучающихся в течение учебного года.</w:t>
      </w:r>
    </w:p>
    <w:p w:rsidR="00336533" w:rsidRPr="00336533" w:rsidRDefault="00336533" w:rsidP="00336533">
      <w:pPr>
        <w:pStyle w:val="af7"/>
        <w:ind w:left="0"/>
        <w:jc w:val="both"/>
        <w:rPr>
          <w:sz w:val="28"/>
          <w:szCs w:val="28"/>
        </w:rPr>
      </w:pPr>
      <w:r w:rsidRPr="00336533">
        <w:rPr>
          <w:sz w:val="28"/>
          <w:szCs w:val="28"/>
        </w:rPr>
        <w:t>4.5. В проверяемых работах учитель отмечает и исправляет допущенные ошибки, руководствуясь следующим:</w:t>
      </w:r>
    </w:p>
    <w:p w:rsidR="00336533" w:rsidRPr="00336533" w:rsidRDefault="00336533" w:rsidP="00336533">
      <w:pPr>
        <w:pStyle w:val="af1"/>
        <w:shd w:val="clear" w:color="auto" w:fill="FFFFFF"/>
        <w:tabs>
          <w:tab w:val="num" w:pos="0"/>
        </w:tabs>
        <w:jc w:val="both"/>
        <w:rPr>
          <w:sz w:val="28"/>
          <w:szCs w:val="28"/>
        </w:rPr>
      </w:pPr>
      <w:r w:rsidRPr="00336533">
        <w:rPr>
          <w:sz w:val="28"/>
          <w:szCs w:val="28"/>
        </w:rPr>
        <w:t xml:space="preserve">-                     при проверке тетрадей и контрольных работ обучающихся </w:t>
      </w:r>
      <w:r w:rsidRPr="00336533">
        <w:rPr>
          <w:sz w:val="28"/>
          <w:szCs w:val="28"/>
          <w:lang w:val="en-US"/>
        </w:rPr>
        <w:t>V</w:t>
      </w:r>
      <w:r w:rsidRPr="00336533">
        <w:rPr>
          <w:sz w:val="28"/>
          <w:szCs w:val="28"/>
        </w:rPr>
        <w:t xml:space="preserve"> —</w:t>
      </w:r>
      <w:r w:rsidRPr="00336533">
        <w:rPr>
          <w:sz w:val="28"/>
          <w:szCs w:val="28"/>
          <w:lang w:val="en-US"/>
        </w:rPr>
        <w:t>XI</w:t>
      </w:r>
      <w:r w:rsidRPr="00336533">
        <w:rPr>
          <w:sz w:val="28"/>
          <w:szCs w:val="28"/>
        </w:rPr>
        <w:t xml:space="preserve"> классов по математике учитель только подчеркивает и отмечает на полях допущенную ошибку, которую исправляет сам ученик; </w:t>
      </w:r>
    </w:p>
    <w:p w:rsidR="00336533" w:rsidRPr="00336533" w:rsidRDefault="00336533" w:rsidP="00336533">
      <w:pPr>
        <w:pStyle w:val="af1"/>
        <w:shd w:val="clear" w:color="auto" w:fill="FFFFFF"/>
        <w:jc w:val="both"/>
        <w:rPr>
          <w:sz w:val="28"/>
          <w:szCs w:val="28"/>
        </w:rPr>
      </w:pPr>
      <w:r w:rsidRPr="00336533">
        <w:rPr>
          <w:sz w:val="28"/>
          <w:szCs w:val="28"/>
        </w:rPr>
        <w:t>- подчеркивание ошибок производится учителем только красной пастой (красными чернилами, красным карандашом).</w:t>
      </w:r>
    </w:p>
    <w:p w:rsidR="00336533" w:rsidRPr="00336533" w:rsidRDefault="00336533" w:rsidP="00336533">
      <w:pPr>
        <w:pStyle w:val="af7"/>
        <w:jc w:val="both"/>
        <w:rPr>
          <w:sz w:val="28"/>
          <w:szCs w:val="28"/>
        </w:rPr>
      </w:pPr>
      <w:r w:rsidRPr="00336533">
        <w:rPr>
          <w:sz w:val="28"/>
          <w:szCs w:val="28"/>
        </w:rPr>
        <w:t xml:space="preserve">4.6. Все контрольные работы оцениваются учителем с занесением оценок в классный журнал.  Оценки за самостоятельные работы (тесты), если они не запланированы на весь урок, могут выставляться  выборочно на усмотрение учителя. </w:t>
      </w:r>
    </w:p>
    <w:p w:rsidR="00336533" w:rsidRPr="00336533" w:rsidRDefault="00336533" w:rsidP="00336533">
      <w:pPr>
        <w:pStyle w:val="af7"/>
        <w:jc w:val="both"/>
        <w:rPr>
          <w:sz w:val="28"/>
          <w:szCs w:val="28"/>
        </w:rPr>
      </w:pPr>
      <w:r w:rsidRPr="00336533">
        <w:rPr>
          <w:sz w:val="28"/>
          <w:szCs w:val="28"/>
        </w:rPr>
        <w:t>Классные и домашние письменные работы по математике оцениваются; оценки в журнал могут быть выставлены за наиболее значимые работы по усмотрению учителя.</w:t>
      </w:r>
    </w:p>
    <w:p w:rsidR="00336533" w:rsidRPr="00336533" w:rsidRDefault="00336533" w:rsidP="00336533">
      <w:pPr>
        <w:pStyle w:val="af7"/>
        <w:jc w:val="both"/>
        <w:rPr>
          <w:sz w:val="28"/>
          <w:szCs w:val="28"/>
        </w:rPr>
      </w:pPr>
      <w:r w:rsidRPr="00336533">
        <w:rPr>
          <w:sz w:val="28"/>
          <w:szCs w:val="28"/>
        </w:rPr>
        <w:t xml:space="preserve">При оценке письменных работ обучающихся учителя руководствуются соответствующими нормами оценки знаний, умений и навыков школьников. </w:t>
      </w:r>
    </w:p>
    <w:p w:rsidR="00336533" w:rsidRPr="00336533" w:rsidRDefault="00336533" w:rsidP="00336533">
      <w:pPr>
        <w:pStyle w:val="af1"/>
        <w:shd w:val="clear" w:color="auto" w:fill="FFFFFF"/>
        <w:ind w:left="240"/>
        <w:jc w:val="both"/>
        <w:rPr>
          <w:sz w:val="28"/>
          <w:szCs w:val="28"/>
        </w:rPr>
      </w:pPr>
      <w:r w:rsidRPr="00336533">
        <w:rPr>
          <w:sz w:val="28"/>
          <w:szCs w:val="28"/>
        </w:rPr>
        <w:lastRenderedPageBreak/>
        <w:t>4.7. После проверки письменных работ обучающимся дается задание по    исправлению ошибок или выполнению заданий, предупреждающих повторение аналогичных ошибок.</w:t>
      </w:r>
    </w:p>
    <w:p w:rsidR="00336533" w:rsidRPr="00336533" w:rsidRDefault="00336533" w:rsidP="00336533">
      <w:pPr>
        <w:pStyle w:val="af7"/>
        <w:jc w:val="both"/>
        <w:rPr>
          <w:sz w:val="28"/>
          <w:szCs w:val="28"/>
        </w:rPr>
      </w:pPr>
      <w:r w:rsidRPr="00336533">
        <w:rPr>
          <w:sz w:val="28"/>
          <w:szCs w:val="28"/>
        </w:rPr>
        <w:t>Работа над ошибками  осуществляется в тех же тетрадях, в которых выполнялись соответствующие письменные работы.</w:t>
      </w:r>
    </w:p>
    <w:p w:rsidR="004262EA" w:rsidRPr="004262EA" w:rsidRDefault="004262EA" w:rsidP="004262EA">
      <w:pPr>
        <w:pStyle w:val="af1"/>
        <w:spacing w:before="0" w:beforeAutospacing="0" w:after="0" w:afterAutospacing="0" w:line="360" w:lineRule="auto"/>
        <w:ind w:firstLine="708"/>
        <w:jc w:val="center"/>
        <w:rPr>
          <w:b/>
          <w:sz w:val="28"/>
          <w:szCs w:val="28"/>
        </w:rPr>
      </w:pPr>
    </w:p>
    <w:p w:rsidR="004262EA" w:rsidRPr="004262EA" w:rsidRDefault="004262EA" w:rsidP="004262EA">
      <w:pPr>
        <w:pStyle w:val="af1"/>
        <w:spacing w:before="0" w:beforeAutospacing="0" w:after="0" w:afterAutospacing="0" w:line="360" w:lineRule="auto"/>
        <w:ind w:firstLine="708"/>
        <w:jc w:val="center"/>
        <w:rPr>
          <w:b/>
          <w:sz w:val="28"/>
          <w:szCs w:val="28"/>
        </w:rPr>
      </w:pPr>
    </w:p>
    <w:p w:rsidR="004262EA" w:rsidRPr="004262EA" w:rsidRDefault="004262EA" w:rsidP="004262EA">
      <w:pPr>
        <w:pStyle w:val="af1"/>
        <w:spacing w:before="0" w:beforeAutospacing="0" w:after="0" w:afterAutospacing="0"/>
        <w:ind w:firstLine="708"/>
        <w:jc w:val="center"/>
        <w:rPr>
          <w:b/>
          <w:sz w:val="28"/>
          <w:szCs w:val="28"/>
        </w:rPr>
      </w:pPr>
      <w:r w:rsidRPr="004262EA">
        <w:rPr>
          <w:b/>
          <w:sz w:val="28"/>
          <w:szCs w:val="28"/>
        </w:rPr>
        <w:t>Источники информации  и средства обучения</w:t>
      </w:r>
    </w:p>
    <w:p w:rsidR="004262EA" w:rsidRPr="004262EA" w:rsidRDefault="004262EA" w:rsidP="00EC233A">
      <w:pPr>
        <w:numPr>
          <w:ilvl w:val="0"/>
          <w:numId w:val="26"/>
        </w:numPr>
        <w:tabs>
          <w:tab w:val="clear" w:pos="1440"/>
          <w:tab w:val="num" w:pos="720"/>
          <w:tab w:val="left" w:pos="1080"/>
        </w:tabs>
        <w:spacing w:after="0" w:line="240" w:lineRule="auto"/>
        <w:ind w:left="180" w:firstLine="540"/>
        <w:jc w:val="both"/>
        <w:rPr>
          <w:rFonts w:ascii="Times New Roman" w:hAnsi="Times New Roman" w:cs="Times New Roman"/>
          <w:sz w:val="28"/>
          <w:szCs w:val="28"/>
        </w:rPr>
      </w:pPr>
      <w:r w:rsidRPr="004262EA">
        <w:rPr>
          <w:rFonts w:ascii="Times New Roman" w:hAnsi="Times New Roman" w:cs="Times New Roman"/>
          <w:sz w:val="28"/>
          <w:szCs w:val="28"/>
        </w:rPr>
        <w:t xml:space="preserve">Артюнян Е. Б., Волович М. Б., Глазков Ю. А., Левитас Г. Г. Математические диктанты для 5-9 классов. – М.: Просвещение, 1991. </w:t>
      </w:r>
    </w:p>
    <w:p w:rsidR="004262EA" w:rsidRPr="004262EA" w:rsidRDefault="004262EA" w:rsidP="00EC233A">
      <w:pPr>
        <w:numPr>
          <w:ilvl w:val="0"/>
          <w:numId w:val="26"/>
        </w:numPr>
        <w:tabs>
          <w:tab w:val="clear" w:pos="1440"/>
          <w:tab w:val="num" w:pos="720"/>
          <w:tab w:val="left" w:pos="1080"/>
        </w:tabs>
        <w:spacing w:after="0" w:line="240" w:lineRule="auto"/>
        <w:ind w:left="180" w:firstLine="540"/>
        <w:jc w:val="both"/>
        <w:rPr>
          <w:rFonts w:ascii="Times New Roman" w:hAnsi="Times New Roman" w:cs="Times New Roman"/>
          <w:sz w:val="28"/>
          <w:szCs w:val="28"/>
        </w:rPr>
      </w:pPr>
      <w:r w:rsidRPr="004262EA">
        <w:rPr>
          <w:rFonts w:ascii="Times New Roman" w:hAnsi="Times New Roman" w:cs="Times New Roman"/>
          <w:sz w:val="28"/>
          <w:szCs w:val="28"/>
        </w:rPr>
        <w:t>Буланова Л. М., Дудницын Ю. П. Проверочные задания по математике для учащихся 5-8 и 10 классов. – М.: Просвещение, 1998.</w:t>
      </w:r>
    </w:p>
    <w:p w:rsidR="004262EA" w:rsidRPr="004262EA" w:rsidRDefault="004262EA" w:rsidP="00EC233A">
      <w:pPr>
        <w:numPr>
          <w:ilvl w:val="0"/>
          <w:numId w:val="26"/>
        </w:numPr>
        <w:tabs>
          <w:tab w:val="clear" w:pos="1440"/>
          <w:tab w:val="num" w:pos="720"/>
          <w:tab w:val="left" w:pos="1080"/>
        </w:tabs>
        <w:spacing w:after="0" w:line="240" w:lineRule="auto"/>
        <w:ind w:left="180" w:firstLine="540"/>
        <w:jc w:val="both"/>
        <w:rPr>
          <w:rFonts w:ascii="Times New Roman" w:hAnsi="Times New Roman" w:cs="Times New Roman"/>
          <w:sz w:val="28"/>
          <w:szCs w:val="28"/>
        </w:rPr>
      </w:pPr>
      <w:r w:rsidRPr="004262EA">
        <w:rPr>
          <w:rFonts w:ascii="Times New Roman" w:hAnsi="Times New Roman" w:cs="Times New Roman"/>
          <w:sz w:val="28"/>
          <w:szCs w:val="28"/>
        </w:rPr>
        <w:t>Ерина Т. М. Поурочное планирование по алгебре к учебнику Ю. Н. Макарычква «Алгебра</w:t>
      </w:r>
      <w:r>
        <w:rPr>
          <w:rFonts w:ascii="Times New Roman" w:hAnsi="Times New Roman" w:cs="Times New Roman"/>
          <w:sz w:val="28"/>
          <w:szCs w:val="28"/>
        </w:rPr>
        <w:t xml:space="preserve"> 8</w:t>
      </w:r>
      <w:r w:rsidRPr="004262EA">
        <w:rPr>
          <w:rFonts w:ascii="Times New Roman" w:hAnsi="Times New Roman" w:cs="Times New Roman"/>
          <w:sz w:val="28"/>
          <w:szCs w:val="28"/>
        </w:rPr>
        <w:t>». – М.: Экзамен, 2006.</w:t>
      </w:r>
    </w:p>
    <w:p w:rsidR="004262EA" w:rsidRPr="004262EA" w:rsidRDefault="004262EA" w:rsidP="00EC233A">
      <w:pPr>
        <w:numPr>
          <w:ilvl w:val="0"/>
          <w:numId w:val="26"/>
        </w:numPr>
        <w:tabs>
          <w:tab w:val="clear" w:pos="1440"/>
          <w:tab w:val="num" w:pos="720"/>
          <w:tab w:val="left" w:pos="1080"/>
        </w:tabs>
        <w:spacing w:after="0" w:line="240" w:lineRule="auto"/>
        <w:ind w:left="180" w:firstLine="540"/>
        <w:jc w:val="both"/>
        <w:rPr>
          <w:rFonts w:ascii="Times New Roman" w:hAnsi="Times New Roman" w:cs="Times New Roman"/>
          <w:sz w:val="28"/>
          <w:szCs w:val="28"/>
        </w:rPr>
      </w:pPr>
      <w:r w:rsidRPr="004262EA">
        <w:rPr>
          <w:rFonts w:ascii="Times New Roman" w:hAnsi="Times New Roman" w:cs="Times New Roman"/>
          <w:sz w:val="28"/>
          <w:szCs w:val="28"/>
        </w:rPr>
        <w:t xml:space="preserve">Жохов В. И., Крайнева Л. Б. Уроки алгебры </w:t>
      </w:r>
      <w:r>
        <w:rPr>
          <w:rFonts w:ascii="Times New Roman" w:hAnsi="Times New Roman" w:cs="Times New Roman"/>
          <w:sz w:val="28"/>
          <w:szCs w:val="28"/>
        </w:rPr>
        <w:t>8</w:t>
      </w:r>
      <w:r w:rsidRPr="004262EA">
        <w:rPr>
          <w:rFonts w:ascii="Times New Roman" w:hAnsi="Times New Roman" w:cs="Times New Roman"/>
          <w:sz w:val="28"/>
          <w:szCs w:val="28"/>
        </w:rPr>
        <w:t xml:space="preserve"> класс. – М.: Просвещение, 2004.</w:t>
      </w:r>
    </w:p>
    <w:p w:rsidR="004262EA" w:rsidRPr="004262EA" w:rsidRDefault="004262EA" w:rsidP="00EC233A">
      <w:pPr>
        <w:numPr>
          <w:ilvl w:val="0"/>
          <w:numId w:val="26"/>
        </w:numPr>
        <w:tabs>
          <w:tab w:val="clear" w:pos="1440"/>
          <w:tab w:val="num" w:pos="720"/>
          <w:tab w:val="left" w:pos="1080"/>
        </w:tabs>
        <w:spacing w:after="0" w:line="240" w:lineRule="auto"/>
        <w:ind w:left="180" w:firstLine="540"/>
        <w:jc w:val="both"/>
        <w:rPr>
          <w:rFonts w:ascii="Times New Roman" w:hAnsi="Times New Roman" w:cs="Times New Roman"/>
          <w:sz w:val="28"/>
          <w:szCs w:val="28"/>
        </w:rPr>
      </w:pPr>
      <w:r w:rsidRPr="004262EA">
        <w:rPr>
          <w:rFonts w:ascii="Times New Roman" w:hAnsi="Times New Roman" w:cs="Times New Roman"/>
          <w:sz w:val="28"/>
          <w:szCs w:val="28"/>
        </w:rPr>
        <w:t>Жохов В. И., Макарычкв Ю. Н., Миндюк Н. Г.</w:t>
      </w:r>
      <w:r w:rsidRPr="004262EA">
        <w:rPr>
          <w:rFonts w:ascii="Times New Roman" w:hAnsi="Times New Roman" w:cs="Times New Roman"/>
          <w:iCs/>
          <w:sz w:val="28"/>
          <w:szCs w:val="28"/>
        </w:rPr>
        <w:t xml:space="preserve"> Д</w:t>
      </w:r>
      <w:r w:rsidRPr="004262EA">
        <w:rPr>
          <w:rFonts w:ascii="Times New Roman" w:hAnsi="Times New Roman" w:cs="Times New Roman"/>
          <w:sz w:val="28"/>
          <w:szCs w:val="28"/>
        </w:rPr>
        <w:t xml:space="preserve">идактические материалы по алгебре, </w:t>
      </w:r>
      <w:r>
        <w:rPr>
          <w:rFonts w:ascii="Times New Roman" w:hAnsi="Times New Roman" w:cs="Times New Roman"/>
          <w:sz w:val="28"/>
          <w:szCs w:val="28"/>
        </w:rPr>
        <w:t>8</w:t>
      </w:r>
      <w:r w:rsidRPr="004262EA">
        <w:rPr>
          <w:rFonts w:ascii="Times New Roman" w:hAnsi="Times New Roman" w:cs="Times New Roman"/>
          <w:sz w:val="28"/>
          <w:szCs w:val="28"/>
        </w:rPr>
        <w:t xml:space="preserve"> класс. – М.: Просвещение, 2000. </w:t>
      </w:r>
    </w:p>
    <w:p w:rsidR="004262EA" w:rsidRPr="004262EA" w:rsidRDefault="004262EA" w:rsidP="00EC233A">
      <w:pPr>
        <w:numPr>
          <w:ilvl w:val="0"/>
          <w:numId w:val="26"/>
        </w:numPr>
        <w:tabs>
          <w:tab w:val="clear" w:pos="1440"/>
          <w:tab w:val="num" w:pos="720"/>
          <w:tab w:val="left" w:pos="1080"/>
        </w:tabs>
        <w:spacing w:after="0" w:line="240" w:lineRule="auto"/>
        <w:ind w:left="180" w:firstLine="540"/>
        <w:jc w:val="both"/>
        <w:rPr>
          <w:rFonts w:ascii="Times New Roman" w:hAnsi="Times New Roman" w:cs="Times New Roman"/>
          <w:sz w:val="28"/>
          <w:szCs w:val="28"/>
        </w:rPr>
      </w:pPr>
      <w:r w:rsidRPr="004262EA">
        <w:rPr>
          <w:rFonts w:ascii="Times New Roman" w:hAnsi="Times New Roman" w:cs="Times New Roman"/>
          <w:sz w:val="28"/>
          <w:szCs w:val="28"/>
        </w:rPr>
        <w:t xml:space="preserve">Звавис А. И., Шляпочкин Л. Я. Контрольные и проверочные по алгебре 7-9 классы. М.: Просвещение, 2003. </w:t>
      </w:r>
    </w:p>
    <w:p w:rsidR="004262EA" w:rsidRPr="004262EA" w:rsidRDefault="004262EA" w:rsidP="00EC233A">
      <w:pPr>
        <w:numPr>
          <w:ilvl w:val="0"/>
          <w:numId w:val="26"/>
        </w:numPr>
        <w:tabs>
          <w:tab w:val="clear" w:pos="1440"/>
          <w:tab w:val="num" w:pos="720"/>
          <w:tab w:val="left" w:pos="1080"/>
        </w:tabs>
        <w:spacing w:after="0" w:line="240" w:lineRule="auto"/>
        <w:ind w:left="180" w:firstLine="540"/>
        <w:jc w:val="both"/>
        <w:rPr>
          <w:rFonts w:ascii="Times New Roman" w:hAnsi="Times New Roman" w:cs="Times New Roman"/>
          <w:sz w:val="28"/>
          <w:szCs w:val="28"/>
        </w:rPr>
      </w:pPr>
      <w:r w:rsidRPr="004262EA">
        <w:rPr>
          <w:rFonts w:ascii="Times New Roman" w:hAnsi="Times New Roman" w:cs="Times New Roman"/>
          <w:sz w:val="28"/>
          <w:szCs w:val="28"/>
        </w:rPr>
        <w:t xml:space="preserve">Колягин Ю. М., Сидоров Ю. В. Изучение алгебры в 7-9 классах. –М.: Просвещение, 2002. </w:t>
      </w:r>
    </w:p>
    <w:p w:rsidR="004262EA" w:rsidRPr="004262EA" w:rsidRDefault="004262EA" w:rsidP="00EC233A">
      <w:pPr>
        <w:pStyle w:val="af1"/>
        <w:numPr>
          <w:ilvl w:val="0"/>
          <w:numId w:val="26"/>
        </w:numPr>
        <w:tabs>
          <w:tab w:val="clear" w:pos="1440"/>
          <w:tab w:val="num" w:pos="720"/>
          <w:tab w:val="left" w:pos="1080"/>
        </w:tabs>
        <w:spacing w:before="0" w:beforeAutospacing="0" w:after="0" w:afterAutospacing="0"/>
        <w:ind w:left="180" w:firstLine="540"/>
        <w:jc w:val="both"/>
        <w:rPr>
          <w:b/>
          <w:sz w:val="28"/>
          <w:szCs w:val="28"/>
        </w:rPr>
      </w:pPr>
      <w:r w:rsidRPr="004262EA">
        <w:rPr>
          <w:b/>
          <w:sz w:val="28"/>
          <w:szCs w:val="28"/>
        </w:rPr>
        <w:t xml:space="preserve">Макарычев Ю. Н., Миндюк Н. Г., Нешков К. И., Суворова С. Б. Алгебра </w:t>
      </w:r>
      <w:r>
        <w:rPr>
          <w:b/>
          <w:sz w:val="28"/>
          <w:szCs w:val="28"/>
        </w:rPr>
        <w:t>8</w:t>
      </w:r>
      <w:r w:rsidRPr="004262EA">
        <w:rPr>
          <w:b/>
          <w:sz w:val="28"/>
          <w:szCs w:val="28"/>
        </w:rPr>
        <w:t xml:space="preserve">. – М.: Просвещение, 2006. </w:t>
      </w:r>
    </w:p>
    <w:p w:rsidR="004262EA" w:rsidRPr="004262EA" w:rsidRDefault="004262EA" w:rsidP="00EC233A">
      <w:pPr>
        <w:pStyle w:val="af1"/>
        <w:numPr>
          <w:ilvl w:val="0"/>
          <w:numId w:val="26"/>
        </w:numPr>
        <w:tabs>
          <w:tab w:val="clear" w:pos="1440"/>
          <w:tab w:val="num" w:pos="720"/>
          <w:tab w:val="left" w:pos="1080"/>
        </w:tabs>
        <w:spacing w:before="0" w:beforeAutospacing="0" w:after="0" w:afterAutospacing="0"/>
        <w:ind w:left="180" w:firstLine="540"/>
        <w:jc w:val="both"/>
        <w:rPr>
          <w:b/>
          <w:sz w:val="28"/>
          <w:szCs w:val="28"/>
        </w:rPr>
      </w:pPr>
      <w:r w:rsidRPr="004262EA">
        <w:rPr>
          <w:b/>
          <w:sz w:val="28"/>
          <w:szCs w:val="28"/>
        </w:rPr>
        <w:t>Л.М.Короткова ,Тесты. Дидактические материалы. Алгебра-</w:t>
      </w:r>
      <w:r>
        <w:rPr>
          <w:b/>
          <w:sz w:val="28"/>
          <w:szCs w:val="28"/>
        </w:rPr>
        <w:t>8</w:t>
      </w:r>
      <w:r w:rsidRPr="004262EA">
        <w:rPr>
          <w:b/>
          <w:sz w:val="28"/>
          <w:szCs w:val="28"/>
        </w:rPr>
        <w:t xml:space="preserve"> класс – М.: Айрис, 2004</w:t>
      </w:r>
    </w:p>
    <w:p w:rsidR="004262EA" w:rsidRPr="004262EA" w:rsidRDefault="004262EA" w:rsidP="00EC233A">
      <w:pPr>
        <w:pStyle w:val="af1"/>
        <w:numPr>
          <w:ilvl w:val="0"/>
          <w:numId w:val="26"/>
        </w:numPr>
        <w:tabs>
          <w:tab w:val="clear" w:pos="1440"/>
          <w:tab w:val="num" w:pos="720"/>
          <w:tab w:val="left" w:pos="1080"/>
        </w:tabs>
        <w:spacing w:before="0" w:beforeAutospacing="0" w:after="0" w:afterAutospacing="0"/>
        <w:ind w:left="180" w:firstLine="540"/>
        <w:jc w:val="both"/>
        <w:rPr>
          <w:sz w:val="28"/>
          <w:szCs w:val="28"/>
        </w:rPr>
      </w:pPr>
      <w:r w:rsidRPr="004262EA">
        <w:rPr>
          <w:sz w:val="28"/>
          <w:szCs w:val="28"/>
        </w:rPr>
        <w:t>Л.А. Тапилина, Т.Л. Афанасьева. Алгебра-</w:t>
      </w:r>
      <w:r>
        <w:rPr>
          <w:sz w:val="28"/>
          <w:szCs w:val="28"/>
        </w:rPr>
        <w:t>8</w:t>
      </w:r>
      <w:r w:rsidRPr="004262EA">
        <w:rPr>
          <w:sz w:val="28"/>
          <w:szCs w:val="28"/>
        </w:rPr>
        <w:t xml:space="preserve"> класс. Поурочные планы по алгебре. Волгоград: Издательство «Учитель», 2007.</w:t>
      </w:r>
    </w:p>
    <w:p w:rsidR="004262EA" w:rsidRPr="004262EA" w:rsidRDefault="004262EA" w:rsidP="00EC233A">
      <w:pPr>
        <w:pStyle w:val="af1"/>
        <w:numPr>
          <w:ilvl w:val="0"/>
          <w:numId w:val="26"/>
        </w:numPr>
        <w:tabs>
          <w:tab w:val="clear" w:pos="1440"/>
          <w:tab w:val="num" w:pos="720"/>
          <w:tab w:val="left" w:pos="1080"/>
        </w:tabs>
        <w:spacing w:before="0" w:beforeAutospacing="0" w:after="0" w:afterAutospacing="0"/>
        <w:ind w:left="180" w:firstLine="540"/>
        <w:jc w:val="both"/>
        <w:rPr>
          <w:b/>
          <w:sz w:val="28"/>
          <w:szCs w:val="28"/>
        </w:rPr>
      </w:pPr>
      <w:r w:rsidRPr="004262EA">
        <w:rPr>
          <w:b/>
          <w:sz w:val="28"/>
          <w:szCs w:val="28"/>
        </w:rPr>
        <w:t>П.И. Алтынов. Тесты. Алгебра 7-9 классы.М.: Дрофа, 2005.</w:t>
      </w:r>
    </w:p>
    <w:p w:rsidR="004262EA" w:rsidRPr="004262EA" w:rsidRDefault="004262EA" w:rsidP="00EC233A">
      <w:pPr>
        <w:pStyle w:val="af1"/>
        <w:numPr>
          <w:ilvl w:val="0"/>
          <w:numId w:val="26"/>
        </w:numPr>
        <w:tabs>
          <w:tab w:val="clear" w:pos="1440"/>
          <w:tab w:val="num" w:pos="720"/>
          <w:tab w:val="left" w:pos="1080"/>
        </w:tabs>
        <w:spacing w:before="0" w:beforeAutospacing="0" w:after="0" w:afterAutospacing="0"/>
        <w:ind w:left="180" w:firstLine="540"/>
        <w:jc w:val="both"/>
        <w:rPr>
          <w:b/>
          <w:sz w:val="28"/>
          <w:szCs w:val="28"/>
        </w:rPr>
      </w:pPr>
      <w:r w:rsidRPr="004262EA">
        <w:rPr>
          <w:b/>
          <w:sz w:val="28"/>
          <w:szCs w:val="28"/>
        </w:rPr>
        <w:t xml:space="preserve"> Ю.А.Макаров, К.З.Хамидуллина. Алгебра </w:t>
      </w:r>
      <w:r>
        <w:rPr>
          <w:b/>
          <w:sz w:val="28"/>
          <w:szCs w:val="28"/>
        </w:rPr>
        <w:t>8</w:t>
      </w:r>
      <w:r w:rsidRPr="004262EA">
        <w:rPr>
          <w:b/>
          <w:sz w:val="28"/>
          <w:szCs w:val="28"/>
        </w:rPr>
        <w:t>-Казань «Мәгариф», 2000</w:t>
      </w:r>
    </w:p>
    <w:p w:rsidR="004262EA" w:rsidRPr="004262EA" w:rsidRDefault="004262EA" w:rsidP="00EC233A">
      <w:pPr>
        <w:pStyle w:val="af1"/>
        <w:numPr>
          <w:ilvl w:val="0"/>
          <w:numId w:val="26"/>
        </w:numPr>
        <w:tabs>
          <w:tab w:val="clear" w:pos="1440"/>
          <w:tab w:val="num" w:pos="720"/>
          <w:tab w:val="left" w:pos="1080"/>
        </w:tabs>
        <w:spacing w:before="0" w:beforeAutospacing="0" w:after="0" w:afterAutospacing="0"/>
        <w:ind w:left="180" w:firstLine="540"/>
        <w:jc w:val="both"/>
        <w:rPr>
          <w:b/>
          <w:sz w:val="28"/>
          <w:szCs w:val="28"/>
        </w:rPr>
      </w:pPr>
      <w:r w:rsidRPr="004262EA">
        <w:rPr>
          <w:b/>
          <w:sz w:val="28"/>
          <w:szCs w:val="28"/>
        </w:rPr>
        <w:t>М.Е.Козина,О.М.Фадеева. Нетрадиционные уроки. Математика 5-11-Волгоград:Учитель,2006</w:t>
      </w:r>
    </w:p>
    <w:p w:rsidR="004262EA" w:rsidRPr="004262EA" w:rsidRDefault="004262EA" w:rsidP="00EC233A">
      <w:pPr>
        <w:pStyle w:val="af1"/>
        <w:numPr>
          <w:ilvl w:val="0"/>
          <w:numId w:val="26"/>
        </w:numPr>
        <w:tabs>
          <w:tab w:val="clear" w:pos="1440"/>
          <w:tab w:val="num" w:pos="720"/>
          <w:tab w:val="left" w:pos="1080"/>
        </w:tabs>
        <w:spacing w:before="0" w:beforeAutospacing="0" w:after="0" w:afterAutospacing="0"/>
        <w:ind w:left="180" w:firstLine="540"/>
        <w:jc w:val="both"/>
        <w:rPr>
          <w:b/>
          <w:sz w:val="28"/>
          <w:szCs w:val="28"/>
        </w:rPr>
      </w:pPr>
      <w:r w:rsidRPr="004262EA">
        <w:rPr>
          <w:b/>
          <w:sz w:val="28"/>
          <w:szCs w:val="28"/>
        </w:rPr>
        <w:t xml:space="preserve">А.И.Ершова и др. Алгебра.Геометрия </w:t>
      </w:r>
      <w:r>
        <w:rPr>
          <w:b/>
          <w:sz w:val="28"/>
          <w:szCs w:val="28"/>
        </w:rPr>
        <w:t>8</w:t>
      </w:r>
      <w:r w:rsidRPr="004262EA">
        <w:rPr>
          <w:b/>
          <w:sz w:val="28"/>
          <w:szCs w:val="28"/>
        </w:rPr>
        <w:t xml:space="preserve"> класс-М.:ИЛЕКСА, -2009</w:t>
      </w:r>
    </w:p>
    <w:p w:rsidR="004262EA" w:rsidRPr="004262EA" w:rsidRDefault="004262EA" w:rsidP="00EC233A">
      <w:pPr>
        <w:pStyle w:val="af1"/>
        <w:numPr>
          <w:ilvl w:val="0"/>
          <w:numId w:val="26"/>
        </w:numPr>
        <w:tabs>
          <w:tab w:val="clear" w:pos="1440"/>
          <w:tab w:val="num" w:pos="720"/>
          <w:tab w:val="left" w:pos="1080"/>
        </w:tabs>
        <w:spacing w:before="0" w:beforeAutospacing="0" w:after="0" w:afterAutospacing="0"/>
        <w:ind w:left="180" w:firstLine="540"/>
        <w:jc w:val="both"/>
        <w:rPr>
          <w:b/>
          <w:sz w:val="28"/>
          <w:szCs w:val="28"/>
        </w:rPr>
      </w:pPr>
      <w:r w:rsidRPr="004262EA">
        <w:rPr>
          <w:b/>
          <w:sz w:val="28"/>
          <w:szCs w:val="28"/>
        </w:rPr>
        <w:t>Л.И.Звавич, А.Р.Рязановский.Алгебра в таблицах. 7-11 классыМ.:Дрофа,2008</w:t>
      </w:r>
    </w:p>
    <w:p w:rsidR="004262EA" w:rsidRDefault="004262EA" w:rsidP="004262EA">
      <w:pPr>
        <w:pStyle w:val="af1"/>
        <w:tabs>
          <w:tab w:val="left" w:pos="1080"/>
        </w:tabs>
        <w:spacing w:before="0" w:beforeAutospacing="0" w:after="0" w:afterAutospacing="0"/>
        <w:jc w:val="both"/>
        <w:rPr>
          <w:b/>
        </w:rPr>
      </w:pPr>
    </w:p>
    <w:p w:rsidR="004262EA" w:rsidRDefault="004262EA" w:rsidP="004262EA"/>
    <w:p w:rsidR="004262EA" w:rsidRDefault="004262EA">
      <w:pPr>
        <w:rPr>
          <w:rFonts w:ascii="Times New Roman" w:hAnsi="Times New Roman" w:cs="Times New Roman"/>
          <w:sz w:val="24"/>
          <w:szCs w:val="24"/>
        </w:rPr>
      </w:pPr>
    </w:p>
    <w:p w:rsidR="004262EA" w:rsidRDefault="004262EA">
      <w:pPr>
        <w:rPr>
          <w:rFonts w:ascii="Times New Roman" w:hAnsi="Times New Roman" w:cs="Times New Roman"/>
          <w:sz w:val="24"/>
          <w:szCs w:val="24"/>
        </w:rPr>
      </w:pPr>
    </w:p>
    <w:p w:rsidR="004262EA" w:rsidRDefault="004262EA">
      <w:pPr>
        <w:rPr>
          <w:rFonts w:ascii="Times New Roman" w:hAnsi="Times New Roman" w:cs="Times New Roman"/>
          <w:sz w:val="24"/>
          <w:szCs w:val="24"/>
        </w:rPr>
      </w:pPr>
    </w:p>
    <w:p w:rsidR="004262EA" w:rsidRDefault="004262EA">
      <w:pPr>
        <w:rPr>
          <w:rFonts w:ascii="Times New Roman" w:hAnsi="Times New Roman" w:cs="Times New Roman"/>
          <w:sz w:val="24"/>
          <w:szCs w:val="24"/>
        </w:rPr>
      </w:pPr>
    </w:p>
    <w:p w:rsidR="00807C0C" w:rsidRPr="00F16D00" w:rsidRDefault="00807C0C" w:rsidP="00807C0C">
      <w:pPr>
        <w:tabs>
          <w:tab w:val="left" w:pos="284"/>
          <w:tab w:val="left" w:pos="4935"/>
          <w:tab w:val="left" w:pos="5520"/>
          <w:tab w:val="left" w:pos="5805"/>
          <w:tab w:val="left" w:pos="6525"/>
        </w:tabs>
        <w:spacing w:line="240" w:lineRule="auto"/>
        <w:jc w:val="center"/>
        <w:rPr>
          <w:rFonts w:ascii="Times New Roman" w:hAnsi="Times New Roman" w:cs="Times New Roman"/>
          <w:b/>
          <w:shadow/>
          <w:sz w:val="28"/>
          <w:szCs w:val="28"/>
        </w:rPr>
      </w:pPr>
      <w:r w:rsidRPr="00F16D00">
        <w:rPr>
          <w:rFonts w:ascii="Times New Roman" w:hAnsi="Times New Roman" w:cs="Times New Roman"/>
          <w:b/>
          <w:shadow/>
          <w:sz w:val="28"/>
          <w:szCs w:val="28"/>
        </w:rPr>
        <w:lastRenderedPageBreak/>
        <w:t>МОУ Дединовская школа – интернат среднего (полного) общего образования с.Дединово, Луховицкий район, Московская область</w:t>
      </w:r>
    </w:p>
    <w:p w:rsidR="00807C0C" w:rsidRPr="004B47E7" w:rsidRDefault="00807C0C" w:rsidP="00807C0C">
      <w:pPr>
        <w:tabs>
          <w:tab w:val="left" w:pos="284"/>
          <w:tab w:val="left" w:pos="4935"/>
          <w:tab w:val="left" w:pos="5520"/>
          <w:tab w:val="left" w:pos="5805"/>
          <w:tab w:val="left" w:pos="6525"/>
        </w:tabs>
        <w:spacing w:line="240" w:lineRule="auto"/>
        <w:jc w:val="center"/>
        <w:rPr>
          <w:rFonts w:ascii="Times New Roman" w:hAnsi="Times New Roman" w:cs="Times New Roman"/>
          <w:b/>
          <w:sz w:val="32"/>
          <w:szCs w:val="32"/>
        </w:rPr>
      </w:pPr>
    </w:p>
    <w:p w:rsidR="00807C0C" w:rsidRPr="004B47E7" w:rsidRDefault="00807C0C" w:rsidP="00807C0C">
      <w:pPr>
        <w:tabs>
          <w:tab w:val="left" w:pos="4935"/>
        </w:tabs>
        <w:spacing w:after="0"/>
        <w:rPr>
          <w:rFonts w:ascii="Times New Roman" w:hAnsi="Times New Roman" w:cs="Times New Roman"/>
          <w:sz w:val="48"/>
          <w:szCs w:val="48"/>
        </w:rPr>
      </w:pPr>
      <w:r w:rsidRPr="004B47E7">
        <w:rPr>
          <w:rFonts w:ascii="Times New Roman" w:hAnsi="Times New Roman" w:cs="Times New Roman"/>
          <w:sz w:val="32"/>
          <w:szCs w:val="48"/>
        </w:rPr>
        <w:t>«Утверждаю»</w:t>
      </w:r>
      <w:r w:rsidRPr="004B47E7">
        <w:rPr>
          <w:rFonts w:ascii="Times New Roman" w:hAnsi="Times New Roman" w:cs="Times New Roman"/>
          <w:sz w:val="48"/>
          <w:szCs w:val="48"/>
        </w:rPr>
        <w:tab/>
        <w:t xml:space="preserve">     </w:t>
      </w:r>
      <w:r w:rsidRPr="004B47E7">
        <w:rPr>
          <w:rFonts w:ascii="Times New Roman" w:hAnsi="Times New Roman" w:cs="Times New Roman"/>
          <w:sz w:val="32"/>
          <w:szCs w:val="48"/>
        </w:rPr>
        <w:t>«Согласовано»</w:t>
      </w:r>
    </w:p>
    <w:p w:rsidR="00807C0C" w:rsidRPr="004B47E7" w:rsidRDefault="00807C0C" w:rsidP="00807C0C">
      <w:pPr>
        <w:tabs>
          <w:tab w:val="left" w:pos="4935"/>
        </w:tabs>
        <w:spacing w:line="20" w:lineRule="atLeast"/>
        <w:rPr>
          <w:rFonts w:ascii="Times New Roman" w:hAnsi="Times New Roman" w:cs="Times New Roman"/>
          <w:sz w:val="36"/>
          <w:szCs w:val="36"/>
        </w:rPr>
      </w:pPr>
      <w:r w:rsidRPr="004B47E7">
        <w:rPr>
          <w:rFonts w:ascii="Times New Roman" w:hAnsi="Times New Roman" w:cs="Times New Roman"/>
          <w:sz w:val="24"/>
          <w:szCs w:val="32"/>
        </w:rPr>
        <w:t>Директор МБОУ Дединовская</w:t>
      </w:r>
      <w:r w:rsidRPr="004B47E7">
        <w:rPr>
          <w:rFonts w:ascii="Times New Roman" w:hAnsi="Times New Roman" w:cs="Times New Roman"/>
          <w:sz w:val="32"/>
          <w:szCs w:val="32"/>
        </w:rPr>
        <w:tab/>
        <w:t xml:space="preserve">       </w:t>
      </w:r>
      <w:r w:rsidRPr="004B47E7">
        <w:rPr>
          <w:rFonts w:ascii="Times New Roman" w:hAnsi="Times New Roman" w:cs="Times New Roman"/>
          <w:sz w:val="24"/>
          <w:szCs w:val="36"/>
        </w:rPr>
        <w:t>Зам. директора</w:t>
      </w:r>
      <w:r>
        <w:rPr>
          <w:rFonts w:ascii="Times New Roman" w:hAnsi="Times New Roman" w:cs="Times New Roman"/>
          <w:sz w:val="24"/>
          <w:szCs w:val="36"/>
        </w:rPr>
        <w:t xml:space="preserve">  </w:t>
      </w:r>
      <w:r w:rsidRPr="004B47E7">
        <w:rPr>
          <w:rFonts w:ascii="Times New Roman" w:hAnsi="Times New Roman" w:cs="Times New Roman"/>
          <w:sz w:val="24"/>
          <w:szCs w:val="32"/>
        </w:rPr>
        <w:t>по  У</w:t>
      </w:r>
      <w:r>
        <w:rPr>
          <w:rFonts w:ascii="Times New Roman" w:hAnsi="Times New Roman" w:cs="Times New Roman"/>
          <w:sz w:val="24"/>
          <w:szCs w:val="32"/>
        </w:rPr>
        <w:t>В</w:t>
      </w:r>
      <w:r w:rsidRPr="004B47E7">
        <w:rPr>
          <w:rFonts w:ascii="Times New Roman" w:hAnsi="Times New Roman" w:cs="Times New Roman"/>
          <w:sz w:val="24"/>
          <w:szCs w:val="32"/>
        </w:rPr>
        <w:t>Р:</w:t>
      </w:r>
    </w:p>
    <w:p w:rsidR="00807C0C" w:rsidRPr="004B47E7" w:rsidRDefault="00807C0C" w:rsidP="00807C0C">
      <w:pPr>
        <w:tabs>
          <w:tab w:val="left" w:pos="4935"/>
        </w:tabs>
        <w:spacing w:line="20" w:lineRule="atLeast"/>
        <w:rPr>
          <w:rFonts w:ascii="Times New Roman" w:hAnsi="Times New Roman" w:cs="Times New Roman"/>
          <w:sz w:val="28"/>
          <w:szCs w:val="32"/>
        </w:rPr>
      </w:pPr>
      <w:r w:rsidRPr="004B47E7">
        <w:rPr>
          <w:rFonts w:ascii="Times New Roman" w:hAnsi="Times New Roman" w:cs="Times New Roman"/>
          <w:sz w:val="24"/>
          <w:szCs w:val="32"/>
        </w:rPr>
        <w:t>ШИСПОО: _________Кочетков С.А.</w:t>
      </w:r>
      <w:r>
        <w:rPr>
          <w:rFonts w:ascii="Times New Roman" w:hAnsi="Times New Roman" w:cs="Times New Roman"/>
          <w:sz w:val="24"/>
          <w:szCs w:val="32"/>
        </w:rPr>
        <w:t xml:space="preserve">                        ___</w:t>
      </w:r>
      <w:r w:rsidRPr="004B47E7">
        <w:rPr>
          <w:rFonts w:ascii="Times New Roman" w:hAnsi="Times New Roman" w:cs="Times New Roman"/>
          <w:sz w:val="24"/>
          <w:szCs w:val="32"/>
        </w:rPr>
        <w:t>_______ Федичкина  Е. Н.</w:t>
      </w:r>
    </w:p>
    <w:p w:rsidR="00807C0C" w:rsidRPr="004B47E7" w:rsidRDefault="00807C0C" w:rsidP="00807C0C">
      <w:pPr>
        <w:tabs>
          <w:tab w:val="center" w:pos="4677"/>
        </w:tabs>
        <w:spacing w:line="20" w:lineRule="atLeast"/>
        <w:rPr>
          <w:rFonts w:ascii="Times New Roman" w:hAnsi="Times New Roman" w:cs="Times New Roman"/>
          <w:sz w:val="36"/>
          <w:szCs w:val="36"/>
        </w:rPr>
      </w:pPr>
      <w:r w:rsidRPr="004B47E7">
        <w:rPr>
          <w:rFonts w:ascii="Times New Roman" w:hAnsi="Times New Roman" w:cs="Times New Roman"/>
          <w:sz w:val="24"/>
          <w:szCs w:val="32"/>
        </w:rPr>
        <w:t>«___»____________2013г.</w:t>
      </w:r>
      <w:r w:rsidRPr="004B47E7">
        <w:rPr>
          <w:rFonts w:ascii="Times New Roman" w:hAnsi="Times New Roman" w:cs="Times New Roman"/>
          <w:sz w:val="32"/>
          <w:szCs w:val="32"/>
        </w:rPr>
        <w:tab/>
        <w:t xml:space="preserve">                                     </w:t>
      </w:r>
      <w:r w:rsidRPr="004B47E7">
        <w:rPr>
          <w:rFonts w:ascii="Times New Roman" w:hAnsi="Times New Roman" w:cs="Times New Roman"/>
          <w:sz w:val="24"/>
          <w:szCs w:val="32"/>
        </w:rPr>
        <w:t>«__»___________2013Г.</w:t>
      </w:r>
      <w:r w:rsidRPr="004B47E7">
        <w:rPr>
          <w:rFonts w:ascii="Times New Roman" w:hAnsi="Times New Roman" w:cs="Times New Roman"/>
          <w:sz w:val="32"/>
          <w:szCs w:val="32"/>
        </w:rPr>
        <w:t xml:space="preserve">            </w:t>
      </w:r>
    </w:p>
    <w:p w:rsidR="00807C0C" w:rsidRDefault="00807C0C" w:rsidP="00807C0C">
      <w:pPr>
        <w:spacing w:line="240" w:lineRule="auto"/>
        <w:rPr>
          <w:rFonts w:ascii="Times New Roman" w:hAnsi="Times New Roman" w:cs="Times New Roman"/>
          <w:sz w:val="24"/>
          <w:szCs w:val="24"/>
        </w:rPr>
      </w:pPr>
    </w:p>
    <w:p w:rsidR="00807C0C" w:rsidRDefault="00807C0C" w:rsidP="00807C0C">
      <w:pPr>
        <w:spacing w:line="240" w:lineRule="auto"/>
        <w:rPr>
          <w:rFonts w:ascii="Times New Roman" w:hAnsi="Times New Roman" w:cs="Times New Roman"/>
          <w:sz w:val="24"/>
          <w:szCs w:val="24"/>
        </w:rPr>
      </w:pPr>
    </w:p>
    <w:p w:rsidR="00807C0C" w:rsidRDefault="00807C0C" w:rsidP="00807C0C">
      <w:pPr>
        <w:spacing w:line="240" w:lineRule="auto"/>
        <w:rPr>
          <w:rFonts w:ascii="Times New Roman" w:hAnsi="Times New Roman" w:cs="Times New Roman"/>
          <w:sz w:val="24"/>
          <w:szCs w:val="24"/>
        </w:rPr>
      </w:pPr>
    </w:p>
    <w:p w:rsidR="00807C0C" w:rsidRDefault="00807C0C" w:rsidP="00807C0C">
      <w:pPr>
        <w:spacing w:line="240" w:lineRule="auto"/>
        <w:rPr>
          <w:rFonts w:ascii="Times New Roman" w:hAnsi="Times New Roman" w:cs="Times New Roman"/>
          <w:sz w:val="24"/>
          <w:szCs w:val="24"/>
        </w:rPr>
      </w:pPr>
    </w:p>
    <w:p w:rsidR="00807C0C" w:rsidRPr="004B47E7" w:rsidRDefault="00807C0C" w:rsidP="00807C0C">
      <w:pPr>
        <w:spacing w:line="240" w:lineRule="auto"/>
        <w:rPr>
          <w:rFonts w:ascii="Times New Roman" w:hAnsi="Times New Roman" w:cs="Times New Roman"/>
          <w:sz w:val="24"/>
          <w:szCs w:val="24"/>
        </w:rPr>
      </w:pPr>
    </w:p>
    <w:p w:rsidR="00807C0C" w:rsidRPr="00F16D00" w:rsidRDefault="00807C0C" w:rsidP="00807C0C">
      <w:pPr>
        <w:spacing w:after="0"/>
        <w:ind w:firstLine="708"/>
        <w:jc w:val="center"/>
        <w:rPr>
          <w:rFonts w:ascii="Times New Roman" w:hAnsi="Times New Roman" w:cs="Times New Roman"/>
          <w:b/>
          <w:sz w:val="28"/>
          <w:szCs w:val="28"/>
        </w:rPr>
      </w:pPr>
      <w:r w:rsidRPr="00F16D00">
        <w:rPr>
          <w:rFonts w:ascii="Times New Roman" w:hAnsi="Times New Roman" w:cs="Times New Roman"/>
          <w:b/>
          <w:sz w:val="28"/>
          <w:szCs w:val="28"/>
        </w:rPr>
        <w:t>Рабочая программа</w:t>
      </w:r>
      <w:r>
        <w:rPr>
          <w:rFonts w:ascii="Times New Roman" w:hAnsi="Times New Roman" w:cs="Times New Roman"/>
          <w:b/>
          <w:sz w:val="28"/>
          <w:szCs w:val="28"/>
        </w:rPr>
        <w:t xml:space="preserve">  </w:t>
      </w:r>
      <w:r w:rsidRPr="00F16D00">
        <w:rPr>
          <w:rFonts w:ascii="Times New Roman" w:hAnsi="Times New Roman" w:cs="Times New Roman"/>
          <w:b/>
          <w:sz w:val="28"/>
          <w:szCs w:val="28"/>
        </w:rPr>
        <w:t xml:space="preserve">по </w:t>
      </w:r>
      <w:r>
        <w:rPr>
          <w:rFonts w:ascii="Times New Roman" w:hAnsi="Times New Roman" w:cs="Times New Roman"/>
          <w:b/>
          <w:sz w:val="28"/>
          <w:szCs w:val="28"/>
        </w:rPr>
        <w:t>геометрии</w:t>
      </w:r>
    </w:p>
    <w:p w:rsidR="00807C0C" w:rsidRPr="004B47E7" w:rsidRDefault="00807C0C" w:rsidP="00807C0C">
      <w:pPr>
        <w:tabs>
          <w:tab w:val="left" w:pos="1560"/>
          <w:tab w:val="left" w:pos="2295"/>
        </w:tabs>
        <w:spacing w:after="0"/>
        <w:ind w:firstLine="708"/>
        <w:rPr>
          <w:rFonts w:ascii="Times New Roman" w:hAnsi="Times New Roman" w:cs="Times New Roman"/>
          <w:sz w:val="24"/>
          <w:szCs w:val="24"/>
        </w:rPr>
      </w:pPr>
      <w:r w:rsidRPr="004B47E7">
        <w:rPr>
          <w:rFonts w:ascii="Times New Roman" w:hAnsi="Times New Roman" w:cs="Times New Roman"/>
          <w:b/>
          <w:sz w:val="48"/>
          <w:szCs w:val="24"/>
        </w:rPr>
        <w:t xml:space="preserve">       </w:t>
      </w:r>
      <w:r w:rsidRPr="004B47E7">
        <w:rPr>
          <w:rFonts w:ascii="Times New Roman" w:hAnsi="Times New Roman" w:cs="Times New Roman"/>
          <w:b/>
          <w:sz w:val="48"/>
          <w:szCs w:val="24"/>
        </w:rPr>
        <w:tab/>
      </w:r>
    </w:p>
    <w:p w:rsidR="00807C0C" w:rsidRDefault="00807C0C" w:rsidP="00807C0C">
      <w:pPr>
        <w:tabs>
          <w:tab w:val="left" w:pos="2100"/>
          <w:tab w:val="left" w:pos="2805"/>
          <w:tab w:val="center" w:pos="4677"/>
        </w:tabs>
        <w:spacing w:after="0"/>
        <w:jc w:val="center"/>
        <w:rPr>
          <w:rFonts w:ascii="Times New Roman" w:hAnsi="Times New Roman" w:cs="Times New Roman"/>
          <w:sz w:val="32"/>
          <w:szCs w:val="24"/>
        </w:rPr>
      </w:pPr>
      <w:r w:rsidRPr="004B47E7">
        <w:rPr>
          <w:rFonts w:ascii="Times New Roman" w:hAnsi="Times New Roman" w:cs="Times New Roman"/>
          <w:sz w:val="32"/>
          <w:szCs w:val="24"/>
        </w:rPr>
        <w:t>(</w:t>
      </w:r>
      <w:r>
        <w:rPr>
          <w:rFonts w:ascii="Times New Roman" w:hAnsi="Times New Roman" w:cs="Times New Roman"/>
          <w:sz w:val="32"/>
          <w:szCs w:val="24"/>
        </w:rPr>
        <w:t>базовый уровень</w:t>
      </w:r>
      <w:r w:rsidRPr="004B47E7">
        <w:rPr>
          <w:rFonts w:ascii="Times New Roman" w:hAnsi="Times New Roman" w:cs="Times New Roman"/>
          <w:sz w:val="32"/>
          <w:szCs w:val="24"/>
        </w:rPr>
        <w:t>)</w:t>
      </w:r>
    </w:p>
    <w:p w:rsidR="00807C0C" w:rsidRDefault="00807C0C" w:rsidP="00807C0C">
      <w:pPr>
        <w:tabs>
          <w:tab w:val="left" w:pos="2100"/>
          <w:tab w:val="left" w:pos="2805"/>
          <w:tab w:val="center" w:pos="4677"/>
        </w:tabs>
        <w:jc w:val="center"/>
        <w:rPr>
          <w:rFonts w:ascii="Times New Roman" w:hAnsi="Times New Roman" w:cs="Times New Roman"/>
          <w:sz w:val="36"/>
          <w:szCs w:val="24"/>
        </w:rPr>
      </w:pPr>
      <w:r>
        <w:rPr>
          <w:rFonts w:ascii="Times New Roman" w:hAnsi="Times New Roman" w:cs="Times New Roman"/>
          <w:sz w:val="32"/>
          <w:szCs w:val="24"/>
        </w:rPr>
        <w:t>8 класс</w:t>
      </w:r>
    </w:p>
    <w:p w:rsidR="00807C0C" w:rsidRPr="00C24C0A" w:rsidRDefault="00807C0C" w:rsidP="00807C0C">
      <w:pPr>
        <w:tabs>
          <w:tab w:val="left" w:pos="2100"/>
          <w:tab w:val="left" w:pos="2805"/>
          <w:tab w:val="center" w:pos="4677"/>
        </w:tabs>
        <w:jc w:val="center"/>
        <w:rPr>
          <w:rFonts w:ascii="Times New Roman" w:hAnsi="Times New Roman" w:cs="Times New Roman"/>
          <w:sz w:val="36"/>
          <w:szCs w:val="24"/>
        </w:rPr>
      </w:pPr>
    </w:p>
    <w:p w:rsidR="00807C0C" w:rsidRDefault="00807C0C" w:rsidP="00807C0C"/>
    <w:p w:rsidR="00807C0C" w:rsidRDefault="00807C0C" w:rsidP="00807C0C"/>
    <w:p w:rsidR="00807C0C" w:rsidRDefault="00807C0C" w:rsidP="00807C0C">
      <w:pPr>
        <w:spacing w:after="0"/>
        <w:jc w:val="center"/>
        <w:rPr>
          <w:rFonts w:ascii="Times New Roman" w:hAnsi="Times New Roman" w:cs="Times New Roman"/>
          <w:b/>
          <w:sz w:val="28"/>
          <w:szCs w:val="28"/>
        </w:rPr>
      </w:pPr>
    </w:p>
    <w:p w:rsidR="00807C0C" w:rsidRDefault="00807C0C" w:rsidP="00807C0C">
      <w:pPr>
        <w:spacing w:after="0"/>
        <w:jc w:val="center"/>
        <w:rPr>
          <w:rFonts w:ascii="Times New Roman" w:hAnsi="Times New Roman" w:cs="Times New Roman"/>
          <w:b/>
          <w:sz w:val="28"/>
          <w:szCs w:val="28"/>
        </w:rPr>
      </w:pPr>
    </w:p>
    <w:p w:rsidR="00807C0C" w:rsidRPr="00F16D00" w:rsidRDefault="00807C0C" w:rsidP="00807C0C">
      <w:pPr>
        <w:spacing w:after="0"/>
        <w:jc w:val="center"/>
        <w:rPr>
          <w:rFonts w:ascii="Times New Roman" w:hAnsi="Times New Roman" w:cs="Times New Roman"/>
          <w:sz w:val="28"/>
          <w:szCs w:val="28"/>
        </w:rPr>
      </w:pPr>
      <w:r w:rsidRPr="00F16D00">
        <w:rPr>
          <w:rFonts w:ascii="Times New Roman" w:hAnsi="Times New Roman" w:cs="Times New Roman"/>
          <w:sz w:val="28"/>
          <w:szCs w:val="28"/>
        </w:rPr>
        <w:t>Составитель:    Симакова Наталия Сергеевна</w:t>
      </w:r>
    </w:p>
    <w:p w:rsidR="00807C0C" w:rsidRPr="00F16D00" w:rsidRDefault="00807C0C" w:rsidP="00807C0C">
      <w:pPr>
        <w:spacing w:after="0"/>
        <w:jc w:val="center"/>
        <w:rPr>
          <w:rFonts w:ascii="Times New Roman" w:hAnsi="Times New Roman" w:cs="Times New Roman"/>
          <w:sz w:val="28"/>
          <w:szCs w:val="28"/>
        </w:rPr>
      </w:pPr>
      <w:r w:rsidRPr="00F16D00">
        <w:rPr>
          <w:rFonts w:ascii="Times New Roman" w:hAnsi="Times New Roman" w:cs="Times New Roman"/>
          <w:sz w:val="28"/>
          <w:szCs w:val="28"/>
        </w:rPr>
        <w:t xml:space="preserve">           учитель математики</w:t>
      </w:r>
    </w:p>
    <w:p w:rsidR="00807C0C" w:rsidRPr="00F16D00" w:rsidRDefault="00807C0C" w:rsidP="00807C0C">
      <w:pPr>
        <w:spacing w:after="0"/>
        <w:jc w:val="center"/>
        <w:rPr>
          <w:rFonts w:ascii="Times New Roman" w:hAnsi="Times New Roman" w:cs="Times New Roman"/>
          <w:b/>
          <w:sz w:val="28"/>
          <w:szCs w:val="28"/>
        </w:rPr>
      </w:pPr>
    </w:p>
    <w:p w:rsidR="00807C0C" w:rsidRPr="00F16D00" w:rsidRDefault="00807C0C" w:rsidP="00807C0C">
      <w:pPr>
        <w:spacing w:after="0"/>
        <w:jc w:val="center"/>
        <w:rPr>
          <w:rFonts w:ascii="Times New Roman" w:hAnsi="Times New Roman" w:cs="Times New Roman"/>
          <w:b/>
          <w:sz w:val="28"/>
          <w:szCs w:val="28"/>
        </w:rPr>
      </w:pPr>
    </w:p>
    <w:p w:rsidR="00807C0C" w:rsidRPr="00F16D00" w:rsidRDefault="00807C0C" w:rsidP="00807C0C">
      <w:pPr>
        <w:spacing w:after="0"/>
        <w:jc w:val="center"/>
        <w:rPr>
          <w:rFonts w:ascii="Times New Roman" w:hAnsi="Times New Roman" w:cs="Times New Roman"/>
          <w:b/>
          <w:sz w:val="28"/>
          <w:szCs w:val="28"/>
        </w:rPr>
      </w:pPr>
    </w:p>
    <w:p w:rsidR="00807C0C" w:rsidRDefault="00807C0C" w:rsidP="00807C0C">
      <w:pPr>
        <w:spacing w:after="0"/>
        <w:jc w:val="center"/>
        <w:rPr>
          <w:rFonts w:ascii="Times New Roman" w:hAnsi="Times New Roman" w:cs="Times New Roman"/>
          <w:b/>
          <w:sz w:val="28"/>
          <w:szCs w:val="28"/>
        </w:rPr>
      </w:pPr>
    </w:p>
    <w:p w:rsidR="00807C0C" w:rsidRDefault="00807C0C" w:rsidP="00807C0C">
      <w:pPr>
        <w:spacing w:after="0"/>
        <w:jc w:val="center"/>
        <w:rPr>
          <w:rFonts w:ascii="Times New Roman" w:hAnsi="Times New Roman" w:cs="Times New Roman"/>
          <w:b/>
          <w:sz w:val="28"/>
          <w:szCs w:val="28"/>
        </w:rPr>
      </w:pPr>
    </w:p>
    <w:p w:rsidR="00807C0C" w:rsidRDefault="00807C0C" w:rsidP="00807C0C">
      <w:pPr>
        <w:spacing w:after="0"/>
        <w:jc w:val="center"/>
        <w:rPr>
          <w:rFonts w:ascii="Times New Roman" w:hAnsi="Times New Roman" w:cs="Times New Roman"/>
          <w:b/>
          <w:sz w:val="28"/>
          <w:szCs w:val="28"/>
        </w:rPr>
      </w:pPr>
    </w:p>
    <w:p w:rsidR="00807C0C" w:rsidRDefault="00807C0C" w:rsidP="00807C0C">
      <w:pPr>
        <w:spacing w:after="0"/>
        <w:jc w:val="center"/>
        <w:rPr>
          <w:rFonts w:ascii="Times New Roman" w:hAnsi="Times New Roman" w:cs="Times New Roman"/>
          <w:b/>
          <w:sz w:val="28"/>
          <w:szCs w:val="28"/>
        </w:rPr>
      </w:pPr>
    </w:p>
    <w:p w:rsidR="00807C0C" w:rsidRDefault="00807C0C" w:rsidP="00807C0C">
      <w:pPr>
        <w:spacing w:after="0"/>
        <w:jc w:val="center"/>
        <w:rPr>
          <w:rFonts w:ascii="Times New Roman" w:hAnsi="Times New Roman" w:cs="Times New Roman"/>
          <w:b/>
          <w:sz w:val="28"/>
          <w:szCs w:val="28"/>
        </w:rPr>
      </w:pPr>
    </w:p>
    <w:p w:rsidR="00807C0C" w:rsidRDefault="00807C0C" w:rsidP="00807C0C">
      <w:pPr>
        <w:spacing w:after="0"/>
        <w:jc w:val="center"/>
        <w:rPr>
          <w:rFonts w:ascii="Times New Roman" w:hAnsi="Times New Roman" w:cs="Times New Roman"/>
          <w:b/>
          <w:sz w:val="28"/>
          <w:szCs w:val="28"/>
        </w:rPr>
      </w:pPr>
    </w:p>
    <w:p w:rsidR="00807C0C" w:rsidRPr="00383E57" w:rsidRDefault="00807C0C" w:rsidP="00807C0C">
      <w:pPr>
        <w:spacing w:after="0"/>
        <w:jc w:val="center"/>
        <w:rPr>
          <w:rFonts w:ascii="Times New Roman" w:hAnsi="Times New Roman" w:cs="Times New Roman"/>
          <w:sz w:val="28"/>
          <w:szCs w:val="28"/>
        </w:rPr>
      </w:pPr>
      <w:r w:rsidRPr="00383E57">
        <w:rPr>
          <w:rFonts w:ascii="Times New Roman" w:hAnsi="Times New Roman" w:cs="Times New Roman"/>
          <w:sz w:val="28"/>
          <w:szCs w:val="28"/>
        </w:rPr>
        <w:t>2013г.</w:t>
      </w:r>
    </w:p>
    <w:p w:rsidR="00807C0C" w:rsidRDefault="00807C0C" w:rsidP="004262EA">
      <w:pPr>
        <w:jc w:val="center"/>
        <w:rPr>
          <w:rFonts w:ascii="Times New Roman" w:hAnsi="Times New Roman" w:cs="Times New Roman"/>
          <w:b/>
          <w:sz w:val="28"/>
          <w:szCs w:val="28"/>
        </w:rPr>
      </w:pPr>
    </w:p>
    <w:p w:rsidR="00807C0C" w:rsidRPr="00807C0C" w:rsidRDefault="00807C0C" w:rsidP="00807C0C">
      <w:pPr>
        <w:jc w:val="center"/>
        <w:rPr>
          <w:rFonts w:ascii="Times New Roman" w:hAnsi="Times New Roman" w:cs="Times New Roman"/>
          <w:b/>
          <w:sz w:val="28"/>
          <w:szCs w:val="28"/>
        </w:rPr>
      </w:pPr>
      <w:r w:rsidRPr="00807C0C">
        <w:rPr>
          <w:rFonts w:ascii="Times New Roman" w:hAnsi="Times New Roman" w:cs="Times New Roman"/>
          <w:b/>
          <w:sz w:val="28"/>
          <w:szCs w:val="28"/>
        </w:rPr>
        <w:lastRenderedPageBreak/>
        <w:t>Пояснительная записка</w:t>
      </w:r>
    </w:p>
    <w:p w:rsidR="00807C0C" w:rsidRPr="00807C0C" w:rsidRDefault="00807C0C" w:rsidP="00807C0C">
      <w:pPr>
        <w:jc w:val="center"/>
        <w:rPr>
          <w:rFonts w:ascii="Times New Roman" w:hAnsi="Times New Roman" w:cs="Times New Roman"/>
          <w:b/>
          <w:sz w:val="28"/>
          <w:szCs w:val="28"/>
        </w:rPr>
      </w:pPr>
    </w:p>
    <w:p w:rsidR="00807C0C" w:rsidRPr="00807C0C" w:rsidRDefault="00807C0C" w:rsidP="00807C0C">
      <w:pPr>
        <w:widowControl w:val="0"/>
        <w:ind w:firstLine="720"/>
        <w:jc w:val="both"/>
        <w:rPr>
          <w:rFonts w:ascii="Times New Roman" w:hAnsi="Times New Roman" w:cs="Times New Roman"/>
          <w:sz w:val="28"/>
          <w:szCs w:val="28"/>
        </w:rPr>
      </w:pPr>
      <w:r w:rsidRPr="00807C0C">
        <w:rPr>
          <w:rFonts w:ascii="Times New Roman" w:hAnsi="Times New Roman" w:cs="Times New Roman"/>
          <w:sz w:val="28"/>
          <w:szCs w:val="28"/>
        </w:rPr>
        <w:t>Учебная  программа по геометрии составлена на основе федерального компонента государственного стандарта основного общего образования.</w:t>
      </w:r>
    </w:p>
    <w:p w:rsidR="00807C0C" w:rsidRPr="00807C0C" w:rsidRDefault="00807C0C" w:rsidP="00807C0C">
      <w:pPr>
        <w:ind w:firstLine="708"/>
        <w:jc w:val="both"/>
        <w:rPr>
          <w:rFonts w:ascii="Times New Roman" w:hAnsi="Times New Roman" w:cs="Times New Roman"/>
          <w:sz w:val="28"/>
          <w:szCs w:val="28"/>
        </w:rPr>
      </w:pPr>
      <w:r w:rsidRPr="00807C0C">
        <w:rPr>
          <w:rFonts w:ascii="Times New Roman" w:hAnsi="Times New Roman" w:cs="Times New Roman"/>
          <w:sz w:val="28"/>
          <w:szCs w:val="28"/>
        </w:rPr>
        <w:t>Данная учебная программа ориентирована на учащихся 8 классов и реализуется на основе следующих документов:</w:t>
      </w:r>
    </w:p>
    <w:p w:rsidR="00807C0C" w:rsidRPr="00807C0C" w:rsidRDefault="00807C0C" w:rsidP="00EC233A">
      <w:pPr>
        <w:numPr>
          <w:ilvl w:val="0"/>
          <w:numId w:val="30"/>
        </w:numPr>
        <w:spacing w:after="0"/>
        <w:jc w:val="both"/>
        <w:rPr>
          <w:rFonts w:ascii="Times New Roman" w:hAnsi="Times New Roman" w:cs="Times New Roman"/>
          <w:sz w:val="28"/>
          <w:szCs w:val="28"/>
        </w:rPr>
      </w:pPr>
      <w:r w:rsidRPr="00807C0C">
        <w:rPr>
          <w:rFonts w:ascii="Times New Roman" w:hAnsi="Times New Roman" w:cs="Times New Roman"/>
          <w:sz w:val="28"/>
          <w:szCs w:val="28"/>
        </w:rPr>
        <w:t>Государственный стандарт основного общего образования по математике.</w:t>
      </w:r>
    </w:p>
    <w:p w:rsidR="00807C0C" w:rsidRPr="00807C0C" w:rsidRDefault="00807C0C" w:rsidP="00EC233A">
      <w:pPr>
        <w:numPr>
          <w:ilvl w:val="0"/>
          <w:numId w:val="30"/>
        </w:numPr>
        <w:spacing w:after="0"/>
        <w:jc w:val="both"/>
        <w:rPr>
          <w:rFonts w:ascii="Times New Roman" w:hAnsi="Times New Roman" w:cs="Times New Roman"/>
          <w:sz w:val="28"/>
          <w:szCs w:val="28"/>
        </w:rPr>
      </w:pPr>
      <w:r w:rsidRPr="00807C0C">
        <w:rPr>
          <w:rFonts w:ascii="Times New Roman" w:hAnsi="Times New Roman" w:cs="Times New Roman"/>
          <w:sz w:val="28"/>
          <w:szCs w:val="28"/>
        </w:rPr>
        <w:t>Программы общеобразовательных учреждений. Геометрия 7-9 классы.</w:t>
      </w:r>
      <w:r w:rsidRPr="00807C0C">
        <w:rPr>
          <w:rFonts w:ascii="Times New Roman" w:hAnsi="Times New Roman" w:cs="Times New Roman"/>
          <w:b/>
          <w:sz w:val="28"/>
          <w:szCs w:val="28"/>
        </w:rPr>
        <w:t xml:space="preserve"> </w:t>
      </w:r>
      <w:r w:rsidRPr="00807C0C">
        <w:rPr>
          <w:rFonts w:ascii="Times New Roman" w:hAnsi="Times New Roman" w:cs="Times New Roman"/>
          <w:sz w:val="28"/>
          <w:szCs w:val="28"/>
        </w:rPr>
        <w:t xml:space="preserve">Составитель: Бурмистрова Т.А., М.: Просвещение, </w:t>
      </w:r>
      <w:smartTag w:uri="urn:schemas-microsoft-com:office:smarttags" w:element="metricconverter">
        <w:smartTagPr>
          <w:attr w:name="ProductID" w:val="2008 г"/>
        </w:smartTagPr>
        <w:r w:rsidRPr="00807C0C">
          <w:rPr>
            <w:rFonts w:ascii="Times New Roman" w:hAnsi="Times New Roman" w:cs="Times New Roman"/>
            <w:sz w:val="28"/>
            <w:szCs w:val="28"/>
          </w:rPr>
          <w:t>2008 г</w:t>
        </w:r>
      </w:smartTag>
      <w:r w:rsidRPr="00807C0C">
        <w:rPr>
          <w:rFonts w:ascii="Times New Roman" w:hAnsi="Times New Roman" w:cs="Times New Roman"/>
          <w:sz w:val="28"/>
          <w:szCs w:val="28"/>
        </w:rPr>
        <w:t>.</w:t>
      </w:r>
    </w:p>
    <w:p w:rsidR="00807C0C" w:rsidRPr="00807C0C" w:rsidRDefault="00807C0C" w:rsidP="00807C0C">
      <w:pPr>
        <w:jc w:val="both"/>
        <w:rPr>
          <w:rFonts w:ascii="Times New Roman" w:hAnsi="Times New Roman" w:cs="Times New Roman"/>
          <w:sz w:val="28"/>
          <w:szCs w:val="28"/>
        </w:rPr>
      </w:pPr>
      <w:r w:rsidRPr="00807C0C">
        <w:rPr>
          <w:rFonts w:ascii="Times New Roman" w:hAnsi="Times New Roman" w:cs="Times New Roman"/>
          <w:sz w:val="28"/>
          <w:szCs w:val="28"/>
        </w:rPr>
        <w:t xml:space="preserve">Программа соответствует учебнику Погорелова А.В. Геометрия: Учебник для 7-9 классов средней школы. – М.: Просвещение, </w:t>
      </w:r>
      <w:smartTag w:uri="urn:schemas-microsoft-com:office:smarttags" w:element="metricconverter">
        <w:smartTagPr>
          <w:attr w:name="ProductID" w:val="2008 г"/>
        </w:smartTagPr>
        <w:r w:rsidRPr="00807C0C">
          <w:rPr>
            <w:rFonts w:ascii="Times New Roman" w:hAnsi="Times New Roman" w:cs="Times New Roman"/>
            <w:sz w:val="28"/>
            <w:szCs w:val="28"/>
          </w:rPr>
          <w:t>2008 г</w:t>
        </w:r>
      </w:smartTag>
      <w:r w:rsidRPr="00807C0C">
        <w:rPr>
          <w:rFonts w:ascii="Times New Roman" w:hAnsi="Times New Roman" w:cs="Times New Roman"/>
          <w:sz w:val="28"/>
          <w:szCs w:val="28"/>
        </w:rPr>
        <w:t>.</w:t>
      </w:r>
    </w:p>
    <w:p w:rsidR="00807C0C" w:rsidRPr="00807C0C" w:rsidRDefault="00807C0C" w:rsidP="00807C0C">
      <w:pPr>
        <w:pStyle w:val="af6"/>
        <w:spacing w:before="1" w:beforeAutospacing="1" w:after="1" w:afterAutospacing="1" w:line="276" w:lineRule="auto"/>
        <w:rPr>
          <w:rFonts w:ascii="Times New Roman" w:hAnsi="Times New Roman" w:cs="Times New Roman"/>
          <w:sz w:val="28"/>
          <w:szCs w:val="28"/>
        </w:rPr>
      </w:pPr>
      <w:r w:rsidRPr="00807C0C">
        <w:rPr>
          <w:rFonts w:ascii="Times New Roman" w:hAnsi="Times New Roman" w:cs="Times New Roman"/>
          <w:sz w:val="28"/>
          <w:szCs w:val="28"/>
        </w:rPr>
        <w:t xml:space="preserve">Программа рассчитана на 68  часов. Количество часов в неделю  2 часа. </w:t>
      </w:r>
    </w:p>
    <w:p w:rsidR="00807C0C" w:rsidRPr="00807C0C" w:rsidRDefault="00807C0C" w:rsidP="00807C0C">
      <w:pPr>
        <w:jc w:val="both"/>
        <w:rPr>
          <w:rFonts w:ascii="Times New Roman" w:hAnsi="Times New Roman" w:cs="Times New Roman"/>
          <w:sz w:val="28"/>
          <w:szCs w:val="28"/>
        </w:rPr>
      </w:pPr>
      <w:r w:rsidRPr="00807C0C">
        <w:rPr>
          <w:rFonts w:ascii="Times New Roman" w:hAnsi="Times New Roman" w:cs="Times New Roman"/>
          <w:b/>
          <w:i/>
          <w:sz w:val="28"/>
          <w:szCs w:val="28"/>
        </w:rPr>
        <w:t>Цели изучения курса:</w:t>
      </w:r>
    </w:p>
    <w:p w:rsidR="00807C0C" w:rsidRPr="00807C0C" w:rsidRDefault="00807C0C" w:rsidP="00807C0C">
      <w:pPr>
        <w:ind w:left="570" w:hanging="90"/>
        <w:jc w:val="both"/>
        <w:rPr>
          <w:rFonts w:ascii="Times New Roman" w:hAnsi="Times New Roman" w:cs="Times New Roman"/>
          <w:sz w:val="28"/>
          <w:szCs w:val="28"/>
        </w:rPr>
      </w:pPr>
      <w:r w:rsidRPr="00807C0C">
        <w:rPr>
          <w:rFonts w:ascii="Times New Roman" w:hAnsi="Times New Roman" w:cs="Times New Roman"/>
          <w:sz w:val="28"/>
          <w:szCs w:val="28"/>
        </w:rPr>
        <w:t>•  овладение системой математических знаний и умений, необходимых в      практической деятельности, продолжения образования;</w:t>
      </w:r>
    </w:p>
    <w:p w:rsidR="00807C0C" w:rsidRPr="00807C0C" w:rsidRDefault="00807C0C" w:rsidP="00807C0C">
      <w:pPr>
        <w:ind w:left="570" w:hanging="90"/>
        <w:jc w:val="both"/>
        <w:rPr>
          <w:rFonts w:ascii="Times New Roman" w:hAnsi="Times New Roman" w:cs="Times New Roman"/>
          <w:sz w:val="28"/>
          <w:szCs w:val="28"/>
        </w:rPr>
      </w:pPr>
      <w:r w:rsidRPr="00807C0C">
        <w:rPr>
          <w:rFonts w:ascii="Times New Roman" w:hAnsi="Times New Roman" w:cs="Times New Roman"/>
          <w:sz w:val="28"/>
          <w:szCs w:val="28"/>
        </w:rPr>
        <w:t>• приобретение опыта планирования и осуществления алгоритмической     деятельности;</w:t>
      </w:r>
    </w:p>
    <w:p w:rsidR="00807C0C" w:rsidRPr="00807C0C" w:rsidRDefault="00807C0C" w:rsidP="00807C0C">
      <w:pPr>
        <w:ind w:left="570" w:hanging="90"/>
        <w:jc w:val="both"/>
        <w:rPr>
          <w:rFonts w:ascii="Times New Roman" w:hAnsi="Times New Roman" w:cs="Times New Roman"/>
          <w:sz w:val="28"/>
          <w:szCs w:val="28"/>
        </w:rPr>
      </w:pPr>
      <w:r w:rsidRPr="00807C0C">
        <w:rPr>
          <w:rFonts w:ascii="Times New Roman" w:hAnsi="Times New Roman" w:cs="Times New Roman"/>
          <w:sz w:val="28"/>
          <w:szCs w:val="28"/>
        </w:rPr>
        <w:t>•      приобретение умений ясного и точного изложения мыслей;</w:t>
      </w:r>
    </w:p>
    <w:p w:rsidR="00807C0C" w:rsidRPr="00807C0C" w:rsidRDefault="00807C0C" w:rsidP="00807C0C">
      <w:pPr>
        <w:ind w:left="570" w:hanging="90"/>
        <w:jc w:val="both"/>
        <w:rPr>
          <w:rFonts w:ascii="Times New Roman" w:hAnsi="Times New Roman" w:cs="Times New Roman"/>
          <w:sz w:val="28"/>
          <w:szCs w:val="28"/>
        </w:rPr>
      </w:pPr>
      <w:r w:rsidRPr="00807C0C">
        <w:rPr>
          <w:rFonts w:ascii="Times New Roman" w:hAnsi="Times New Roman" w:cs="Times New Roman"/>
          <w:sz w:val="28"/>
          <w:szCs w:val="28"/>
        </w:rPr>
        <w:t>•      научить пользоваться геометрическим языком для описания предметов.</w:t>
      </w:r>
    </w:p>
    <w:p w:rsidR="00807C0C" w:rsidRPr="00807C0C" w:rsidRDefault="00807C0C" w:rsidP="00807C0C">
      <w:pPr>
        <w:ind w:left="570" w:hanging="90"/>
        <w:jc w:val="both"/>
        <w:rPr>
          <w:rFonts w:ascii="Times New Roman" w:hAnsi="Times New Roman" w:cs="Times New Roman"/>
          <w:sz w:val="28"/>
          <w:szCs w:val="28"/>
        </w:rPr>
      </w:pPr>
      <w:r w:rsidRPr="00807C0C">
        <w:rPr>
          <w:rFonts w:ascii="Times New Roman" w:hAnsi="Times New Roman" w:cs="Times New Roman"/>
          <w:sz w:val="28"/>
          <w:szCs w:val="28"/>
        </w:rPr>
        <w:t>•      развивать пространственное мышление и математическую культуру;</w:t>
      </w:r>
    </w:p>
    <w:p w:rsidR="00807C0C" w:rsidRPr="00807C0C" w:rsidRDefault="00807C0C" w:rsidP="00807C0C">
      <w:pPr>
        <w:ind w:left="570" w:hanging="90"/>
        <w:jc w:val="both"/>
        <w:rPr>
          <w:rFonts w:ascii="Times New Roman" w:hAnsi="Times New Roman" w:cs="Times New Roman"/>
          <w:sz w:val="28"/>
          <w:szCs w:val="28"/>
        </w:rPr>
      </w:pPr>
      <w:r w:rsidRPr="00807C0C">
        <w:rPr>
          <w:rFonts w:ascii="Times New Roman" w:hAnsi="Times New Roman" w:cs="Times New Roman"/>
          <w:sz w:val="28"/>
          <w:szCs w:val="28"/>
        </w:rPr>
        <w:t>•      учить ясно и точно излагать свои мысли;</w:t>
      </w:r>
    </w:p>
    <w:p w:rsidR="00807C0C" w:rsidRPr="00807C0C" w:rsidRDefault="00807C0C" w:rsidP="00807C0C">
      <w:pPr>
        <w:ind w:left="570" w:hanging="90"/>
        <w:jc w:val="both"/>
        <w:rPr>
          <w:rFonts w:ascii="Times New Roman" w:hAnsi="Times New Roman" w:cs="Times New Roman"/>
          <w:sz w:val="28"/>
          <w:szCs w:val="28"/>
        </w:rPr>
      </w:pPr>
      <w:r w:rsidRPr="00807C0C">
        <w:rPr>
          <w:rFonts w:ascii="Times New Roman" w:hAnsi="Times New Roman" w:cs="Times New Roman"/>
          <w:sz w:val="28"/>
          <w:szCs w:val="28"/>
        </w:rPr>
        <w:t>•      формировать качества личности необходимые человеку в повседневной жизни.,</w:t>
      </w:r>
    </w:p>
    <w:p w:rsidR="00807C0C" w:rsidRPr="00807C0C" w:rsidRDefault="00807C0C" w:rsidP="00807C0C">
      <w:pPr>
        <w:ind w:left="570" w:hanging="90"/>
        <w:jc w:val="both"/>
        <w:rPr>
          <w:rFonts w:ascii="Times New Roman" w:hAnsi="Times New Roman" w:cs="Times New Roman"/>
          <w:sz w:val="28"/>
          <w:szCs w:val="28"/>
        </w:rPr>
      </w:pPr>
    </w:p>
    <w:p w:rsidR="00807C0C" w:rsidRPr="00807C0C" w:rsidRDefault="00807C0C" w:rsidP="00807C0C">
      <w:pPr>
        <w:jc w:val="both"/>
        <w:rPr>
          <w:rFonts w:ascii="Times New Roman" w:hAnsi="Times New Roman" w:cs="Times New Roman"/>
          <w:b/>
          <w:i/>
          <w:sz w:val="28"/>
          <w:szCs w:val="28"/>
        </w:rPr>
      </w:pPr>
      <w:r w:rsidRPr="00807C0C">
        <w:rPr>
          <w:rFonts w:ascii="Times New Roman" w:hAnsi="Times New Roman" w:cs="Times New Roman"/>
          <w:b/>
          <w:i/>
          <w:sz w:val="28"/>
          <w:szCs w:val="28"/>
        </w:rPr>
        <w:t>Задачи курса:</w:t>
      </w:r>
    </w:p>
    <w:p w:rsidR="00807C0C" w:rsidRPr="00807C0C" w:rsidRDefault="00807C0C" w:rsidP="00807C0C">
      <w:pPr>
        <w:ind w:left="570" w:hanging="90"/>
        <w:jc w:val="both"/>
        <w:rPr>
          <w:rFonts w:ascii="Times New Roman" w:hAnsi="Times New Roman" w:cs="Times New Roman"/>
          <w:sz w:val="28"/>
          <w:szCs w:val="28"/>
        </w:rPr>
      </w:pPr>
      <w:r w:rsidRPr="00807C0C">
        <w:rPr>
          <w:rFonts w:ascii="Times New Roman" w:hAnsi="Times New Roman" w:cs="Times New Roman"/>
          <w:sz w:val="28"/>
          <w:szCs w:val="28"/>
        </w:rPr>
        <w:t>•        научить пользоваться геометрическим языком для описания предметов;</w:t>
      </w:r>
    </w:p>
    <w:p w:rsidR="00807C0C" w:rsidRPr="00807C0C" w:rsidRDefault="00807C0C" w:rsidP="00807C0C">
      <w:pPr>
        <w:ind w:left="570" w:hanging="90"/>
        <w:jc w:val="both"/>
        <w:rPr>
          <w:rFonts w:ascii="Times New Roman" w:hAnsi="Times New Roman" w:cs="Times New Roman"/>
          <w:sz w:val="28"/>
          <w:szCs w:val="28"/>
        </w:rPr>
      </w:pPr>
      <w:r w:rsidRPr="00807C0C">
        <w:rPr>
          <w:rFonts w:ascii="Times New Roman" w:hAnsi="Times New Roman" w:cs="Times New Roman"/>
          <w:sz w:val="28"/>
          <w:szCs w:val="28"/>
        </w:rPr>
        <w:t>•        начать изучение четырехугольников и их свойств;</w:t>
      </w:r>
    </w:p>
    <w:p w:rsidR="00807C0C" w:rsidRPr="00807C0C" w:rsidRDefault="00807C0C" w:rsidP="00807C0C">
      <w:pPr>
        <w:ind w:left="570" w:hanging="90"/>
        <w:jc w:val="both"/>
        <w:rPr>
          <w:rFonts w:ascii="Times New Roman" w:hAnsi="Times New Roman" w:cs="Times New Roman"/>
          <w:sz w:val="28"/>
          <w:szCs w:val="28"/>
        </w:rPr>
      </w:pPr>
      <w:r w:rsidRPr="00807C0C">
        <w:rPr>
          <w:rFonts w:ascii="Times New Roman" w:hAnsi="Times New Roman" w:cs="Times New Roman"/>
          <w:sz w:val="28"/>
          <w:szCs w:val="28"/>
        </w:rPr>
        <w:t>•     ввести теорему Пифагора и научить применять её при решении прямоугольных треугольников;</w:t>
      </w:r>
    </w:p>
    <w:p w:rsidR="00807C0C" w:rsidRPr="00807C0C" w:rsidRDefault="00807C0C" w:rsidP="00807C0C">
      <w:pPr>
        <w:ind w:left="570" w:hanging="90"/>
        <w:jc w:val="both"/>
        <w:rPr>
          <w:rFonts w:ascii="Times New Roman" w:hAnsi="Times New Roman" w:cs="Times New Roman"/>
          <w:sz w:val="28"/>
          <w:szCs w:val="28"/>
        </w:rPr>
      </w:pPr>
      <w:r w:rsidRPr="00807C0C">
        <w:rPr>
          <w:rFonts w:ascii="Times New Roman" w:hAnsi="Times New Roman" w:cs="Times New Roman"/>
          <w:sz w:val="28"/>
          <w:szCs w:val="28"/>
        </w:rPr>
        <w:lastRenderedPageBreak/>
        <w:t>•  ввести тригонометрические понятия синус, косинус и тангенс угла в прямоугольном треугольнике научить применять эти понятия при решении прямоугольных треугольников;</w:t>
      </w:r>
    </w:p>
    <w:p w:rsidR="00807C0C" w:rsidRPr="00807C0C" w:rsidRDefault="00807C0C" w:rsidP="00807C0C">
      <w:pPr>
        <w:ind w:left="570" w:hanging="90"/>
        <w:jc w:val="both"/>
        <w:rPr>
          <w:rFonts w:ascii="Times New Roman" w:hAnsi="Times New Roman" w:cs="Times New Roman"/>
          <w:sz w:val="28"/>
          <w:szCs w:val="28"/>
        </w:rPr>
      </w:pPr>
      <w:r w:rsidRPr="00807C0C">
        <w:rPr>
          <w:rFonts w:ascii="Times New Roman" w:hAnsi="Times New Roman" w:cs="Times New Roman"/>
          <w:sz w:val="28"/>
          <w:szCs w:val="28"/>
        </w:rPr>
        <w:t>•  обобщить и систематизировать представления учащихся о декартовых координатах;</w:t>
      </w:r>
    </w:p>
    <w:p w:rsidR="00807C0C" w:rsidRPr="00807C0C" w:rsidRDefault="00807C0C" w:rsidP="00807C0C">
      <w:pPr>
        <w:ind w:left="570" w:hanging="90"/>
        <w:jc w:val="both"/>
        <w:rPr>
          <w:rFonts w:ascii="Times New Roman" w:hAnsi="Times New Roman" w:cs="Times New Roman"/>
          <w:sz w:val="28"/>
          <w:szCs w:val="28"/>
        </w:rPr>
      </w:pPr>
      <w:r w:rsidRPr="00807C0C">
        <w:rPr>
          <w:rFonts w:ascii="Times New Roman" w:hAnsi="Times New Roman" w:cs="Times New Roman"/>
          <w:sz w:val="28"/>
          <w:szCs w:val="28"/>
        </w:rPr>
        <w:t>•   научить находить координаты середины отрезка, расстояние между двумя точками;</w:t>
      </w:r>
    </w:p>
    <w:p w:rsidR="00807C0C" w:rsidRPr="00807C0C" w:rsidRDefault="00807C0C" w:rsidP="00807C0C">
      <w:pPr>
        <w:ind w:left="570" w:hanging="90"/>
        <w:jc w:val="both"/>
        <w:rPr>
          <w:rFonts w:ascii="Times New Roman" w:hAnsi="Times New Roman" w:cs="Times New Roman"/>
          <w:sz w:val="28"/>
          <w:szCs w:val="28"/>
        </w:rPr>
      </w:pPr>
      <w:r w:rsidRPr="00807C0C">
        <w:rPr>
          <w:rFonts w:ascii="Times New Roman" w:hAnsi="Times New Roman" w:cs="Times New Roman"/>
          <w:sz w:val="28"/>
          <w:szCs w:val="28"/>
        </w:rPr>
        <w:t>•         научить писать уравнения окружности и прямой в общем виде;</w:t>
      </w:r>
    </w:p>
    <w:p w:rsidR="00807C0C" w:rsidRPr="00807C0C" w:rsidRDefault="00807C0C" w:rsidP="00807C0C">
      <w:pPr>
        <w:ind w:left="570" w:hanging="90"/>
        <w:jc w:val="both"/>
        <w:rPr>
          <w:rFonts w:ascii="Times New Roman" w:hAnsi="Times New Roman" w:cs="Times New Roman"/>
          <w:sz w:val="28"/>
          <w:szCs w:val="28"/>
        </w:rPr>
      </w:pPr>
      <w:r w:rsidRPr="00807C0C">
        <w:rPr>
          <w:rFonts w:ascii="Times New Roman" w:hAnsi="Times New Roman" w:cs="Times New Roman"/>
          <w:sz w:val="28"/>
          <w:szCs w:val="28"/>
        </w:rPr>
        <w:t>•     ввести понятие вектора, суммы векторов, разности и произведения вектора на число;</w:t>
      </w:r>
    </w:p>
    <w:p w:rsidR="00807C0C" w:rsidRPr="00807C0C" w:rsidRDefault="00807C0C" w:rsidP="00807C0C">
      <w:pPr>
        <w:ind w:left="570" w:hanging="90"/>
        <w:jc w:val="both"/>
        <w:rPr>
          <w:rFonts w:ascii="Times New Roman" w:hAnsi="Times New Roman" w:cs="Times New Roman"/>
          <w:sz w:val="28"/>
          <w:szCs w:val="28"/>
        </w:rPr>
      </w:pPr>
      <w:r w:rsidRPr="00807C0C">
        <w:rPr>
          <w:rFonts w:ascii="Times New Roman" w:hAnsi="Times New Roman" w:cs="Times New Roman"/>
          <w:sz w:val="28"/>
          <w:szCs w:val="28"/>
        </w:rPr>
        <w:t>•         познакомить учащихся с понятиями: движения и симметрии.</w:t>
      </w:r>
    </w:p>
    <w:p w:rsidR="00807C0C" w:rsidRPr="00807C0C" w:rsidRDefault="00807C0C" w:rsidP="00807C0C">
      <w:pPr>
        <w:jc w:val="both"/>
        <w:rPr>
          <w:rFonts w:ascii="Times New Roman" w:hAnsi="Times New Roman" w:cs="Times New Roman"/>
          <w:sz w:val="28"/>
          <w:szCs w:val="28"/>
        </w:rPr>
      </w:pPr>
    </w:p>
    <w:p w:rsidR="00807C0C" w:rsidRPr="00807C0C" w:rsidRDefault="00807C0C" w:rsidP="00807C0C">
      <w:pPr>
        <w:pStyle w:val="ab"/>
        <w:ind w:firstLine="709"/>
        <w:jc w:val="center"/>
        <w:rPr>
          <w:rFonts w:ascii="Times New Roman" w:hAnsi="Times New Roman"/>
          <w:b/>
          <w:bCs/>
          <w:iCs/>
          <w:sz w:val="28"/>
          <w:szCs w:val="28"/>
        </w:rPr>
      </w:pPr>
      <w:r w:rsidRPr="00807C0C">
        <w:rPr>
          <w:rFonts w:ascii="Times New Roman" w:hAnsi="Times New Roman"/>
          <w:b/>
          <w:bCs/>
          <w:iCs/>
          <w:sz w:val="28"/>
          <w:szCs w:val="28"/>
        </w:rPr>
        <w:t>СОДЕРЖАНИЕ ТЕМ УЧЕБНОГО КУРСА</w:t>
      </w:r>
    </w:p>
    <w:p w:rsidR="00807C0C" w:rsidRPr="00807C0C" w:rsidRDefault="00807C0C" w:rsidP="00807C0C">
      <w:pPr>
        <w:pStyle w:val="ab"/>
        <w:ind w:firstLine="709"/>
        <w:rPr>
          <w:rFonts w:ascii="Times New Roman" w:hAnsi="Times New Roman"/>
          <w:b/>
          <w:bCs/>
          <w:iCs/>
          <w:sz w:val="28"/>
          <w:szCs w:val="28"/>
        </w:rPr>
      </w:pPr>
    </w:p>
    <w:p w:rsidR="00807C0C" w:rsidRPr="00807C0C" w:rsidRDefault="00807C0C" w:rsidP="00807C0C">
      <w:pPr>
        <w:pStyle w:val="ab"/>
        <w:ind w:firstLine="708"/>
        <w:jc w:val="both"/>
        <w:rPr>
          <w:rFonts w:ascii="Times New Roman" w:hAnsi="Times New Roman"/>
          <w:b/>
          <w:sz w:val="28"/>
          <w:szCs w:val="28"/>
        </w:rPr>
      </w:pPr>
      <w:r w:rsidRPr="00807C0C">
        <w:rPr>
          <w:rFonts w:ascii="Times New Roman" w:hAnsi="Times New Roman"/>
          <w:b/>
          <w:sz w:val="28"/>
          <w:szCs w:val="28"/>
        </w:rPr>
        <w:t>1. Четырехугольники.</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sz w:val="28"/>
          <w:szCs w:val="28"/>
        </w:rPr>
        <w:t>Определение четырехугольника. Параллелограмм и его свойства. Признаки параллелограмма. Прямоугольник, ромб, квадрат, и их свойства. Теорема Фалеса. Средняя линия треугольника. Трапеция. Средняя линия трапеции. Пропорциональные отрезки.</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b/>
          <w:sz w:val="28"/>
          <w:szCs w:val="28"/>
        </w:rPr>
        <w:t>Основная цель</w:t>
      </w:r>
      <w:r w:rsidRPr="00807C0C">
        <w:rPr>
          <w:rFonts w:ascii="Times New Roman" w:hAnsi="Times New Roman"/>
          <w:sz w:val="28"/>
          <w:szCs w:val="28"/>
        </w:rPr>
        <w:t xml:space="preserve"> – дать учащимся систематизированные сведения о четырехугольниках и их свойствах.</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sz w:val="28"/>
          <w:szCs w:val="28"/>
        </w:rPr>
        <w:t>Доказательства большинства теорем данной темы проводятся с опорой на признаки равенства треугольников, которые используются и при решении задач в совокупности с применением новых теоретических фактов. Поэтому изучение темы можно организовать как процесс обобщения и систематизации знаний учащихся о свойствах треугольников, осуществив перенос усвоенных методов на новый объект изучения.</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sz w:val="28"/>
          <w:szCs w:val="28"/>
        </w:rPr>
        <w:t>Вводимые при изучении темы сведения о различных видах четырехугольников и их свойствах играют важную роль в изучении последующего материала. Основное внимание следует направить на решения задач, в ходе которых отрабатываются практические умения применять свойства и признаки параллелограмма и его частных видов, необходимые для распознавания конкретных видов четырехугольников и вычисления их элементов.</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sz w:val="28"/>
          <w:szCs w:val="28"/>
        </w:rPr>
        <w:t>Рассматриваемая в теме теорема Фалеса играет вспомогательную роль в построении курса. Воспроизведения её доказательства необязательно требовать от учащихся. Примером применения теоремы Фалеса является доказательство теоремы о средней линии треугольника. Теорема о пропорциональных отрезках используется в доказательстве теоремы о косинусе угла прямоугольного треугольника.</w:t>
      </w:r>
    </w:p>
    <w:p w:rsidR="00807C0C" w:rsidRPr="00807C0C" w:rsidRDefault="00807C0C" w:rsidP="00807C0C">
      <w:pPr>
        <w:pStyle w:val="ab"/>
        <w:ind w:firstLine="708"/>
        <w:jc w:val="both"/>
        <w:rPr>
          <w:rFonts w:ascii="Times New Roman" w:hAnsi="Times New Roman"/>
          <w:sz w:val="28"/>
          <w:szCs w:val="28"/>
        </w:rPr>
      </w:pPr>
    </w:p>
    <w:p w:rsidR="00807C0C" w:rsidRPr="00807C0C" w:rsidRDefault="00807C0C" w:rsidP="00807C0C">
      <w:pPr>
        <w:pStyle w:val="ab"/>
        <w:ind w:firstLine="708"/>
        <w:jc w:val="both"/>
        <w:rPr>
          <w:rFonts w:ascii="Times New Roman" w:hAnsi="Times New Roman"/>
          <w:b/>
          <w:sz w:val="28"/>
          <w:szCs w:val="28"/>
        </w:rPr>
      </w:pPr>
      <w:r w:rsidRPr="00807C0C">
        <w:rPr>
          <w:rFonts w:ascii="Times New Roman" w:hAnsi="Times New Roman"/>
          <w:b/>
          <w:sz w:val="28"/>
          <w:szCs w:val="28"/>
        </w:rPr>
        <w:t>2. Теорема Пифагора.</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sz w:val="28"/>
          <w:szCs w:val="28"/>
        </w:rPr>
        <w:t>Синус, косинус и тангенс острого угла прямоугольного треугольника. Теорема Пифагора. Неравенство треугольника. Перпендикуляр и наклонная.  Соотношение между сторонами и углами в прямоугольном треугольнике. Основные тригонометрические тождества. Значения синуса, косинуса и тангенса некоторых углов. Изменение синуса, косинуса и тангенса при возрастании угла.</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b/>
          <w:sz w:val="28"/>
          <w:szCs w:val="28"/>
        </w:rPr>
        <w:t>Основная цель</w:t>
      </w:r>
      <w:r w:rsidRPr="00807C0C">
        <w:rPr>
          <w:rFonts w:ascii="Times New Roman" w:hAnsi="Times New Roman"/>
          <w:sz w:val="28"/>
          <w:szCs w:val="28"/>
        </w:rPr>
        <w:t xml:space="preserve"> – сформировать аппарат решения прямоугольных  треугольников, необходимый для вычисления элементов геометрических фигур на плоскости и в пространстве.</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sz w:val="28"/>
          <w:szCs w:val="28"/>
        </w:rPr>
        <w:t>Изучение теоремы Пифагора позволяет существенно расширить круг геометрических задач, давая вместе с признаками равенства треугольников достаточно мощный аппарат решения задач.</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sz w:val="28"/>
          <w:szCs w:val="28"/>
        </w:rPr>
        <w:t>Большое внимание в данной теме уделяется вопросам, связанным с решением прямоугольных треугольников. Для этого необходимо прочное усвоение определений синуса, косинуса и тангенса острого угла.</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sz w:val="28"/>
          <w:szCs w:val="28"/>
        </w:rPr>
        <w:t>В ходе решения задач усваиваются основные алгоритмы решения прямоугольных треугольников, при проведении практических вычислений вырабатываются навыки нахождения с помощью таблиц или калькуляторов значений синуса, косинуса и тангенса углов 30</w:t>
      </w:r>
      <w:r w:rsidRPr="00807C0C">
        <w:rPr>
          <w:rFonts w:ascii="Times New Roman" w:hAnsi="Times New Roman"/>
          <w:position w:val="-4"/>
          <w:sz w:val="28"/>
          <w:szCs w:val="28"/>
        </w:rPr>
        <w:object w:dxaOrig="139" w:dyaOrig="300">
          <v:shape id="_x0000_i1044" type="#_x0000_t75" style="width:6.75pt;height:15pt" o:ole="">
            <v:imagedata r:id="rId43" o:title=""/>
          </v:shape>
          <o:OLEObject Type="Embed" ProgID="Equation.3" ShapeID="_x0000_i1044" DrawAspect="Content" ObjectID="_1455548425" r:id="rId44"/>
        </w:object>
      </w:r>
      <w:r w:rsidRPr="00807C0C">
        <w:rPr>
          <w:rFonts w:ascii="Times New Roman" w:hAnsi="Times New Roman"/>
          <w:sz w:val="28"/>
          <w:szCs w:val="28"/>
        </w:rPr>
        <w:t>, 45</w:t>
      </w:r>
      <w:r w:rsidRPr="00807C0C">
        <w:rPr>
          <w:rFonts w:ascii="Times New Roman" w:hAnsi="Times New Roman"/>
          <w:position w:val="-4"/>
          <w:sz w:val="28"/>
          <w:szCs w:val="28"/>
        </w:rPr>
        <w:object w:dxaOrig="139" w:dyaOrig="300">
          <v:shape id="_x0000_i1045" type="#_x0000_t75" style="width:6.75pt;height:15pt" o:ole="">
            <v:imagedata r:id="rId45" o:title=""/>
          </v:shape>
          <o:OLEObject Type="Embed" ProgID="Equation.3" ShapeID="_x0000_i1045" DrawAspect="Content" ObjectID="_1455548426" r:id="rId46"/>
        </w:object>
      </w:r>
      <w:r w:rsidRPr="00807C0C">
        <w:rPr>
          <w:rFonts w:ascii="Times New Roman" w:hAnsi="Times New Roman"/>
          <w:sz w:val="28"/>
          <w:szCs w:val="28"/>
        </w:rPr>
        <w:t>, 60</w:t>
      </w:r>
      <w:r w:rsidRPr="00807C0C">
        <w:rPr>
          <w:rFonts w:ascii="Times New Roman" w:hAnsi="Times New Roman"/>
          <w:position w:val="-4"/>
          <w:sz w:val="28"/>
          <w:szCs w:val="28"/>
        </w:rPr>
        <w:object w:dxaOrig="139" w:dyaOrig="300">
          <v:shape id="_x0000_i1046" type="#_x0000_t75" style="width:6.75pt;height:15pt" o:ole="">
            <v:imagedata r:id="rId45" o:title=""/>
          </v:shape>
          <o:OLEObject Type="Embed" ProgID="Equation.3" ShapeID="_x0000_i1046" DrawAspect="Content" ObjectID="_1455548427" r:id="rId47"/>
        </w:object>
      </w:r>
      <w:r w:rsidRPr="00807C0C">
        <w:rPr>
          <w:rFonts w:ascii="Times New Roman" w:hAnsi="Times New Roman"/>
          <w:sz w:val="28"/>
          <w:szCs w:val="28"/>
        </w:rPr>
        <w:t>.</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sz w:val="28"/>
          <w:szCs w:val="28"/>
        </w:rPr>
        <w:t>Соответствующие умения являются опорными для решения вычислительных задач и доказательств ряда теорем в курсе планиметрии и стереометрии. Кроме того. Они используются и в курсе физики. Поэтому необходимо добиться  прочных навыков практического применения  этих фактов в решении вычислительных задач. При изучении данной темы широко используются  и получают дальнейшее развитие такие навыки и алгебраические умения учащихся, как решение квадратных уравнений, извлечение квадратных корней, преобразования алгебраических уравнений.</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sz w:val="28"/>
          <w:szCs w:val="28"/>
        </w:rPr>
        <w:t>В конце темы рассматривается теорема о неравенстве треугольника.  Тем самым пополняются знания учащихся о свойствах расстояний между точками. Наиболее важным с практической точки зрения является случай, когда данные точки не лежат на одной прямой, т.е. свойство сторон треугольника. Его полезно закрепить на ряде примеров. В то же время воспроизведения доказательства теоремы можно от учащихся не требовать.</w:t>
      </w:r>
    </w:p>
    <w:p w:rsidR="00807C0C" w:rsidRPr="00807C0C" w:rsidRDefault="00807C0C" w:rsidP="00807C0C">
      <w:pPr>
        <w:pStyle w:val="ab"/>
        <w:ind w:firstLine="708"/>
        <w:jc w:val="both"/>
        <w:rPr>
          <w:rFonts w:ascii="Times New Roman" w:hAnsi="Times New Roman"/>
          <w:sz w:val="28"/>
          <w:szCs w:val="28"/>
        </w:rPr>
      </w:pPr>
    </w:p>
    <w:p w:rsidR="00807C0C" w:rsidRPr="00807C0C" w:rsidRDefault="00807C0C" w:rsidP="00807C0C">
      <w:pPr>
        <w:pStyle w:val="ab"/>
        <w:ind w:firstLine="708"/>
        <w:jc w:val="both"/>
        <w:rPr>
          <w:rFonts w:ascii="Times New Roman" w:hAnsi="Times New Roman"/>
          <w:b/>
          <w:sz w:val="28"/>
          <w:szCs w:val="28"/>
        </w:rPr>
      </w:pPr>
      <w:r w:rsidRPr="00807C0C">
        <w:rPr>
          <w:rFonts w:ascii="Times New Roman" w:hAnsi="Times New Roman"/>
          <w:b/>
          <w:sz w:val="28"/>
          <w:szCs w:val="28"/>
        </w:rPr>
        <w:t>3. Декартовы координаты на плоскости.</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sz w:val="28"/>
          <w:szCs w:val="28"/>
        </w:rPr>
        <w:t>Прямоугольная система координат на плоскости. Координаты середины отрезка. Расстояние между точками. Уравнение окружности. Уравнение прямой. Координаты точки пересечения прямых. График линейной функции. Пересечение прямой с окружностью. Определение синуса, косинуса и тангенса для любого угла от 0</w:t>
      </w:r>
      <w:r w:rsidRPr="00807C0C">
        <w:rPr>
          <w:rFonts w:ascii="Times New Roman" w:eastAsia="Arial Unicode MS" w:hAnsi="Times New Roman"/>
          <w:sz w:val="28"/>
          <w:szCs w:val="28"/>
        </w:rPr>
        <w:t>°</w:t>
      </w:r>
      <w:r w:rsidRPr="00807C0C">
        <w:rPr>
          <w:rFonts w:ascii="Times New Roman" w:hAnsi="Times New Roman"/>
          <w:sz w:val="28"/>
          <w:szCs w:val="28"/>
        </w:rPr>
        <w:t>до 180</w:t>
      </w:r>
      <w:r w:rsidRPr="00807C0C">
        <w:rPr>
          <w:rFonts w:ascii="Times New Roman" w:eastAsia="Arial Unicode MS" w:hAnsi="Times New Roman"/>
          <w:sz w:val="28"/>
          <w:szCs w:val="28"/>
        </w:rPr>
        <w:t>°</w:t>
      </w:r>
      <w:r w:rsidRPr="00807C0C">
        <w:rPr>
          <w:rFonts w:ascii="Times New Roman" w:hAnsi="Times New Roman"/>
          <w:sz w:val="28"/>
          <w:szCs w:val="28"/>
        </w:rPr>
        <w:t>.</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b/>
          <w:sz w:val="28"/>
          <w:szCs w:val="28"/>
        </w:rPr>
        <w:t>Основная цель</w:t>
      </w:r>
      <w:r w:rsidRPr="00807C0C">
        <w:rPr>
          <w:rFonts w:ascii="Times New Roman" w:hAnsi="Times New Roman"/>
          <w:sz w:val="28"/>
          <w:szCs w:val="28"/>
        </w:rPr>
        <w:t xml:space="preserve"> – обобщить и систематизировать представления учащихся о декартовых координатах; развить умение применять алгебраический аппарат при решении геометрических задач.</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sz w:val="28"/>
          <w:szCs w:val="28"/>
        </w:rPr>
        <w:lastRenderedPageBreak/>
        <w:t>В начале темы вводится определение декартовых координат, вводятся формулы для нахождения координаты середины отрезка и расстояния между точками. Рассматриваются уравнения окружности и прямой и способы нахождения с их помощью координат точки пересечения прямых, прямой с окружностью.</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sz w:val="28"/>
          <w:szCs w:val="28"/>
        </w:rPr>
        <w:t>В данной теме демонстрируется эффективность применения формул для координат середины отрезка, расстояния между точками, уравнений окружности и прямой  в конкретных геометрических задачах. Тем самым даётся представление об изучении геометрических фигур с помощью методов алгебры.</w:t>
      </w:r>
    </w:p>
    <w:p w:rsidR="00807C0C" w:rsidRPr="00807C0C" w:rsidRDefault="00807C0C" w:rsidP="00807C0C">
      <w:pPr>
        <w:pStyle w:val="ab"/>
        <w:ind w:firstLine="708"/>
        <w:jc w:val="both"/>
        <w:rPr>
          <w:rFonts w:ascii="Times New Roman" w:hAnsi="Times New Roman"/>
          <w:sz w:val="28"/>
          <w:szCs w:val="28"/>
        </w:rPr>
      </w:pPr>
    </w:p>
    <w:p w:rsidR="00807C0C" w:rsidRPr="00807C0C" w:rsidRDefault="00807C0C" w:rsidP="00807C0C">
      <w:pPr>
        <w:pStyle w:val="ab"/>
        <w:ind w:firstLine="708"/>
        <w:jc w:val="both"/>
        <w:rPr>
          <w:rFonts w:ascii="Times New Roman" w:hAnsi="Times New Roman"/>
          <w:b/>
          <w:sz w:val="28"/>
          <w:szCs w:val="28"/>
        </w:rPr>
      </w:pPr>
      <w:r w:rsidRPr="00807C0C">
        <w:rPr>
          <w:rFonts w:ascii="Times New Roman" w:hAnsi="Times New Roman"/>
          <w:b/>
          <w:sz w:val="28"/>
          <w:szCs w:val="28"/>
        </w:rPr>
        <w:t xml:space="preserve">4. Движение. </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sz w:val="28"/>
          <w:szCs w:val="28"/>
        </w:rPr>
        <w:t>Движение и его свойства. Симметрия относительно точки и прямой.  Поворот. Параллельный перенос и его свойства. Понятие о равенстве фигур.</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b/>
          <w:sz w:val="28"/>
          <w:szCs w:val="28"/>
        </w:rPr>
        <w:t>Основная цель</w:t>
      </w:r>
      <w:r w:rsidRPr="00807C0C">
        <w:rPr>
          <w:rFonts w:ascii="Times New Roman" w:hAnsi="Times New Roman"/>
          <w:sz w:val="28"/>
          <w:szCs w:val="28"/>
        </w:rPr>
        <w:t xml:space="preserve"> – познакомить учащихся с примерами геометрических преобразований.</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sz w:val="28"/>
          <w:szCs w:val="28"/>
        </w:rPr>
        <w:t>Поскольку в дальнейшем движения не применяются в качестве аппарата для решения задач и изложения теории. Можно рекомендовать изучение материала в ознакомительном порядке, т.е. не требовать от учащихся воспроизведения доказательств. Однако основные понятия – симметрия относительно точки и прямой, параллельный перенос – учащиеся должны усвоить на уровне практических применений.</w:t>
      </w:r>
    </w:p>
    <w:p w:rsidR="00807C0C" w:rsidRPr="00807C0C" w:rsidRDefault="00807C0C" w:rsidP="00807C0C">
      <w:pPr>
        <w:pStyle w:val="ab"/>
        <w:ind w:firstLine="708"/>
        <w:jc w:val="both"/>
        <w:rPr>
          <w:rFonts w:ascii="Times New Roman" w:hAnsi="Times New Roman"/>
          <w:sz w:val="28"/>
          <w:szCs w:val="28"/>
        </w:rPr>
      </w:pPr>
    </w:p>
    <w:p w:rsidR="00807C0C" w:rsidRPr="00807C0C" w:rsidRDefault="00807C0C" w:rsidP="00807C0C">
      <w:pPr>
        <w:pStyle w:val="ab"/>
        <w:ind w:firstLine="708"/>
        <w:jc w:val="both"/>
        <w:rPr>
          <w:rFonts w:ascii="Times New Roman" w:hAnsi="Times New Roman"/>
          <w:b/>
          <w:sz w:val="28"/>
          <w:szCs w:val="28"/>
        </w:rPr>
      </w:pPr>
      <w:r w:rsidRPr="00807C0C">
        <w:rPr>
          <w:rFonts w:ascii="Times New Roman" w:hAnsi="Times New Roman"/>
          <w:b/>
          <w:sz w:val="28"/>
          <w:szCs w:val="28"/>
        </w:rPr>
        <w:t>5. Векторы.</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sz w:val="28"/>
          <w:szCs w:val="28"/>
        </w:rPr>
        <w:t>Вектор. Абсолютная величина и направление вектора. Равенство векторов. Координаты вектора. Сложение векторов и его свойства. Умножение вектора на число. (Коллинеарные векторы.) Скалярное произведение векторов. (Проекция на ось. Разложение вектора по координатным осям.)</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b/>
          <w:sz w:val="28"/>
          <w:szCs w:val="28"/>
        </w:rPr>
        <w:t>Основная цель</w:t>
      </w:r>
      <w:r w:rsidRPr="00807C0C">
        <w:rPr>
          <w:rFonts w:ascii="Times New Roman" w:hAnsi="Times New Roman"/>
          <w:sz w:val="28"/>
          <w:szCs w:val="28"/>
        </w:rPr>
        <w:t xml:space="preserve"> -  познакомить учащихся с элементами векторной алгебры и их применением для решения геометрических задач; сформировать умение производить операции над векторами.</w:t>
      </w:r>
    </w:p>
    <w:p w:rsidR="00807C0C" w:rsidRPr="00807C0C" w:rsidRDefault="00807C0C" w:rsidP="00807C0C">
      <w:pPr>
        <w:pStyle w:val="ab"/>
        <w:ind w:firstLine="708"/>
        <w:jc w:val="both"/>
        <w:rPr>
          <w:rFonts w:ascii="Times New Roman" w:hAnsi="Times New Roman"/>
          <w:sz w:val="28"/>
          <w:szCs w:val="28"/>
        </w:rPr>
      </w:pPr>
      <w:r w:rsidRPr="00807C0C">
        <w:rPr>
          <w:rFonts w:ascii="Times New Roman" w:hAnsi="Times New Roman"/>
          <w:sz w:val="28"/>
          <w:szCs w:val="28"/>
        </w:rPr>
        <w:t>Основное внимание следует уделить формированию практических умений учащихся, связанных с вычислением  координат вектора, его абсолютной величины, выполнением сложения и вычитания векторов, умножения вектора на число. Наряду с операциями с векторами в координатной форме следует уделить большое внимание операциям в геометрической форме. Действия над векторами в координатной и геометрической формах используются при параллельном изучении курса физики. Знания о векторных величинах. Приобретённые на уроках физики. Могут быть использованы для мотивированного введения на предметной основе ряда основных понятий темы.</w:t>
      </w:r>
    </w:p>
    <w:p w:rsidR="00807C0C" w:rsidRPr="00807C0C" w:rsidRDefault="00807C0C" w:rsidP="00807C0C">
      <w:pPr>
        <w:pStyle w:val="ab"/>
        <w:ind w:firstLine="708"/>
        <w:jc w:val="both"/>
        <w:rPr>
          <w:rFonts w:ascii="Times New Roman" w:hAnsi="Times New Roman"/>
          <w:sz w:val="28"/>
          <w:szCs w:val="28"/>
        </w:rPr>
      </w:pPr>
    </w:p>
    <w:p w:rsidR="00807C0C" w:rsidRPr="00807C0C" w:rsidRDefault="00807C0C" w:rsidP="00807C0C">
      <w:pPr>
        <w:ind w:left="720"/>
        <w:rPr>
          <w:rFonts w:ascii="Times New Roman" w:hAnsi="Times New Roman" w:cs="Times New Roman"/>
          <w:b/>
          <w:sz w:val="28"/>
          <w:szCs w:val="28"/>
        </w:rPr>
      </w:pPr>
    </w:p>
    <w:p w:rsidR="00807C0C" w:rsidRPr="00807C0C" w:rsidRDefault="00807C0C" w:rsidP="00807C0C">
      <w:pPr>
        <w:rPr>
          <w:rFonts w:ascii="Times New Roman" w:hAnsi="Times New Roman" w:cs="Times New Roman"/>
          <w:b/>
          <w:sz w:val="28"/>
          <w:szCs w:val="28"/>
        </w:rPr>
      </w:pPr>
    </w:p>
    <w:p w:rsidR="005D12B6" w:rsidRDefault="005D12B6" w:rsidP="00807C0C">
      <w:pPr>
        <w:jc w:val="center"/>
        <w:rPr>
          <w:rFonts w:ascii="Times New Roman" w:hAnsi="Times New Roman" w:cs="Times New Roman"/>
          <w:b/>
          <w:sz w:val="28"/>
          <w:szCs w:val="28"/>
        </w:rPr>
      </w:pPr>
    </w:p>
    <w:p w:rsidR="00807C0C" w:rsidRPr="00807C0C" w:rsidRDefault="00807C0C" w:rsidP="00807C0C">
      <w:pPr>
        <w:jc w:val="center"/>
        <w:rPr>
          <w:rFonts w:ascii="Times New Roman" w:hAnsi="Times New Roman" w:cs="Times New Roman"/>
          <w:b/>
          <w:sz w:val="28"/>
          <w:szCs w:val="28"/>
        </w:rPr>
      </w:pPr>
      <w:r w:rsidRPr="00807C0C">
        <w:rPr>
          <w:rFonts w:ascii="Times New Roman" w:hAnsi="Times New Roman" w:cs="Times New Roman"/>
          <w:b/>
          <w:sz w:val="28"/>
          <w:szCs w:val="28"/>
        </w:rPr>
        <w:lastRenderedPageBreak/>
        <w:t>Требования к уровню подготовки учащихся.</w:t>
      </w:r>
    </w:p>
    <w:p w:rsidR="00807C0C" w:rsidRPr="00807C0C" w:rsidRDefault="00807C0C" w:rsidP="00807C0C">
      <w:pPr>
        <w:pStyle w:val="af6"/>
        <w:spacing w:before="1" w:beforeAutospacing="1" w:after="1" w:afterAutospacing="1"/>
        <w:rPr>
          <w:rFonts w:ascii="Times New Roman" w:hAnsi="Times New Roman" w:cs="Times New Roman"/>
          <w:sz w:val="28"/>
          <w:szCs w:val="28"/>
        </w:rPr>
      </w:pPr>
      <w:r w:rsidRPr="00807C0C">
        <w:rPr>
          <w:rFonts w:ascii="Times New Roman" w:hAnsi="Times New Roman" w:cs="Times New Roman"/>
          <w:sz w:val="28"/>
          <w:szCs w:val="28"/>
        </w:rPr>
        <w:t xml:space="preserve">В результате реализации данной программы учащиеся должны </w:t>
      </w:r>
    </w:p>
    <w:p w:rsidR="00807C0C" w:rsidRPr="00807C0C" w:rsidRDefault="00807C0C" w:rsidP="00807C0C">
      <w:pPr>
        <w:pStyle w:val="af6"/>
        <w:rPr>
          <w:rFonts w:ascii="Times New Roman" w:hAnsi="Times New Roman" w:cs="Times New Roman"/>
          <w:sz w:val="28"/>
          <w:szCs w:val="28"/>
        </w:rPr>
      </w:pPr>
    </w:p>
    <w:p w:rsidR="00807C0C" w:rsidRPr="00807C0C" w:rsidRDefault="00807C0C" w:rsidP="00807C0C">
      <w:pPr>
        <w:pStyle w:val="af6"/>
        <w:rPr>
          <w:rFonts w:ascii="Times New Roman" w:hAnsi="Times New Roman" w:cs="Times New Roman"/>
          <w:b/>
          <w:sz w:val="28"/>
          <w:szCs w:val="28"/>
        </w:rPr>
      </w:pPr>
      <w:r w:rsidRPr="00807C0C">
        <w:rPr>
          <w:rFonts w:ascii="Times New Roman" w:hAnsi="Times New Roman" w:cs="Times New Roman"/>
          <w:b/>
          <w:sz w:val="28"/>
          <w:szCs w:val="28"/>
        </w:rPr>
        <w:t xml:space="preserve">знать: </w:t>
      </w:r>
    </w:p>
    <w:p w:rsidR="00807C0C" w:rsidRPr="00807C0C" w:rsidRDefault="00807C0C" w:rsidP="00EC233A">
      <w:pPr>
        <w:pStyle w:val="af6"/>
        <w:numPr>
          <w:ilvl w:val="0"/>
          <w:numId w:val="40"/>
        </w:numPr>
        <w:rPr>
          <w:rFonts w:ascii="Times New Roman" w:hAnsi="Times New Roman" w:cs="Times New Roman"/>
          <w:sz w:val="28"/>
          <w:szCs w:val="28"/>
        </w:rPr>
      </w:pPr>
      <w:r w:rsidRPr="00807C0C">
        <w:rPr>
          <w:rFonts w:ascii="Times New Roman" w:hAnsi="Times New Roman" w:cs="Times New Roman"/>
          <w:sz w:val="28"/>
          <w:szCs w:val="28"/>
        </w:rPr>
        <w:t>что такое окружность: центр, радиус, диаметр, хорда; взаимное расположение прямой и окружности, двух окружностей; касательная к окружности; равенство касательных, проведен</w:t>
      </w:r>
      <w:r w:rsidRPr="00807C0C">
        <w:rPr>
          <w:rFonts w:ascii="Times New Roman" w:hAnsi="Times New Roman" w:cs="Times New Roman"/>
          <w:sz w:val="28"/>
          <w:szCs w:val="28"/>
        </w:rPr>
        <w:softHyphen/>
        <w:t xml:space="preserve">ных из одной точки; окружность, вписанная в треугольник, описанная около треугольника; </w:t>
      </w:r>
    </w:p>
    <w:p w:rsidR="00807C0C" w:rsidRPr="00807C0C" w:rsidRDefault="00807C0C" w:rsidP="00EC233A">
      <w:pPr>
        <w:pStyle w:val="af6"/>
        <w:numPr>
          <w:ilvl w:val="0"/>
          <w:numId w:val="40"/>
        </w:numPr>
        <w:rPr>
          <w:rFonts w:ascii="Times New Roman" w:hAnsi="Times New Roman" w:cs="Times New Roman"/>
          <w:sz w:val="28"/>
          <w:szCs w:val="28"/>
        </w:rPr>
      </w:pPr>
      <w:r w:rsidRPr="00807C0C">
        <w:rPr>
          <w:rFonts w:ascii="Times New Roman" w:hAnsi="Times New Roman" w:cs="Times New Roman"/>
          <w:sz w:val="28"/>
          <w:szCs w:val="28"/>
        </w:rPr>
        <w:t xml:space="preserve">что такое параллелограмм, его свойства и признаки; прямоугольник, квадрат, ромб, их свойства и признаки; трапеция, средняя линия трапеции; теорему Фалеса; </w:t>
      </w:r>
    </w:p>
    <w:p w:rsidR="00807C0C" w:rsidRPr="00807C0C" w:rsidRDefault="00807C0C" w:rsidP="00EC233A">
      <w:pPr>
        <w:pStyle w:val="af6"/>
        <w:numPr>
          <w:ilvl w:val="0"/>
          <w:numId w:val="40"/>
        </w:numPr>
        <w:rPr>
          <w:rFonts w:ascii="Times New Roman" w:hAnsi="Times New Roman" w:cs="Times New Roman"/>
          <w:sz w:val="28"/>
          <w:szCs w:val="28"/>
        </w:rPr>
      </w:pPr>
      <w:r w:rsidRPr="00807C0C">
        <w:rPr>
          <w:rFonts w:ascii="Times New Roman" w:hAnsi="Times New Roman" w:cs="Times New Roman"/>
          <w:sz w:val="28"/>
          <w:szCs w:val="28"/>
        </w:rPr>
        <w:t>теорему Пифагора; что такое синус, косинус, тангенс острого угла прямоугольного тре</w:t>
      </w:r>
      <w:r w:rsidRPr="00807C0C">
        <w:rPr>
          <w:rFonts w:ascii="Times New Roman" w:hAnsi="Times New Roman" w:cs="Times New Roman"/>
          <w:sz w:val="28"/>
          <w:szCs w:val="28"/>
        </w:rPr>
        <w:softHyphen/>
        <w:t xml:space="preserve">угольника; решение прямоугольных треугольников; основное тригонометрическое тождество; формулы, связывающие синус, косинус и тангенс одного и того же угла; </w:t>
      </w:r>
    </w:p>
    <w:p w:rsidR="00807C0C" w:rsidRPr="00807C0C" w:rsidRDefault="00807C0C" w:rsidP="00EC233A">
      <w:pPr>
        <w:pStyle w:val="af6"/>
        <w:numPr>
          <w:ilvl w:val="0"/>
          <w:numId w:val="40"/>
        </w:numPr>
        <w:rPr>
          <w:rFonts w:ascii="Times New Roman" w:hAnsi="Times New Roman" w:cs="Times New Roman"/>
          <w:sz w:val="28"/>
          <w:szCs w:val="28"/>
        </w:rPr>
      </w:pPr>
      <w:r w:rsidRPr="00807C0C">
        <w:rPr>
          <w:rFonts w:ascii="Times New Roman" w:hAnsi="Times New Roman" w:cs="Times New Roman"/>
          <w:sz w:val="28"/>
          <w:szCs w:val="28"/>
        </w:rPr>
        <w:t>что такое вектор; длина (модуль) вектора; координаты вектора; равенство векторов; опе</w:t>
      </w:r>
      <w:r w:rsidRPr="00807C0C">
        <w:rPr>
          <w:rFonts w:ascii="Times New Roman" w:hAnsi="Times New Roman" w:cs="Times New Roman"/>
          <w:sz w:val="28"/>
          <w:szCs w:val="28"/>
        </w:rPr>
        <w:softHyphen/>
        <w:t xml:space="preserve">рации над векторами: умножение на число, сложение, разложение, скалярное произведение; угол между векторами; </w:t>
      </w:r>
    </w:p>
    <w:p w:rsidR="00807C0C" w:rsidRPr="00807C0C" w:rsidRDefault="00807C0C" w:rsidP="00EC233A">
      <w:pPr>
        <w:pStyle w:val="af6"/>
        <w:numPr>
          <w:ilvl w:val="0"/>
          <w:numId w:val="40"/>
        </w:numPr>
        <w:rPr>
          <w:rFonts w:ascii="Times New Roman" w:hAnsi="Times New Roman" w:cs="Times New Roman"/>
          <w:sz w:val="28"/>
          <w:szCs w:val="28"/>
        </w:rPr>
      </w:pPr>
      <w:r w:rsidRPr="00807C0C">
        <w:rPr>
          <w:rFonts w:ascii="Times New Roman" w:hAnsi="Times New Roman" w:cs="Times New Roman"/>
          <w:sz w:val="28"/>
          <w:szCs w:val="28"/>
        </w:rPr>
        <w:t xml:space="preserve">геометрические преобразования; примеры движений фигур; симметрию фигур; осевую симметрию и параллельный перенос; поворот и центральную симметрию; </w:t>
      </w:r>
    </w:p>
    <w:p w:rsidR="00807C0C" w:rsidRPr="00807C0C" w:rsidRDefault="00807C0C" w:rsidP="00807C0C">
      <w:pPr>
        <w:pStyle w:val="af6"/>
        <w:rPr>
          <w:rFonts w:ascii="Times New Roman" w:hAnsi="Times New Roman" w:cs="Times New Roman"/>
          <w:sz w:val="28"/>
          <w:szCs w:val="28"/>
        </w:rPr>
      </w:pPr>
    </w:p>
    <w:p w:rsidR="00807C0C" w:rsidRPr="00807C0C" w:rsidRDefault="00807C0C" w:rsidP="00807C0C">
      <w:pPr>
        <w:pStyle w:val="af6"/>
        <w:rPr>
          <w:rFonts w:ascii="Times New Roman" w:hAnsi="Times New Roman" w:cs="Times New Roman"/>
          <w:b/>
          <w:sz w:val="28"/>
          <w:szCs w:val="28"/>
        </w:rPr>
      </w:pPr>
      <w:r w:rsidRPr="00807C0C">
        <w:rPr>
          <w:rFonts w:ascii="Times New Roman" w:hAnsi="Times New Roman" w:cs="Times New Roman"/>
          <w:b/>
          <w:sz w:val="28"/>
          <w:szCs w:val="28"/>
        </w:rPr>
        <w:t xml:space="preserve">уметь: </w:t>
      </w:r>
    </w:p>
    <w:p w:rsidR="00807C0C" w:rsidRPr="00807C0C" w:rsidRDefault="00807C0C" w:rsidP="00EC233A">
      <w:pPr>
        <w:pStyle w:val="af6"/>
        <w:numPr>
          <w:ilvl w:val="0"/>
          <w:numId w:val="41"/>
        </w:numPr>
        <w:rPr>
          <w:rFonts w:ascii="Times New Roman" w:hAnsi="Times New Roman" w:cs="Times New Roman"/>
          <w:sz w:val="28"/>
          <w:szCs w:val="28"/>
        </w:rPr>
      </w:pPr>
      <w:r w:rsidRPr="00807C0C">
        <w:rPr>
          <w:rFonts w:ascii="Times New Roman" w:hAnsi="Times New Roman" w:cs="Times New Roman"/>
          <w:sz w:val="28"/>
          <w:szCs w:val="28"/>
        </w:rPr>
        <w:t xml:space="preserve">распознавать геометрические фигуры, различать их взаимное расположение; </w:t>
      </w:r>
    </w:p>
    <w:p w:rsidR="00807C0C" w:rsidRPr="00807C0C" w:rsidRDefault="00807C0C" w:rsidP="00EC233A">
      <w:pPr>
        <w:pStyle w:val="af6"/>
        <w:numPr>
          <w:ilvl w:val="0"/>
          <w:numId w:val="41"/>
        </w:numPr>
        <w:rPr>
          <w:rFonts w:ascii="Times New Roman" w:hAnsi="Times New Roman" w:cs="Times New Roman"/>
          <w:sz w:val="28"/>
          <w:szCs w:val="28"/>
        </w:rPr>
      </w:pPr>
      <w:r w:rsidRPr="00807C0C">
        <w:rPr>
          <w:rFonts w:ascii="Times New Roman" w:hAnsi="Times New Roman" w:cs="Times New Roman"/>
          <w:sz w:val="28"/>
          <w:szCs w:val="28"/>
        </w:rPr>
        <w:t>изображать геометрические фигуры, выполнять чертежи по условию задачи, осуществ</w:t>
      </w:r>
      <w:r w:rsidRPr="00807C0C">
        <w:rPr>
          <w:rFonts w:ascii="Times New Roman" w:hAnsi="Times New Roman" w:cs="Times New Roman"/>
          <w:sz w:val="28"/>
          <w:szCs w:val="28"/>
        </w:rPr>
        <w:softHyphen/>
        <w:t xml:space="preserve">лять преобразования фигур; </w:t>
      </w:r>
    </w:p>
    <w:p w:rsidR="00807C0C" w:rsidRPr="00807C0C" w:rsidRDefault="00807C0C" w:rsidP="00EC233A">
      <w:pPr>
        <w:pStyle w:val="af6"/>
        <w:numPr>
          <w:ilvl w:val="0"/>
          <w:numId w:val="41"/>
        </w:numPr>
        <w:rPr>
          <w:rFonts w:ascii="Times New Roman" w:hAnsi="Times New Roman" w:cs="Times New Roman"/>
          <w:sz w:val="28"/>
          <w:szCs w:val="28"/>
        </w:rPr>
      </w:pPr>
      <w:r w:rsidRPr="00807C0C">
        <w:rPr>
          <w:rFonts w:ascii="Times New Roman" w:hAnsi="Times New Roman" w:cs="Times New Roman"/>
          <w:sz w:val="28"/>
          <w:szCs w:val="28"/>
        </w:rPr>
        <w:t xml:space="preserve">про водить операции над векторами, вычислять длину и координаты вектора, угол между векторами; </w:t>
      </w:r>
    </w:p>
    <w:p w:rsidR="00807C0C" w:rsidRPr="00807C0C" w:rsidRDefault="00807C0C" w:rsidP="00EC233A">
      <w:pPr>
        <w:pStyle w:val="af6"/>
        <w:numPr>
          <w:ilvl w:val="0"/>
          <w:numId w:val="41"/>
        </w:numPr>
        <w:rPr>
          <w:rFonts w:ascii="Times New Roman" w:hAnsi="Times New Roman" w:cs="Times New Roman"/>
          <w:sz w:val="28"/>
          <w:szCs w:val="28"/>
        </w:rPr>
      </w:pPr>
      <w:r w:rsidRPr="00807C0C">
        <w:rPr>
          <w:rFonts w:ascii="Times New Roman" w:hAnsi="Times New Roman" w:cs="Times New Roman"/>
          <w:sz w:val="28"/>
          <w:szCs w:val="28"/>
        </w:rPr>
        <w:t>вычислять значения геометрических величин (длин, углов), в том числе: определять зна</w:t>
      </w:r>
      <w:r w:rsidRPr="00807C0C">
        <w:rPr>
          <w:rFonts w:ascii="Times New Roman" w:hAnsi="Times New Roman" w:cs="Times New Roman"/>
          <w:sz w:val="28"/>
          <w:szCs w:val="28"/>
        </w:rPr>
        <w:softHyphen/>
        <w:t>чения тригонометрических функций по значению одной из них, находить стороны, углы тре</w:t>
      </w:r>
      <w:r w:rsidRPr="00807C0C">
        <w:rPr>
          <w:rFonts w:ascii="Times New Roman" w:hAnsi="Times New Roman" w:cs="Times New Roman"/>
          <w:sz w:val="28"/>
          <w:szCs w:val="28"/>
        </w:rPr>
        <w:softHyphen/>
        <w:t xml:space="preserve">угольников; </w:t>
      </w:r>
    </w:p>
    <w:p w:rsidR="00807C0C" w:rsidRPr="00807C0C" w:rsidRDefault="00807C0C" w:rsidP="00EC233A">
      <w:pPr>
        <w:pStyle w:val="af6"/>
        <w:numPr>
          <w:ilvl w:val="0"/>
          <w:numId w:val="41"/>
        </w:numPr>
        <w:rPr>
          <w:rFonts w:ascii="Times New Roman" w:hAnsi="Times New Roman" w:cs="Times New Roman"/>
          <w:sz w:val="28"/>
          <w:szCs w:val="28"/>
        </w:rPr>
      </w:pPr>
      <w:r w:rsidRPr="00807C0C">
        <w:rPr>
          <w:rFonts w:ascii="Times New Roman" w:hAnsi="Times New Roman" w:cs="Times New Roman"/>
          <w:sz w:val="28"/>
          <w:szCs w:val="28"/>
        </w:rPr>
        <w:t>решать геометрические задачи, опираясь на изученные свойства фигур, применяя допол</w:t>
      </w:r>
      <w:r w:rsidRPr="00807C0C">
        <w:rPr>
          <w:rFonts w:ascii="Times New Roman" w:hAnsi="Times New Roman" w:cs="Times New Roman"/>
          <w:sz w:val="28"/>
          <w:szCs w:val="28"/>
        </w:rPr>
        <w:softHyphen/>
        <w:t xml:space="preserve">нительные построения; </w:t>
      </w:r>
    </w:p>
    <w:p w:rsidR="00807C0C" w:rsidRPr="00807C0C" w:rsidRDefault="00807C0C" w:rsidP="00EC233A">
      <w:pPr>
        <w:pStyle w:val="af6"/>
        <w:numPr>
          <w:ilvl w:val="0"/>
          <w:numId w:val="41"/>
        </w:numPr>
        <w:rPr>
          <w:rFonts w:ascii="Times New Roman" w:hAnsi="Times New Roman" w:cs="Times New Roman"/>
          <w:sz w:val="28"/>
          <w:szCs w:val="28"/>
        </w:rPr>
      </w:pPr>
      <w:r w:rsidRPr="00807C0C">
        <w:rPr>
          <w:rFonts w:ascii="Times New Roman" w:hAnsi="Times New Roman" w:cs="Times New Roman"/>
          <w:sz w:val="28"/>
          <w:szCs w:val="28"/>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807C0C" w:rsidRPr="00807C0C" w:rsidRDefault="00807C0C" w:rsidP="00EC233A">
      <w:pPr>
        <w:pStyle w:val="af6"/>
        <w:numPr>
          <w:ilvl w:val="0"/>
          <w:numId w:val="41"/>
        </w:numPr>
        <w:rPr>
          <w:rFonts w:ascii="Times New Roman" w:hAnsi="Times New Roman" w:cs="Times New Roman"/>
          <w:sz w:val="28"/>
          <w:szCs w:val="28"/>
        </w:rPr>
      </w:pPr>
      <w:r w:rsidRPr="00807C0C">
        <w:rPr>
          <w:rFonts w:ascii="Times New Roman" w:hAnsi="Times New Roman" w:cs="Times New Roman"/>
          <w:sz w:val="28"/>
          <w:szCs w:val="28"/>
        </w:rPr>
        <w:t xml:space="preserve">использовать приобретенные знания и умения в практической деятельности и повседневной жизни: </w:t>
      </w:r>
    </w:p>
    <w:p w:rsidR="00807C0C" w:rsidRPr="00807C0C" w:rsidRDefault="00807C0C" w:rsidP="00807C0C">
      <w:pPr>
        <w:pStyle w:val="af6"/>
        <w:ind w:left="720"/>
        <w:rPr>
          <w:rFonts w:ascii="Times New Roman" w:hAnsi="Times New Roman" w:cs="Times New Roman"/>
          <w:sz w:val="28"/>
          <w:szCs w:val="28"/>
        </w:rPr>
      </w:pPr>
      <w:r w:rsidRPr="00807C0C">
        <w:rPr>
          <w:rFonts w:ascii="Times New Roman" w:hAnsi="Times New Roman" w:cs="Times New Roman"/>
          <w:sz w:val="28"/>
          <w:szCs w:val="28"/>
        </w:rPr>
        <w:t xml:space="preserve">- для описания реальных ситуаций на языке геометрии; </w:t>
      </w:r>
    </w:p>
    <w:p w:rsidR="00807C0C" w:rsidRPr="00807C0C" w:rsidRDefault="00807C0C" w:rsidP="00807C0C">
      <w:pPr>
        <w:pStyle w:val="af6"/>
        <w:ind w:left="720"/>
        <w:rPr>
          <w:rFonts w:ascii="Times New Roman" w:hAnsi="Times New Roman" w:cs="Times New Roman"/>
          <w:sz w:val="28"/>
          <w:szCs w:val="28"/>
        </w:rPr>
      </w:pPr>
      <w:r w:rsidRPr="00807C0C">
        <w:rPr>
          <w:rFonts w:ascii="Times New Roman" w:hAnsi="Times New Roman" w:cs="Times New Roman"/>
          <w:sz w:val="28"/>
          <w:szCs w:val="28"/>
        </w:rPr>
        <w:t xml:space="preserve">- расчетов, включающих простейшие тригонометрические формулы; </w:t>
      </w:r>
    </w:p>
    <w:p w:rsidR="00807C0C" w:rsidRPr="00807C0C" w:rsidRDefault="00807C0C" w:rsidP="00807C0C">
      <w:pPr>
        <w:pStyle w:val="af6"/>
        <w:ind w:left="720"/>
        <w:rPr>
          <w:rFonts w:ascii="Times New Roman" w:hAnsi="Times New Roman" w:cs="Times New Roman"/>
          <w:sz w:val="28"/>
          <w:szCs w:val="28"/>
        </w:rPr>
      </w:pPr>
      <w:r w:rsidRPr="00807C0C">
        <w:rPr>
          <w:rFonts w:ascii="Times New Roman" w:hAnsi="Times New Roman" w:cs="Times New Roman"/>
          <w:sz w:val="28"/>
          <w:szCs w:val="28"/>
        </w:rPr>
        <w:t xml:space="preserve">- решения тригонометрических задач с использованием тригонометрии; </w:t>
      </w:r>
    </w:p>
    <w:p w:rsidR="005D12B6" w:rsidRDefault="00807C0C" w:rsidP="005D12B6">
      <w:pPr>
        <w:pStyle w:val="af6"/>
        <w:ind w:left="720"/>
        <w:rPr>
          <w:rFonts w:ascii="Times New Roman" w:hAnsi="Times New Roman" w:cs="Times New Roman"/>
          <w:sz w:val="28"/>
          <w:szCs w:val="28"/>
        </w:rPr>
      </w:pPr>
      <w:r w:rsidRPr="00807C0C">
        <w:rPr>
          <w:rFonts w:ascii="Times New Roman" w:hAnsi="Times New Roman" w:cs="Times New Roman"/>
          <w:sz w:val="28"/>
          <w:szCs w:val="28"/>
        </w:rPr>
        <w:t xml:space="preserve">- построений геометрическими инструментами (линейка, циркуль, транспортир). </w:t>
      </w:r>
    </w:p>
    <w:p w:rsidR="00807C0C" w:rsidRPr="005D12B6" w:rsidRDefault="00807C0C" w:rsidP="005D12B6">
      <w:pPr>
        <w:pStyle w:val="af6"/>
        <w:ind w:left="720"/>
        <w:rPr>
          <w:rFonts w:ascii="Times New Roman" w:hAnsi="Times New Roman" w:cs="Times New Roman"/>
          <w:sz w:val="28"/>
          <w:szCs w:val="28"/>
        </w:rPr>
      </w:pPr>
      <w:r w:rsidRPr="001C7FC0">
        <w:rPr>
          <w:rFonts w:ascii="Times New Roman" w:hAnsi="Times New Roman" w:cs="Times New Roman"/>
          <w:b/>
          <w:sz w:val="28"/>
          <w:szCs w:val="28"/>
        </w:rPr>
        <w:lastRenderedPageBreak/>
        <w:t>Календарно – тематическое планирование по геометрии в 8 классе по учебнику А.В. Погорелова (2 часа в неделю)</w:t>
      </w:r>
    </w:p>
    <w:p w:rsidR="00807C0C" w:rsidRDefault="00807C0C" w:rsidP="00807C0C">
      <w:pPr>
        <w:jc w:val="center"/>
        <w:rPr>
          <w:rFonts w:ascii="Times New Roman" w:hAnsi="Times New Roman" w:cs="Times New Roman"/>
          <w:b/>
          <w:sz w:val="28"/>
          <w:szCs w:val="28"/>
        </w:rPr>
      </w:pPr>
    </w:p>
    <w:tbl>
      <w:tblPr>
        <w:tblW w:w="9747"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5003"/>
        <w:gridCol w:w="1559"/>
        <w:gridCol w:w="1110"/>
        <w:gridCol w:w="15"/>
        <w:gridCol w:w="15"/>
        <w:gridCol w:w="1370"/>
      </w:tblGrid>
      <w:tr w:rsidR="00824FD2" w:rsidRPr="001C7FC0" w:rsidTr="00824FD2">
        <w:trPr>
          <w:cantSplit/>
          <w:trHeight w:val="390"/>
        </w:trPr>
        <w:tc>
          <w:tcPr>
            <w:tcW w:w="675" w:type="dxa"/>
            <w:vMerge w:val="restart"/>
          </w:tcPr>
          <w:p w:rsidR="00824FD2" w:rsidRPr="001C7FC0" w:rsidRDefault="00824FD2" w:rsidP="00807C0C">
            <w:pPr>
              <w:rPr>
                <w:rFonts w:ascii="Times New Roman" w:hAnsi="Times New Roman" w:cs="Times New Roman"/>
                <w:b/>
              </w:rPr>
            </w:pPr>
            <w:r w:rsidRPr="001C7FC0">
              <w:rPr>
                <w:rFonts w:ascii="Times New Roman" w:hAnsi="Times New Roman" w:cs="Times New Roman"/>
                <w:b/>
              </w:rPr>
              <w:t>№ п/п</w:t>
            </w:r>
          </w:p>
        </w:tc>
        <w:tc>
          <w:tcPr>
            <w:tcW w:w="5003" w:type="dxa"/>
            <w:vMerge w:val="restart"/>
          </w:tcPr>
          <w:p w:rsidR="00824FD2" w:rsidRPr="00824FD2" w:rsidRDefault="00824FD2" w:rsidP="00824FD2">
            <w:pPr>
              <w:pStyle w:val="1"/>
              <w:spacing w:before="0"/>
              <w:jc w:val="center"/>
              <w:rPr>
                <w:rFonts w:ascii="Times New Roman" w:hAnsi="Times New Roman" w:cs="Times New Roman"/>
                <w:b w:val="0"/>
                <w:color w:val="auto"/>
              </w:rPr>
            </w:pPr>
            <w:r w:rsidRPr="00824FD2">
              <w:rPr>
                <w:rFonts w:ascii="Times New Roman" w:hAnsi="Times New Roman" w:cs="Times New Roman"/>
                <w:color w:val="auto"/>
              </w:rPr>
              <w:t>Темы уроков</w:t>
            </w:r>
          </w:p>
        </w:tc>
        <w:tc>
          <w:tcPr>
            <w:tcW w:w="1559" w:type="dxa"/>
            <w:vMerge w:val="restart"/>
          </w:tcPr>
          <w:p w:rsidR="00824FD2" w:rsidRPr="001C7FC0" w:rsidRDefault="00824FD2" w:rsidP="00807C0C">
            <w:pPr>
              <w:jc w:val="center"/>
              <w:rPr>
                <w:rFonts w:ascii="Times New Roman" w:hAnsi="Times New Roman" w:cs="Times New Roman"/>
                <w:b/>
              </w:rPr>
            </w:pPr>
            <w:r w:rsidRPr="001C7FC0">
              <w:rPr>
                <w:rFonts w:ascii="Times New Roman" w:hAnsi="Times New Roman" w:cs="Times New Roman"/>
                <w:b/>
              </w:rPr>
              <w:t>Количество часов</w:t>
            </w:r>
          </w:p>
        </w:tc>
        <w:tc>
          <w:tcPr>
            <w:tcW w:w="2510" w:type="dxa"/>
            <w:gridSpan w:val="4"/>
          </w:tcPr>
          <w:p w:rsidR="00824FD2" w:rsidRPr="001C7FC0" w:rsidRDefault="00824FD2" w:rsidP="00807C0C">
            <w:pPr>
              <w:rPr>
                <w:rFonts w:ascii="Times New Roman" w:hAnsi="Times New Roman" w:cs="Times New Roman"/>
                <w:b/>
              </w:rPr>
            </w:pPr>
            <w:r w:rsidRPr="001C7FC0">
              <w:rPr>
                <w:rFonts w:ascii="Times New Roman" w:hAnsi="Times New Roman" w:cs="Times New Roman"/>
                <w:b/>
              </w:rPr>
              <w:t>Дата</w:t>
            </w:r>
          </w:p>
        </w:tc>
      </w:tr>
      <w:tr w:rsidR="00824FD2" w:rsidRPr="001C7FC0" w:rsidTr="00824FD2">
        <w:trPr>
          <w:cantSplit/>
          <w:trHeight w:val="377"/>
        </w:trPr>
        <w:tc>
          <w:tcPr>
            <w:tcW w:w="675" w:type="dxa"/>
            <w:vMerge/>
          </w:tcPr>
          <w:p w:rsidR="00824FD2" w:rsidRPr="001C7FC0" w:rsidRDefault="00824FD2" w:rsidP="00807C0C">
            <w:pPr>
              <w:rPr>
                <w:rFonts w:ascii="Times New Roman" w:hAnsi="Times New Roman" w:cs="Times New Roman"/>
                <w:b/>
              </w:rPr>
            </w:pPr>
          </w:p>
        </w:tc>
        <w:tc>
          <w:tcPr>
            <w:tcW w:w="5003" w:type="dxa"/>
            <w:vMerge/>
          </w:tcPr>
          <w:p w:rsidR="00824FD2" w:rsidRPr="00824FD2" w:rsidRDefault="00824FD2" w:rsidP="00824FD2">
            <w:pPr>
              <w:pStyle w:val="1"/>
              <w:spacing w:before="0"/>
              <w:jc w:val="center"/>
              <w:rPr>
                <w:rFonts w:ascii="Times New Roman" w:hAnsi="Times New Roman" w:cs="Times New Roman"/>
                <w:color w:val="auto"/>
              </w:rPr>
            </w:pPr>
          </w:p>
        </w:tc>
        <w:tc>
          <w:tcPr>
            <w:tcW w:w="1559" w:type="dxa"/>
            <w:vMerge/>
          </w:tcPr>
          <w:p w:rsidR="00824FD2" w:rsidRPr="001C7FC0" w:rsidRDefault="00824FD2" w:rsidP="00807C0C">
            <w:pPr>
              <w:jc w:val="center"/>
              <w:rPr>
                <w:rFonts w:ascii="Times New Roman" w:hAnsi="Times New Roman" w:cs="Times New Roman"/>
                <w:b/>
              </w:rPr>
            </w:pPr>
          </w:p>
        </w:tc>
        <w:tc>
          <w:tcPr>
            <w:tcW w:w="1125" w:type="dxa"/>
            <w:gridSpan w:val="2"/>
          </w:tcPr>
          <w:p w:rsidR="00824FD2" w:rsidRPr="001C7FC0" w:rsidRDefault="00824FD2" w:rsidP="00807C0C">
            <w:pPr>
              <w:rPr>
                <w:rFonts w:ascii="Times New Roman" w:hAnsi="Times New Roman" w:cs="Times New Roman"/>
                <w:b/>
              </w:rPr>
            </w:pPr>
          </w:p>
        </w:tc>
        <w:tc>
          <w:tcPr>
            <w:tcW w:w="1385" w:type="dxa"/>
            <w:gridSpan w:val="2"/>
          </w:tcPr>
          <w:p w:rsidR="00824FD2" w:rsidRPr="001C7FC0" w:rsidRDefault="00824FD2" w:rsidP="00807C0C">
            <w:pPr>
              <w:rPr>
                <w:rFonts w:ascii="Times New Roman" w:hAnsi="Times New Roman" w:cs="Times New Roman"/>
                <w:b/>
              </w:rPr>
            </w:pPr>
          </w:p>
        </w:tc>
      </w:tr>
      <w:tr w:rsidR="00824FD2" w:rsidRPr="001C7FC0" w:rsidTr="00824FD2">
        <w:tc>
          <w:tcPr>
            <w:tcW w:w="5678" w:type="dxa"/>
            <w:gridSpan w:val="2"/>
          </w:tcPr>
          <w:p w:rsidR="00824FD2" w:rsidRPr="001C7FC0" w:rsidRDefault="00824FD2" w:rsidP="00807C0C">
            <w:pPr>
              <w:jc w:val="center"/>
              <w:rPr>
                <w:rFonts w:ascii="Times New Roman" w:hAnsi="Times New Roman" w:cs="Times New Roman"/>
                <w:b/>
              </w:rPr>
            </w:pPr>
            <w:r w:rsidRPr="001C7FC0">
              <w:rPr>
                <w:rFonts w:ascii="Times New Roman" w:hAnsi="Times New Roman" w:cs="Times New Roman"/>
                <w:b/>
              </w:rPr>
              <w:t>Четырёхугольники</w:t>
            </w:r>
          </w:p>
        </w:tc>
        <w:tc>
          <w:tcPr>
            <w:tcW w:w="1559" w:type="dxa"/>
          </w:tcPr>
          <w:p w:rsidR="00824FD2" w:rsidRPr="001C7FC0" w:rsidRDefault="00824FD2" w:rsidP="00807C0C">
            <w:pPr>
              <w:jc w:val="center"/>
              <w:rPr>
                <w:rFonts w:ascii="Times New Roman" w:hAnsi="Times New Roman" w:cs="Times New Roman"/>
                <w:b/>
              </w:rPr>
            </w:pPr>
            <w:r w:rsidRPr="001C7FC0">
              <w:rPr>
                <w:rFonts w:ascii="Times New Roman" w:hAnsi="Times New Roman" w:cs="Times New Roman"/>
                <w:b/>
              </w:rPr>
              <w:t>20</w:t>
            </w:r>
          </w:p>
        </w:tc>
        <w:tc>
          <w:tcPr>
            <w:tcW w:w="1125" w:type="dxa"/>
            <w:gridSpan w:val="2"/>
          </w:tcPr>
          <w:p w:rsidR="00824FD2" w:rsidRPr="001C7FC0" w:rsidRDefault="00824FD2" w:rsidP="00807C0C">
            <w:pPr>
              <w:rPr>
                <w:rFonts w:ascii="Times New Roman" w:hAnsi="Times New Roman" w:cs="Times New Roman"/>
                <w:b/>
              </w:rPr>
            </w:pPr>
          </w:p>
        </w:tc>
        <w:tc>
          <w:tcPr>
            <w:tcW w:w="1385" w:type="dxa"/>
            <w:gridSpan w:val="2"/>
          </w:tcPr>
          <w:p w:rsidR="00824FD2" w:rsidRPr="001C7FC0" w:rsidRDefault="00824FD2" w:rsidP="00807C0C">
            <w:pPr>
              <w:rPr>
                <w:rFonts w:ascii="Times New Roman" w:hAnsi="Times New Roman" w:cs="Times New Roman"/>
                <w:b/>
              </w:rPr>
            </w:pPr>
          </w:p>
        </w:tc>
      </w:tr>
      <w:tr w:rsidR="00824FD2" w:rsidRPr="001C7FC0" w:rsidTr="00824FD2">
        <w:tc>
          <w:tcPr>
            <w:tcW w:w="675"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1.</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Определение четырёхугольника.</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b/>
              </w:rPr>
            </w:pPr>
          </w:p>
        </w:tc>
        <w:tc>
          <w:tcPr>
            <w:tcW w:w="1385" w:type="dxa"/>
            <w:gridSpan w:val="2"/>
          </w:tcPr>
          <w:p w:rsidR="00824FD2" w:rsidRPr="001C7FC0" w:rsidRDefault="00824FD2" w:rsidP="00807C0C">
            <w:pPr>
              <w:rPr>
                <w:rFonts w:ascii="Times New Roman" w:hAnsi="Times New Roman" w:cs="Times New Roman"/>
                <w:b/>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2.</w:t>
            </w:r>
          </w:p>
        </w:tc>
        <w:tc>
          <w:tcPr>
            <w:tcW w:w="5003" w:type="dxa"/>
          </w:tcPr>
          <w:p w:rsidR="00824FD2" w:rsidRPr="001C7FC0" w:rsidRDefault="00824FD2" w:rsidP="00807C0C">
            <w:pPr>
              <w:rPr>
                <w:rFonts w:ascii="Times New Roman" w:hAnsi="Times New Roman" w:cs="Times New Roman"/>
              </w:rPr>
            </w:pPr>
            <w:r>
              <w:rPr>
                <w:rFonts w:ascii="Times New Roman" w:hAnsi="Times New Roman" w:cs="Times New Roman"/>
              </w:rPr>
              <w:t>Определение четырехугольника. Решение задач.</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3.</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 xml:space="preserve">Параллелограмм. </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4</w:t>
            </w:r>
            <w:r w:rsidRPr="001C7FC0">
              <w:rPr>
                <w:rFonts w:ascii="Times New Roman" w:hAnsi="Times New Roman" w:cs="Times New Roman"/>
              </w:rPr>
              <w:t>.</w:t>
            </w:r>
          </w:p>
        </w:tc>
        <w:tc>
          <w:tcPr>
            <w:tcW w:w="5003" w:type="dxa"/>
          </w:tcPr>
          <w:p w:rsidR="00824FD2" w:rsidRPr="001C7FC0" w:rsidRDefault="00824FD2" w:rsidP="00807C0C">
            <w:pPr>
              <w:rPr>
                <w:rFonts w:ascii="Times New Roman" w:hAnsi="Times New Roman" w:cs="Times New Roman"/>
              </w:rPr>
            </w:pPr>
            <w:r>
              <w:rPr>
                <w:rFonts w:ascii="Times New Roman" w:hAnsi="Times New Roman" w:cs="Times New Roman"/>
              </w:rPr>
              <w:t>Свойства диагоналей параллелограмма.</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5</w:t>
            </w:r>
            <w:r w:rsidRPr="001C7FC0">
              <w:rPr>
                <w:rFonts w:ascii="Times New Roman" w:hAnsi="Times New Roman" w:cs="Times New Roman"/>
              </w:rPr>
              <w:t>.</w:t>
            </w:r>
          </w:p>
        </w:tc>
        <w:tc>
          <w:tcPr>
            <w:tcW w:w="5003" w:type="dxa"/>
          </w:tcPr>
          <w:p w:rsidR="00824FD2" w:rsidRPr="001C7FC0" w:rsidRDefault="00824FD2" w:rsidP="00807C0C">
            <w:pPr>
              <w:rPr>
                <w:rFonts w:ascii="Times New Roman" w:hAnsi="Times New Roman" w:cs="Times New Roman"/>
              </w:rPr>
            </w:pPr>
            <w:r>
              <w:rPr>
                <w:rFonts w:ascii="Times New Roman" w:hAnsi="Times New Roman" w:cs="Times New Roman"/>
              </w:rPr>
              <w:t>Свойство противолежащих сторон и углов параллелограмма</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6.</w:t>
            </w:r>
          </w:p>
        </w:tc>
        <w:tc>
          <w:tcPr>
            <w:tcW w:w="5003" w:type="dxa"/>
          </w:tcPr>
          <w:p w:rsidR="00824FD2" w:rsidRPr="001C7FC0" w:rsidRDefault="00824FD2" w:rsidP="00807C0C">
            <w:pPr>
              <w:rPr>
                <w:rFonts w:ascii="Times New Roman" w:hAnsi="Times New Roman" w:cs="Times New Roman"/>
              </w:rPr>
            </w:pPr>
            <w:r>
              <w:rPr>
                <w:rFonts w:ascii="Times New Roman" w:hAnsi="Times New Roman" w:cs="Times New Roman"/>
              </w:rPr>
              <w:t>Свойство противолежащих сторон и углов параллелограмма</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7.</w:t>
            </w:r>
          </w:p>
        </w:tc>
        <w:tc>
          <w:tcPr>
            <w:tcW w:w="5003" w:type="dxa"/>
          </w:tcPr>
          <w:p w:rsidR="00824FD2" w:rsidRPr="001C7FC0" w:rsidRDefault="00824FD2" w:rsidP="00807C0C">
            <w:pPr>
              <w:rPr>
                <w:rFonts w:ascii="Times New Roman" w:hAnsi="Times New Roman" w:cs="Times New Roman"/>
              </w:rPr>
            </w:pPr>
            <w:r>
              <w:rPr>
                <w:rFonts w:ascii="Times New Roman" w:hAnsi="Times New Roman" w:cs="Times New Roman"/>
              </w:rPr>
              <w:t>Параллелограмм, свойства параллелограмма.</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8.</w:t>
            </w:r>
          </w:p>
        </w:tc>
        <w:tc>
          <w:tcPr>
            <w:tcW w:w="5003" w:type="dxa"/>
          </w:tcPr>
          <w:p w:rsidR="00824FD2" w:rsidRPr="001C7FC0" w:rsidRDefault="00824FD2" w:rsidP="00807C0C">
            <w:pPr>
              <w:rPr>
                <w:rFonts w:ascii="Times New Roman" w:hAnsi="Times New Roman" w:cs="Times New Roman"/>
              </w:rPr>
            </w:pPr>
            <w:r>
              <w:rPr>
                <w:rFonts w:ascii="Times New Roman" w:hAnsi="Times New Roman" w:cs="Times New Roman"/>
              </w:rPr>
              <w:t>Прямоугольник</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9.</w:t>
            </w:r>
          </w:p>
        </w:tc>
        <w:tc>
          <w:tcPr>
            <w:tcW w:w="5003" w:type="dxa"/>
          </w:tcPr>
          <w:p w:rsidR="00824FD2" w:rsidRPr="001C7FC0" w:rsidRDefault="00824FD2" w:rsidP="00807C0C">
            <w:pPr>
              <w:rPr>
                <w:rFonts w:ascii="Times New Roman" w:hAnsi="Times New Roman" w:cs="Times New Roman"/>
              </w:rPr>
            </w:pPr>
            <w:r>
              <w:rPr>
                <w:rFonts w:ascii="Times New Roman" w:hAnsi="Times New Roman" w:cs="Times New Roman"/>
              </w:rPr>
              <w:t>Прямоугольник. Решение задач.</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10.</w:t>
            </w:r>
          </w:p>
        </w:tc>
        <w:tc>
          <w:tcPr>
            <w:tcW w:w="5003" w:type="dxa"/>
          </w:tcPr>
          <w:p w:rsidR="00824FD2" w:rsidRPr="001C7FC0" w:rsidRDefault="00824FD2" w:rsidP="00807C0C">
            <w:pPr>
              <w:rPr>
                <w:rFonts w:ascii="Times New Roman" w:hAnsi="Times New Roman" w:cs="Times New Roman"/>
              </w:rPr>
            </w:pPr>
            <w:r>
              <w:rPr>
                <w:rFonts w:ascii="Times New Roman" w:hAnsi="Times New Roman" w:cs="Times New Roman"/>
              </w:rPr>
              <w:t>Ромб</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11.</w:t>
            </w:r>
          </w:p>
        </w:tc>
        <w:tc>
          <w:tcPr>
            <w:tcW w:w="5003" w:type="dxa"/>
          </w:tcPr>
          <w:p w:rsidR="00824FD2" w:rsidRPr="003A14E2" w:rsidRDefault="00824FD2" w:rsidP="00807C0C">
            <w:pPr>
              <w:rPr>
                <w:rFonts w:ascii="Times New Roman" w:hAnsi="Times New Roman" w:cs="Times New Roman"/>
              </w:rPr>
            </w:pPr>
            <w:r>
              <w:rPr>
                <w:rFonts w:ascii="Times New Roman" w:hAnsi="Times New Roman" w:cs="Times New Roman"/>
              </w:rPr>
              <w:t>квадрат</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Default="00824FD2" w:rsidP="00807C0C">
            <w:pPr>
              <w:rPr>
                <w:rFonts w:ascii="Times New Roman" w:hAnsi="Times New Roman" w:cs="Times New Roman"/>
              </w:rPr>
            </w:pPr>
            <w:r>
              <w:rPr>
                <w:rFonts w:ascii="Times New Roman" w:hAnsi="Times New Roman" w:cs="Times New Roman"/>
              </w:rPr>
              <w:t>12.</w:t>
            </w:r>
          </w:p>
        </w:tc>
        <w:tc>
          <w:tcPr>
            <w:tcW w:w="5003" w:type="dxa"/>
          </w:tcPr>
          <w:p w:rsidR="00824FD2" w:rsidRPr="003A14E2" w:rsidRDefault="00824FD2" w:rsidP="00807C0C">
            <w:pPr>
              <w:rPr>
                <w:rFonts w:ascii="Times New Roman" w:hAnsi="Times New Roman" w:cs="Times New Roman"/>
                <w:i/>
              </w:rPr>
            </w:pPr>
            <w:r w:rsidRPr="003A14E2">
              <w:rPr>
                <w:rFonts w:ascii="Times New Roman" w:hAnsi="Times New Roman" w:cs="Times New Roman"/>
                <w:i/>
              </w:rPr>
              <w:t>Контрольная работа №1 по теме: «Параллелограмм»</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13.</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Теорема Фалеса.</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14.</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Средняя линия треугольника.</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Default="00824FD2" w:rsidP="00807C0C">
            <w:pPr>
              <w:rPr>
                <w:rFonts w:ascii="Times New Roman" w:hAnsi="Times New Roman" w:cs="Times New Roman"/>
              </w:rPr>
            </w:pPr>
            <w:r>
              <w:rPr>
                <w:rFonts w:ascii="Times New Roman" w:hAnsi="Times New Roman" w:cs="Times New Roman"/>
              </w:rPr>
              <w:t>15.</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Средняя линия треугольника.</w:t>
            </w:r>
            <w:r>
              <w:rPr>
                <w:rFonts w:ascii="Times New Roman" w:hAnsi="Times New Roman" w:cs="Times New Roman"/>
              </w:rPr>
              <w:t xml:space="preserve"> Решение задач.</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16.</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Трапеция. Средняя линия трапеции.</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17.</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Теорема о пропорциональных отрезках.</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18.</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Построение четвёртого пропорционального отрезка.</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19.</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Решение задач по теме.</w:t>
            </w:r>
            <w:r>
              <w:rPr>
                <w:rFonts w:ascii="Times New Roman" w:hAnsi="Times New Roman" w:cs="Times New Roman"/>
              </w:rPr>
              <w:t xml:space="preserve"> Подготовка к контрольной работе</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20.</w:t>
            </w:r>
          </w:p>
        </w:tc>
        <w:tc>
          <w:tcPr>
            <w:tcW w:w="5003" w:type="dxa"/>
          </w:tcPr>
          <w:p w:rsidR="00824FD2" w:rsidRPr="00A676C0" w:rsidRDefault="00824FD2" w:rsidP="00807C0C">
            <w:pPr>
              <w:rPr>
                <w:rFonts w:ascii="Times New Roman" w:hAnsi="Times New Roman" w:cs="Times New Roman"/>
                <w:i/>
              </w:rPr>
            </w:pPr>
            <w:r w:rsidRPr="00A676C0">
              <w:rPr>
                <w:rFonts w:ascii="Times New Roman" w:hAnsi="Times New Roman" w:cs="Times New Roman"/>
                <w:i/>
              </w:rPr>
              <w:t>Контрольная работа № 2 по теме: «</w:t>
            </w:r>
            <w:r>
              <w:rPr>
                <w:rFonts w:ascii="Times New Roman" w:hAnsi="Times New Roman" w:cs="Times New Roman"/>
                <w:i/>
              </w:rPr>
              <w:t>Четырехугольники</w:t>
            </w:r>
            <w:r w:rsidRPr="00A676C0">
              <w:rPr>
                <w:rFonts w:ascii="Times New Roman" w:hAnsi="Times New Roman" w:cs="Times New Roman"/>
                <w:i/>
              </w:rPr>
              <w:t>».</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25" w:type="dxa"/>
            <w:gridSpan w:val="2"/>
          </w:tcPr>
          <w:p w:rsidR="00824FD2" w:rsidRPr="001C7FC0" w:rsidRDefault="00824FD2" w:rsidP="00807C0C">
            <w:pPr>
              <w:rPr>
                <w:rFonts w:ascii="Times New Roman" w:hAnsi="Times New Roman" w:cs="Times New Roman"/>
              </w:rPr>
            </w:pPr>
          </w:p>
        </w:tc>
        <w:tc>
          <w:tcPr>
            <w:tcW w:w="1385" w:type="dxa"/>
            <w:gridSpan w:val="2"/>
          </w:tcPr>
          <w:p w:rsidR="00824FD2" w:rsidRPr="001C7FC0" w:rsidRDefault="00824FD2" w:rsidP="00807C0C">
            <w:pPr>
              <w:rPr>
                <w:rFonts w:ascii="Times New Roman" w:hAnsi="Times New Roman" w:cs="Times New Roman"/>
              </w:rPr>
            </w:pPr>
          </w:p>
        </w:tc>
      </w:tr>
      <w:tr w:rsidR="00824FD2" w:rsidRPr="001C7FC0" w:rsidTr="00824FD2">
        <w:tc>
          <w:tcPr>
            <w:tcW w:w="5678" w:type="dxa"/>
            <w:gridSpan w:val="2"/>
          </w:tcPr>
          <w:p w:rsidR="00824FD2" w:rsidRPr="001C7FC0" w:rsidRDefault="00824FD2" w:rsidP="00807C0C">
            <w:pPr>
              <w:jc w:val="center"/>
              <w:rPr>
                <w:rFonts w:ascii="Times New Roman" w:hAnsi="Times New Roman" w:cs="Times New Roman"/>
                <w:b/>
              </w:rPr>
            </w:pPr>
            <w:r w:rsidRPr="001C7FC0">
              <w:rPr>
                <w:rFonts w:ascii="Times New Roman" w:hAnsi="Times New Roman" w:cs="Times New Roman"/>
                <w:b/>
              </w:rPr>
              <w:t>Теорема Пифагора</w:t>
            </w:r>
          </w:p>
        </w:tc>
        <w:tc>
          <w:tcPr>
            <w:tcW w:w="1559" w:type="dxa"/>
          </w:tcPr>
          <w:p w:rsidR="00824FD2" w:rsidRPr="001C7FC0" w:rsidRDefault="00824FD2" w:rsidP="00807C0C">
            <w:pPr>
              <w:jc w:val="center"/>
              <w:rPr>
                <w:rFonts w:ascii="Times New Roman" w:hAnsi="Times New Roman" w:cs="Times New Roman"/>
                <w:b/>
              </w:rPr>
            </w:pPr>
            <w:r>
              <w:rPr>
                <w:rFonts w:ascii="Times New Roman" w:hAnsi="Times New Roman" w:cs="Times New Roman"/>
                <w:b/>
              </w:rPr>
              <w:t>16</w:t>
            </w:r>
            <w:r w:rsidRPr="001C7FC0">
              <w:rPr>
                <w:rFonts w:ascii="Times New Roman" w:hAnsi="Times New Roman" w:cs="Times New Roman"/>
                <w:b/>
              </w:rPr>
              <w:t xml:space="preserve"> ч</w:t>
            </w:r>
          </w:p>
        </w:tc>
        <w:tc>
          <w:tcPr>
            <w:tcW w:w="1140" w:type="dxa"/>
            <w:gridSpan w:val="3"/>
          </w:tcPr>
          <w:p w:rsidR="00824FD2" w:rsidRPr="001C7FC0" w:rsidRDefault="00824FD2" w:rsidP="00807C0C">
            <w:pPr>
              <w:rPr>
                <w:rFonts w:ascii="Times New Roman" w:hAnsi="Times New Roman" w:cs="Times New Roman"/>
                <w:b/>
              </w:rPr>
            </w:pPr>
          </w:p>
        </w:tc>
        <w:tc>
          <w:tcPr>
            <w:tcW w:w="1370" w:type="dxa"/>
          </w:tcPr>
          <w:p w:rsidR="00824FD2" w:rsidRPr="001C7FC0" w:rsidRDefault="00824FD2" w:rsidP="00807C0C">
            <w:pPr>
              <w:rPr>
                <w:rFonts w:ascii="Times New Roman" w:hAnsi="Times New Roman" w:cs="Times New Roman"/>
                <w:b/>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lastRenderedPageBreak/>
              <w:t>21.</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Косинус угла.</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22.</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Теорема Пифагора.</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23.</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Теорема, обратная теореме Пифагора. Египетский треугольник.</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24.</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Перпендикуляр и наклонная.</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25.</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Неравенство треугольника. Решение задач по теме.</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26.</w:t>
            </w:r>
          </w:p>
        </w:tc>
        <w:tc>
          <w:tcPr>
            <w:tcW w:w="5003" w:type="dxa"/>
          </w:tcPr>
          <w:p w:rsidR="00824FD2" w:rsidRPr="00745072" w:rsidRDefault="00824FD2" w:rsidP="00807C0C">
            <w:pPr>
              <w:rPr>
                <w:rFonts w:ascii="Times New Roman" w:hAnsi="Times New Roman" w:cs="Times New Roman"/>
                <w:i/>
              </w:rPr>
            </w:pPr>
            <w:r w:rsidRPr="00745072">
              <w:rPr>
                <w:rFonts w:ascii="Times New Roman" w:hAnsi="Times New Roman" w:cs="Times New Roman"/>
                <w:i/>
              </w:rPr>
              <w:t>Контрольная работа № 3 по теме «Теорема Пифагора».</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27.</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Соотношения между сторонами и углами в прямоугольном треугольнике.</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28.</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Соотношения между сторонами и углами в прямоугольном треугольнике.</w:t>
            </w:r>
            <w:r>
              <w:rPr>
                <w:rFonts w:ascii="Times New Roman" w:hAnsi="Times New Roman" w:cs="Times New Roman"/>
              </w:rPr>
              <w:t xml:space="preserve"> Решение задач.</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29.</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Основные тригонометрические тождества.</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30.</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Значения синуса, косинуса, тангенса и котангенса некоторых углов.</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31.</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Значения синуса, косинуса, тангенса и котангенса некоторых углов.</w:t>
            </w:r>
            <w:r>
              <w:rPr>
                <w:rFonts w:ascii="Times New Roman" w:hAnsi="Times New Roman" w:cs="Times New Roman"/>
              </w:rPr>
              <w:t xml:space="preserve"> Решение задач.</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32.</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Изменение синуса, косинуса, тангенса при возрастании угла.</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33.</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Изменение синуса, косинуса, тангенса при возрастании угла.</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Default="00824FD2" w:rsidP="00807C0C">
            <w:pPr>
              <w:rPr>
                <w:rFonts w:ascii="Times New Roman" w:hAnsi="Times New Roman" w:cs="Times New Roman"/>
              </w:rPr>
            </w:pPr>
            <w:r>
              <w:rPr>
                <w:rFonts w:ascii="Times New Roman" w:hAnsi="Times New Roman" w:cs="Times New Roman"/>
              </w:rPr>
              <w:t>34</w:t>
            </w:r>
          </w:p>
        </w:tc>
        <w:tc>
          <w:tcPr>
            <w:tcW w:w="5003" w:type="dxa"/>
          </w:tcPr>
          <w:p w:rsidR="00824FD2" w:rsidRDefault="00824FD2" w:rsidP="00807C0C">
            <w:pPr>
              <w:rPr>
                <w:rFonts w:ascii="Times New Roman" w:hAnsi="Times New Roman" w:cs="Times New Roman"/>
              </w:rPr>
            </w:pPr>
            <w:r w:rsidRPr="001C7FC0">
              <w:rPr>
                <w:rFonts w:ascii="Times New Roman" w:hAnsi="Times New Roman" w:cs="Times New Roman"/>
              </w:rPr>
              <w:t>Изменение синуса, косинуса, тангенса при возрастании угла.</w:t>
            </w:r>
            <w:r>
              <w:rPr>
                <w:rFonts w:ascii="Times New Roman" w:hAnsi="Times New Roman" w:cs="Times New Roman"/>
              </w:rPr>
              <w:t xml:space="preserve"> Решение задач.</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35.</w:t>
            </w:r>
          </w:p>
        </w:tc>
        <w:tc>
          <w:tcPr>
            <w:tcW w:w="5003" w:type="dxa"/>
          </w:tcPr>
          <w:p w:rsidR="00824FD2" w:rsidRPr="001C7FC0" w:rsidRDefault="00824FD2" w:rsidP="00807C0C">
            <w:pPr>
              <w:rPr>
                <w:rFonts w:ascii="Times New Roman" w:hAnsi="Times New Roman" w:cs="Times New Roman"/>
              </w:rPr>
            </w:pPr>
            <w:r>
              <w:rPr>
                <w:rFonts w:ascii="Times New Roman" w:hAnsi="Times New Roman" w:cs="Times New Roman"/>
              </w:rPr>
              <w:t>Решение задач. Подготовка к контрольной работе</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36</w:t>
            </w:r>
          </w:p>
        </w:tc>
        <w:tc>
          <w:tcPr>
            <w:tcW w:w="5003" w:type="dxa"/>
          </w:tcPr>
          <w:p w:rsidR="00824FD2" w:rsidRPr="00745072" w:rsidRDefault="00824FD2" w:rsidP="00807C0C">
            <w:pPr>
              <w:rPr>
                <w:rFonts w:ascii="Times New Roman" w:hAnsi="Times New Roman" w:cs="Times New Roman"/>
                <w:i/>
              </w:rPr>
            </w:pPr>
            <w:r w:rsidRPr="00745072">
              <w:rPr>
                <w:rFonts w:ascii="Times New Roman" w:hAnsi="Times New Roman" w:cs="Times New Roman"/>
                <w:i/>
              </w:rPr>
              <w:t>Контрольная работа № 4 по теме «Стороны и углы в прямоугольном треугольнике».</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5678" w:type="dxa"/>
            <w:gridSpan w:val="2"/>
          </w:tcPr>
          <w:p w:rsidR="00824FD2" w:rsidRPr="001C7FC0" w:rsidRDefault="00824FD2" w:rsidP="00807C0C">
            <w:pPr>
              <w:jc w:val="center"/>
              <w:rPr>
                <w:rFonts w:ascii="Times New Roman" w:hAnsi="Times New Roman" w:cs="Times New Roman"/>
                <w:b/>
              </w:rPr>
            </w:pPr>
            <w:r w:rsidRPr="001C7FC0">
              <w:rPr>
                <w:rFonts w:ascii="Times New Roman" w:hAnsi="Times New Roman" w:cs="Times New Roman"/>
                <w:b/>
              </w:rPr>
              <w:t>Декартовы координаты</w:t>
            </w:r>
          </w:p>
        </w:tc>
        <w:tc>
          <w:tcPr>
            <w:tcW w:w="1559" w:type="dxa"/>
          </w:tcPr>
          <w:p w:rsidR="00824FD2" w:rsidRPr="001C7FC0" w:rsidRDefault="00824FD2" w:rsidP="00807C0C">
            <w:pPr>
              <w:jc w:val="center"/>
              <w:rPr>
                <w:rFonts w:ascii="Times New Roman" w:hAnsi="Times New Roman" w:cs="Times New Roman"/>
                <w:b/>
              </w:rPr>
            </w:pPr>
            <w:r w:rsidRPr="001C7FC0">
              <w:rPr>
                <w:rFonts w:ascii="Times New Roman" w:hAnsi="Times New Roman" w:cs="Times New Roman"/>
                <w:b/>
              </w:rPr>
              <w:t>1</w:t>
            </w:r>
            <w:r>
              <w:rPr>
                <w:rFonts w:ascii="Times New Roman" w:hAnsi="Times New Roman" w:cs="Times New Roman"/>
                <w:b/>
              </w:rPr>
              <w:t>5</w:t>
            </w:r>
            <w:r w:rsidRPr="001C7FC0">
              <w:rPr>
                <w:rFonts w:ascii="Times New Roman" w:hAnsi="Times New Roman" w:cs="Times New Roman"/>
                <w:b/>
              </w:rPr>
              <w:t xml:space="preserve"> ч</w:t>
            </w:r>
          </w:p>
        </w:tc>
        <w:tc>
          <w:tcPr>
            <w:tcW w:w="1140" w:type="dxa"/>
            <w:gridSpan w:val="3"/>
          </w:tcPr>
          <w:p w:rsidR="00824FD2" w:rsidRPr="001C7FC0" w:rsidRDefault="00824FD2" w:rsidP="00807C0C">
            <w:pPr>
              <w:rPr>
                <w:rFonts w:ascii="Times New Roman" w:hAnsi="Times New Roman" w:cs="Times New Roman"/>
                <w:b/>
              </w:rPr>
            </w:pPr>
          </w:p>
        </w:tc>
        <w:tc>
          <w:tcPr>
            <w:tcW w:w="1370" w:type="dxa"/>
          </w:tcPr>
          <w:p w:rsidR="00824FD2" w:rsidRPr="001C7FC0" w:rsidRDefault="00824FD2" w:rsidP="00807C0C">
            <w:pPr>
              <w:rPr>
                <w:rFonts w:ascii="Times New Roman" w:hAnsi="Times New Roman" w:cs="Times New Roman"/>
                <w:b/>
              </w:rPr>
            </w:pPr>
          </w:p>
        </w:tc>
      </w:tr>
      <w:tr w:rsidR="00824FD2" w:rsidRPr="001C7FC0" w:rsidTr="00824FD2">
        <w:tc>
          <w:tcPr>
            <w:tcW w:w="675"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3</w:t>
            </w:r>
            <w:r>
              <w:rPr>
                <w:rFonts w:ascii="Times New Roman" w:hAnsi="Times New Roman" w:cs="Times New Roman"/>
              </w:rPr>
              <w:t>7</w:t>
            </w:r>
            <w:r w:rsidRPr="001C7FC0">
              <w:rPr>
                <w:rFonts w:ascii="Times New Roman" w:hAnsi="Times New Roman" w:cs="Times New Roman"/>
              </w:rPr>
              <w:t>.</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 xml:space="preserve">Определение декартовых координат. </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b/>
              </w:rPr>
            </w:pPr>
          </w:p>
        </w:tc>
        <w:tc>
          <w:tcPr>
            <w:tcW w:w="1370" w:type="dxa"/>
          </w:tcPr>
          <w:p w:rsidR="00824FD2" w:rsidRPr="001C7FC0" w:rsidRDefault="00824FD2" w:rsidP="00807C0C">
            <w:pPr>
              <w:rPr>
                <w:rFonts w:ascii="Times New Roman" w:hAnsi="Times New Roman" w:cs="Times New Roman"/>
                <w:b/>
              </w:rPr>
            </w:pPr>
          </w:p>
        </w:tc>
      </w:tr>
      <w:tr w:rsidR="00824FD2" w:rsidRPr="001C7FC0" w:rsidTr="00824FD2">
        <w:tc>
          <w:tcPr>
            <w:tcW w:w="675" w:type="dxa"/>
          </w:tcPr>
          <w:p w:rsidR="00824FD2" w:rsidRDefault="00824FD2" w:rsidP="00807C0C">
            <w:r>
              <w:rPr>
                <w:rFonts w:ascii="Times New Roman" w:hAnsi="Times New Roman" w:cs="Times New Roman"/>
              </w:rPr>
              <w:t>38</w:t>
            </w:r>
            <w:r w:rsidRPr="00EA691B">
              <w:rPr>
                <w:rFonts w:ascii="Times New Roman" w:hAnsi="Times New Roman" w:cs="Times New Roman"/>
              </w:rPr>
              <w:t>.</w:t>
            </w:r>
          </w:p>
        </w:tc>
        <w:tc>
          <w:tcPr>
            <w:tcW w:w="5003" w:type="dxa"/>
          </w:tcPr>
          <w:p w:rsidR="00824FD2" w:rsidRDefault="00824FD2" w:rsidP="00807C0C">
            <w:r w:rsidRPr="00EA691B">
              <w:rPr>
                <w:rFonts w:ascii="Times New Roman" w:hAnsi="Times New Roman" w:cs="Times New Roman"/>
              </w:rPr>
              <w:t>Координаты середины отрезка.</w:t>
            </w:r>
          </w:p>
        </w:tc>
        <w:tc>
          <w:tcPr>
            <w:tcW w:w="1559" w:type="dxa"/>
          </w:tcPr>
          <w:p w:rsidR="00824FD2" w:rsidRPr="00E57FD4" w:rsidRDefault="00824FD2" w:rsidP="00807C0C">
            <w:pPr>
              <w:jc w:val="center"/>
            </w:pPr>
            <w:r>
              <w:t>1</w:t>
            </w:r>
          </w:p>
        </w:tc>
        <w:tc>
          <w:tcPr>
            <w:tcW w:w="1140" w:type="dxa"/>
            <w:gridSpan w:val="3"/>
          </w:tcPr>
          <w:p w:rsidR="00824FD2" w:rsidRDefault="00824FD2" w:rsidP="00807C0C"/>
        </w:tc>
        <w:tc>
          <w:tcPr>
            <w:tcW w:w="1370" w:type="dxa"/>
          </w:tcPr>
          <w:p w:rsidR="00824FD2" w:rsidRDefault="00824FD2" w:rsidP="00807C0C"/>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39.</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Расстояние между точками.</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40.</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Расстояние между точками.</w:t>
            </w:r>
            <w:r>
              <w:rPr>
                <w:rFonts w:ascii="Times New Roman" w:hAnsi="Times New Roman" w:cs="Times New Roman"/>
              </w:rPr>
              <w:t xml:space="preserve"> Решение задач.</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41.</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Уравнение окружности.</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42.</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Уравнение окружности.</w:t>
            </w:r>
            <w:r>
              <w:rPr>
                <w:rFonts w:ascii="Times New Roman" w:hAnsi="Times New Roman" w:cs="Times New Roman"/>
              </w:rPr>
              <w:t xml:space="preserve"> Решение задач.</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lastRenderedPageBreak/>
              <w:t>43.</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Уравнение прямой.</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44.</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Координаты точки пересечения прямых.</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45.</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Расположение прямой относительно системы координат.</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46.</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Угловой коэффициент в уравнении прямой. График линейной функции.</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4</w:t>
            </w:r>
            <w:r>
              <w:rPr>
                <w:rFonts w:ascii="Times New Roman" w:hAnsi="Times New Roman" w:cs="Times New Roman"/>
              </w:rPr>
              <w:t>7</w:t>
            </w:r>
            <w:r w:rsidRPr="001C7FC0">
              <w:rPr>
                <w:rFonts w:ascii="Times New Roman" w:hAnsi="Times New Roman" w:cs="Times New Roman"/>
              </w:rPr>
              <w:t>.</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Пересечение прямой с окружностью.</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48.</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Пересечение прямой с окружностью.</w:t>
            </w:r>
            <w:r>
              <w:rPr>
                <w:rFonts w:ascii="Times New Roman" w:hAnsi="Times New Roman" w:cs="Times New Roman"/>
              </w:rPr>
              <w:t xml:space="preserve"> Решение задач.</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49.</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Определение синуса, косинуса и тангенса для любого угла от 0ºдо 180º.</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50.</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Определение синуса, косинуса и тангенса для любого угла от 0ºдо 180º.</w:t>
            </w:r>
            <w:r>
              <w:rPr>
                <w:rFonts w:ascii="Times New Roman" w:hAnsi="Times New Roman" w:cs="Times New Roman"/>
              </w:rPr>
              <w:t xml:space="preserve"> Решение задач.</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Default="00824FD2" w:rsidP="00807C0C">
            <w:pPr>
              <w:rPr>
                <w:rFonts w:ascii="Times New Roman" w:hAnsi="Times New Roman" w:cs="Times New Roman"/>
              </w:rPr>
            </w:pPr>
            <w:r>
              <w:rPr>
                <w:rFonts w:ascii="Times New Roman" w:hAnsi="Times New Roman" w:cs="Times New Roman"/>
              </w:rPr>
              <w:t xml:space="preserve">51. </w:t>
            </w:r>
          </w:p>
        </w:tc>
        <w:tc>
          <w:tcPr>
            <w:tcW w:w="5003" w:type="dxa"/>
          </w:tcPr>
          <w:p w:rsidR="00824FD2" w:rsidRPr="00E57FD4" w:rsidRDefault="00824FD2" w:rsidP="00807C0C">
            <w:pPr>
              <w:rPr>
                <w:rFonts w:ascii="Times New Roman" w:hAnsi="Times New Roman" w:cs="Times New Roman"/>
                <w:i/>
              </w:rPr>
            </w:pPr>
            <w:r w:rsidRPr="00E57FD4">
              <w:rPr>
                <w:rFonts w:ascii="Times New Roman" w:hAnsi="Times New Roman" w:cs="Times New Roman"/>
                <w:i/>
              </w:rPr>
              <w:t>Контрольная работа №5 «Декартовы координаты на плоскости»</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5678" w:type="dxa"/>
            <w:gridSpan w:val="2"/>
          </w:tcPr>
          <w:p w:rsidR="00824FD2" w:rsidRPr="001C7FC0" w:rsidRDefault="00824FD2" w:rsidP="00807C0C">
            <w:pPr>
              <w:jc w:val="center"/>
              <w:rPr>
                <w:rFonts w:ascii="Times New Roman" w:hAnsi="Times New Roman" w:cs="Times New Roman"/>
                <w:b/>
              </w:rPr>
            </w:pPr>
            <w:r w:rsidRPr="001C7FC0">
              <w:rPr>
                <w:rFonts w:ascii="Times New Roman" w:hAnsi="Times New Roman" w:cs="Times New Roman"/>
                <w:b/>
              </w:rPr>
              <w:t>Движение</w:t>
            </w:r>
          </w:p>
        </w:tc>
        <w:tc>
          <w:tcPr>
            <w:tcW w:w="1559" w:type="dxa"/>
          </w:tcPr>
          <w:p w:rsidR="00824FD2" w:rsidRPr="001C7FC0" w:rsidRDefault="00824FD2" w:rsidP="00807C0C">
            <w:pPr>
              <w:jc w:val="center"/>
              <w:rPr>
                <w:rFonts w:ascii="Times New Roman" w:hAnsi="Times New Roman" w:cs="Times New Roman"/>
                <w:b/>
              </w:rPr>
            </w:pPr>
            <w:r w:rsidRPr="001C7FC0">
              <w:rPr>
                <w:rFonts w:ascii="Times New Roman" w:hAnsi="Times New Roman" w:cs="Times New Roman"/>
                <w:b/>
              </w:rPr>
              <w:t>1</w:t>
            </w:r>
            <w:r>
              <w:rPr>
                <w:rFonts w:ascii="Times New Roman" w:hAnsi="Times New Roman" w:cs="Times New Roman"/>
                <w:b/>
              </w:rPr>
              <w:t>0</w:t>
            </w:r>
            <w:r w:rsidRPr="001C7FC0">
              <w:rPr>
                <w:rFonts w:ascii="Times New Roman" w:hAnsi="Times New Roman" w:cs="Times New Roman"/>
                <w:b/>
              </w:rPr>
              <w:t xml:space="preserve"> ч</w:t>
            </w:r>
          </w:p>
        </w:tc>
        <w:tc>
          <w:tcPr>
            <w:tcW w:w="1140" w:type="dxa"/>
            <w:gridSpan w:val="3"/>
          </w:tcPr>
          <w:p w:rsidR="00824FD2" w:rsidRPr="001C7FC0" w:rsidRDefault="00824FD2" w:rsidP="00807C0C">
            <w:pPr>
              <w:rPr>
                <w:rFonts w:ascii="Times New Roman" w:hAnsi="Times New Roman" w:cs="Times New Roman"/>
                <w:b/>
              </w:rPr>
            </w:pPr>
          </w:p>
        </w:tc>
        <w:tc>
          <w:tcPr>
            <w:tcW w:w="1370" w:type="dxa"/>
          </w:tcPr>
          <w:p w:rsidR="00824FD2" w:rsidRPr="001C7FC0" w:rsidRDefault="00824FD2" w:rsidP="00807C0C">
            <w:pPr>
              <w:rPr>
                <w:rFonts w:ascii="Times New Roman" w:hAnsi="Times New Roman" w:cs="Times New Roman"/>
                <w:b/>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52</w:t>
            </w:r>
            <w:r w:rsidRPr="001C7FC0">
              <w:rPr>
                <w:rFonts w:ascii="Times New Roman" w:hAnsi="Times New Roman" w:cs="Times New Roman"/>
              </w:rPr>
              <w:t>.</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 xml:space="preserve">Преобразование фигур. </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b/>
              </w:rPr>
            </w:pPr>
          </w:p>
        </w:tc>
        <w:tc>
          <w:tcPr>
            <w:tcW w:w="1370" w:type="dxa"/>
          </w:tcPr>
          <w:p w:rsidR="00824FD2" w:rsidRPr="001C7FC0" w:rsidRDefault="00824FD2" w:rsidP="00807C0C">
            <w:pPr>
              <w:rPr>
                <w:rFonts w:ascii="Times New Roman" w:hAnsi="Times New Roman" w:cs="Times New Roman"/>
                <w:b/>
              </w:rPr>
            </w:pPr>
          </w:p>
        </w:tc>
      </w:tr>
      <w:tr w:rsidR="00824FD2" w:rsidRPr="001C7FC0" w:rsidTr="00824FD2">
        <w:tc>
          <w:tcPr>
            <w:tcW w:w="675" w:type="dxa"/>
          </w:tcPr>
          <w:p w:rsidR="00824FD2" w:rsidRDefault="00824FD2" w:rsidP="00807C0C">
            <w:r>
              <w:rPr>
                <w:rFonts w:ascii="Times New Roman" w:hAnsi="Times New Roman" w:cs="Times New Roman"/>
              </w:rPr>
              <w:t>53</w:t>
            </w:r>
            <w:r w:rsidRPr="00E86694">
              <w:rPr>
                <w:rFonts w:ascii="Times New Roman" w:hAnsi="Times New Roman" w:cs="Times New Roman"/>
              </w:rPr>
              <w:t xml:space="preserve">. </w:t>
            </w:r>
          </w:p>
        </w:tc>
        <w:tc>
          <w:tcPr>
            <w:tcW w:w="5003" w:type="dxa"/>
          </w:tcPr>
          <w:p w:rsidR="00824FD2" w:rsidRDefault="00824FD2" w:rsidP="00807C0C">
            <w:r w:rsidRPr="00E86694">
              <w:rPr>
                <w:rFonts w:ascii="Times New Roman" w:hAnsi="Times New Roman" w:cs="Times New Roman"/>
              </w:rPr>
              <w:t xml:space="preserve">Движение и его свойства. </w:t>
            </w:r>
          </w:p>
        </w:tc>
        <w:tc>
          <w:tcPr>
            <w:tcW w:w="1559" w:type="dxa"/>
          </w:tcPr>
          <w:p w:rsidR="00824FD2" w:rsidRPr="0061549F" w:rsidRDefault="00824FD2" w:rsidP="00807C0C">
            <w:pPr>
              <w:jc w:val="center"/>
              <w:rPr>
                <w:rFonts w:ascii="Times New Roman" w:hAnsi="Times New Roman" w:cs="Times New Roman"/>
              </w:rPr>
            </w:pPr>
            <w:r w:rsidRPr="0061549F">
              <w:rPr>
                <w:rFonts w:ascii="Times New Roman" w:hAnsi="Times New Roman" w:cs="Times New Roman"/>
              </w:rPr>
              <w:t>1</w:t>
            </w:r>
          </w:p>
        </w:tc>
        <w:tc>
          <w:tcPr>
            <w:tcW w:w="1140" w:type="dxa"/>
            <w:gridSpan w:val="3"/>
          </w:tcPr>
          <w:p w:rsidR="00824FD2" w:rsidRDefault="00824FD2" w:rsidP="00807C0C">
            <w:r w:rsidRPr="00E86694">
              <w:rPr>
                <w:rFonts w:ascii="Times New Roman" w:hAnsi="Times New Roman" w:cs="Times New Roman"/>
              </w:rPr>
              <w:t xml:space="preserve"> </w:t>
            </w:r>
          </w:p>
        </w:tc>
        <w:tc>
          <w:tcPr>
            <w:tcW w:w="1370" w:type="dxa"/>
          </w:tcPr>
          <w:p w:rsidR="00824FD2" w:rsidRDefault="00824FD2" w:rsidP="00824FD2"/>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54</w:t>
            </w:r>
            <w:r w:rsidRPr="001C7FC0">
              <w:rPr>
                <w:rFonts w:ascii="Times New Roman" w:hAnsi="Times New Roman" w:cs="Times New Roman"/>
              </w:rPr>
              <w:t>.</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Симметрия относительно точки.</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55</w:t>
            </w:r>
            <w:r w:rsidRPr="001C7FC0">
              <w:rPr>
                <w:rFonts w:ascii="Times New Roman" w:hAnsi="Times New Roman" w:cs="Times New Roman"/>
              </w:rPr>
              <w:t>.</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Симметрия относительно прямой.</w:t>
            </w:r>
            <w:r>
              <w:rPr>
                <w:rFonts w:ascii="Times New Roman" w:hAnsi="Times New Roman" w:cs="Times New Roman"/>
              </w:rPr>
              <w:t xml:space="preserve"> Решение задач.</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56</w:t>
            </w:r>
            <w:r w:rsidRPr="001C7FC0">
              <w:rPr>
                <w:rFonts w:ascii="Times New Roman" w:hAnsi="Times New Roman" w:cs="Times New Roman"/>
              </w:rPr>
              <w:t>.</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Поворот.</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57</w:t>
            </w:r>
            <w:r w:rsidRPr="001C7FC0">
              <w:rPr>
                <w:rFonts w:ascii="Times New Roman" w:hAnsi="Times New Roman" w:cs="Times New Roman"/>
              </w:rPr>
              <w:t>.</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 xml:space="preserve">Параллельный перенос и его свойства. </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58</w:t>
            </w:r>
            <w:r w:rsidRPr="001C7FC0">
              <w:rPr>
                <w:rFonts w:ascii="Times New Roman" w:hAnsi="Times New Roman" w:cs="Times New Roman"/>
              </w:rPr>
              <w:t>.</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Существование и единственность параллельного переноса.</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Default="00824FD2" w:rsidP="00807C0C">
            <w:r>
              <w:rPr>
                <w:rFonts w:ascii="Times New Roman" w:hAnsi="Times New Roman" w:cs="Times New Roman"/>
              </w:rPr>
              <w:t>59.</w:t>
            </w:r>
          </w:p>
        </w:tc>
        <w:tc>
          <w:tcPr>
            <w:tcW w:w="5003" w:type="dxa"/>
          </w:tcPr>
          <w:p w:rsidR="00824FD2" w:rsidRDefault="00824FD2" w:rsidP="00807C0C">
            <w:r w:rsidRPr="00374B02">
              <w:rPr>
                <w:rFonts w:ascii="Times New Roman" w:hAnsi="Times New Roman" w:cs="Times New Roman"/>
              </w:rPr>
              <w:t xml:space="preserve">Сонаправленность полупрямых. </w:t>
            </w:r>
          </w:p>
        </w:tc>
        <w:tc>
          <w:tcPr>
            <w:tcW w:w="1559" w:type="dxa"/>
          </w:tcPr>
          <w:p w:rsidR="00824FD2" w:rsidRPr="0061549F" w:rsidRDefault="00824FD2" w:rsidP="00807C0C">
            <w:pPr>
              <w:jc w:val="center"/>
              <w:rPr>
                <w:rFonts w:ascii="Times New Roman" w:hAnsi="Times New Roman" w:cs="Times New Roman"/>
              </w:rPr>
            </w:pPr>
            <w:r w:rsidRPr="0061549F">
              <w:rPr>
                <w:rFonts w:ascii="Times New Roman" w:hAnsi="Times New Roman" w:cs="Times New Roman"/>
              </w:rPr>
              <w:t>1</w:t>
            </w:r>
          </w:p>
        </w:tc>
        <w:tc>
          <w:tcPr>
            <w:tcW w:w="1140" w:type="dxa"/>
            <w:gridSpan w:val="3"/>
          </w:tcPr>
          <w:p w:rsidR="00824FD2" w:rsidRDefault="00824FD2" w:rsidP="00807C0C">
            <w:r w:rsidRPr="00374B02">
              <w:rPr>
                <w:rFonts w:ascii="Times New Roman" w:hAnsi="Times New Roman" w:cs="Times New Roman"/>
              </w:rPr>
              <w:t>.</w:t>
            </w:r>
          </w:p>
        </w:tc>
        <w:tc>
          <w:tcPr>
            <w:tcW w:w="1370" w:type="dxa"/>
          </w:tcPr>
          <w:p w:rsidR="00824FD2" w:rsidRDefault="00824FD2" w:rsidP="00824FD2"/>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60</w:t>
            </w:r>
            <w:r w:rsidRPr="001C7FC0">
              <w:rPr>
                <w:rFonts w:ascii="Times New Roman" w:hAnsi="Times New Roman" w:cs="Times New Roman"/>
              </w:rPr>
              <w:t>.</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Равенство фигур.</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61.</w:t>
            </w:r>
          </w:p>
        </w:tc>
        <w:tc>
          <w:tcPr>
            <w:tcW w:w="5003" w:type="dxa"/>
          </w:tcPr>
          <w:p w:rsidR="00824FD2" w:rsidRPr="0061549F" w:rsidRDefault="00824FD2" w:rsidP="00807C0C">
            <w:pPr>
              <w:rPr>
                <w:rFonts w:ascii="Times New Roman" w:hAnsi="Times New Roman" w:cs="Times New Roman"/>
                <w:i/>
              </w:rPr>
            </w:pPr>
            <w:r w:rsidRPr="0061549F">
              <w:rPr>
                <w:rFonts w:ascii="Times New Roman" w:hAnsi="Times New Roman" w:cs="Times New Roman"/>
                <w:i/>
              </w:rPr>
              <w:t>Контрольная работа № 6 по теме «Движение».</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5678" w:type="dxa"/>
            <w:gridSpan w:val="2"/>
          </w:tcPr>
          <w:p w:rsidR="00824FD2" w:rsidRPr="001C7FC0" w:rsidRDefault="00824FD2" w:rsidP="00807C0C">
            <w:pPr>
              <w:jc w:val="center"/>
              <w:rPr>
                <w:rFonts w:ascii="Times New Roman" w:hAnsi="Times New Roman" w:cs="Times New Roman"/>
                <w:b/>
              </w:rPr>
            </w:pPr>
            <w:r w:rsidRPr="001C7FC0">
              <w:rPr>
                <w:rFonts w:ascii="Times New Roman" w:hAnsi="Times New Roman" w:cs="Times New Roman"/>
                <w:b/>
              </w:rPr>
              <w:t>Векторы</w:t>
            </w:r>
          </w:p>
        </w:tc>
        <w:tc>
          <w:tcPr>
            <w:tcW w:w="1559" w:type="dxa"/>
          </w:tcPr>
          <w:p w:rsidR="00824FD2" w:rsidRPr="001C7FC0" w:rsidRDefault="00824FD2" w:rsidP="00807C0C">
            <w:pPr>
              <w:jc w:val="center"/>
              <w:rPr>
                <w:rFonts w:ascii="Times New Roman" w:hAnsi="Times New Roman" w:cs="Times New Roman"/>
                <w:b/>
              </w:rPr>
            </w:pPr>
            <w:r>
              <w:rPr>
                <w:rFonts w:ascii="Times New Roman" w:hAnsi="Times New Roman" w:cs="Times New Roman"/>
                <w:b/>
              </w:rPr>
              <w:t>7</w:t>
            </w:r>
            <w:r w:rsidRPr="001C7FC0">
              <w:rPr>
                <w:rFonts w:ascii="Times New Roman" w:hAnsi="Times New Roman" w:cs="Times New Roman"/>
                <w:b/>
              </w:rPr>
              <w:t xml:space="preserve"> ч</w:t>
            </w:r>
          </w:p>
        </w:tc>
        <w:tc>
          <w:tcPr>
            <w:tcW w:w="1140" w:type="dxa"/>
            <w:gridSpan w:val="3"/>
          </w:tcPr>
          <w:p w:rsidR="00824FD2" w:rsidRPr="001C7FC0" w:rsidRDefault="00824FD2" w:rsidP="00807C0C">
            <w:pPr>
              <w:rPr>
                <w:rFonts w:ascii="Times New Roman" w:hAnsi="Times New Roman" w:cs="Times New Roman"/>
                <w:b/>
              </w:rPr>
            </w:pPr>
          </w:p>
        </w:tc>
        <w:tc>
          <w:tcPr>
            <w:tcW w:w="1370" w:type="dxa"/>
          </w:tcPr>
          <w:p w:rsidR="00824FD2" w:rsidRPr="001C7FC0" w:rsidRDefault="00824FD2" w:rsidP="00807C0C">
            <w:pPr>
              <w:rPr>
                <w:rFonts w:ascii="Times New Roman" w:hAnsi="Times New Roman" w:cs="Times New Roman"/>
                <w:b/>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62</w:t>
            </w:r>
            <w:r w:rsidRPr="001C7FC0">
              <w:rPr>
                <w:rFonts w:ascii="Times New Roman" w:hAnsi="Times New Roman" w:cs="Times New Roman"/>
              </w:rPr>
              <w:t>.</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Определение вектора, его абсолютная величина и направление. Равенство векторов.</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b/>
              </w:rPr>
            </w:pPr>
          </w:p>
        </w:tc>
        <w:tc>
          <w:tcPr>
            <w:tcW w:w="1370" w:type="dxa"/>
          </w:tcPr>
          <w:p w:rsidR="00824FD2" w:rsidRPr="001C7FC0" w:rsidRDefault="00824FD2" w:rsidP="00807C0C">
            <w:pPr>
              <w:rPr>
                <w:rFonts w:ascii="Times New Roman" w:hAnsi="Times New Roman" w:cs="Times New Roman"/>
                <w:b/>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63</w:t>
            </w:r>
            <w:r w:rsidRPr="001C7FC0">
              <w:rPr>
                <w:rFonts w:ascii="Times New Roman" w:hAnsi="Times New Roman" w:cs="Times New Roman"/>
              </w:rPr>
              <w:t>.</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Координаты вектора. Сложение векторов. Сложение сил.</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40" w:type="dxa"/>
            <w:gridSpan w:val="3"/>
          </w:tcPr>
          <w:p w:rsidR="00824FD2" w:rsidRPr="001C7FC0" w:rsidRDefault="00824FD2" w:rsidP="00807C0C">
            <w:pPr>
              <w:rPr>
                <w:rFonts w:ascii="Times New Roman" w:hAnsi="Times New Roman" w:cs="Times New Roman"/>
              </w:rPr>
            </w:pPr>
          </w:p>
        </w:tc>
        <w:tc>
          <w:tcPr>
            <w:tcW w:w="1370" w:type="dxa"/>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64</w:t>
            </w:r>
            <w:r w:rsidRPr="001C7FC0">
              <w:rPr>
                <w:rFonts w:ascii="Times New Roman" w:hAnsi="Times New Roman" w:cs="Times New Roman"/>
              </w:rPr>
              <w:t>.</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Координаты вектора.</w:t>
            </w:r>
            <w:r>
              <w:rPr>
                <w:rFonts w:ascii="Times New Roman" w:hAnsi="Times New Roman" w:cs="Times New Roman"/>
              </w:rPr>
              <w:t xml:space="preserve"> </w:t>
            </w:r>
            <w:r w:rsidRPr="001C7FC0">
              <w:rPr>
                <w:rFonts w:ascii="Times New Roman" w:hAnsi="Times New Roman" w:cs="Times New Roman"/>
              </w:rPr>
              <w:t>Сложение векторов. Сложение сил.</w:t>
            </w:r>
            <w:r>
              <w:rPr>
                <w:rFonts w:ascii="Times New Roman" w:hAnsi="Times New Roman" w:cs="Times New Roman"/>
              </w:rPr>
              <w:t xml:space="preserve"> Решение задач.</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10" w:type="dxa"/>
          </w:tcPr>
          <w:p w:rsidR="00824FD2" w:rsidRPr="001C7FC0" w:rsidRDefault="00824FD2" w:rsidP="00807C0C">
            <w:pPr>
              <w:rPr>
                <w:rFonts w:ascii="Times New Roman" w:hAnsi="Times New Roman" w:cs="Times New Roman"/>
              </w:rPr>
            </w:pPr>
          </w:p>
        </w:tc>
        <w:tc>
          <w:tcPr>
            <w:tcW w:w="1400" w:type="dxa"/>
            <w:gridSpan w:val="3"/>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lastRenderedPageBreak/>
              <w:t>65</w:t>
            </w:r>
            <w:r w:rsidRPr="001C7FC0">
              <w:rPr>
                <w:rFonts w:ascii="Times New Roman" w:hAnsi="Times New Roman" w:cs="Times New Roman"/>
              </w:rPr>
              <w:t>.</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Умножение вектора на число. Коллинеарные вектора.</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10" w:type="dxa"/>
          </w:tcPr>
          <w:p w:rsidR="00824FD2" w:rsidRPr="001C7FC0" w:rsidRDefault="00824FD2" w:rsidP="00807C0C">
            <w:pPr>
              <w:rPr>
                <w:rFonts w:ascii="Times New Roman" w:hAnsi="Times New Roman" w:cs="Times New Roman"/>
              </w:rPr>
            </w:pPr>
          </w:p>
        </w:tc>
        <w:tc>
          <w:tcPr>
            <w:tcW w:w="1400" w:type="dxa"/>
            <w:gridSpan w:val="3"/>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66</w:t>
            </w:r>
            <w:r w:rsidRPr="001C7FC0">
              <w:rPr>
                <w:rFonts w:ascii="Times New Roman" w:hAnsi="Times New Roman" w:cs="Times New Roman"/>
              </w:rPr>
              <w:t>.</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Разложение вектора по двум неколлинеарным векторам.</w:t>
            </w:r>
            <w:r>
              <w:rPr>
                <w:rFonts w:ascii="Times New Roman" w:hAnsi="Times New Roman" w:cs="Times New Roman"/>
              </w:rPr>
              <w:t xml:space="preserve"> </w:t>
            </w:r>
            <w:r w:rsidRPr="001C7FC0">
              <w:rPr>
                <w:rFonts w:ascii="Times New Roman" w:hAnsi="Times New Roman" w:cs="Times New Roman"/>
              </w:rPr>
              <w:t>Скалярное произведение векторов. Разложение вектора по координатным осям.</w:t>
            </w:r>
            <w:r>
              <w:rPr>
                <w:rFonts w:ascii="Times New Roman" w:hAnsi="Times New Roman" w:cs="Times New Roman"/>
              </w:rPr>
              <w:t xml:space="preserve"> Решение задач.</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10" w:type="dxa"/>
          </w:tcPr>
          <w:p w:rsidR="00824FD2" w:rsidRPr="001C7FC0" w:rsidRDefault="00824FD2" w:rsidP="00807C0C">
            <w:pPr>
              <w:rPr>
                <w:rFonts w:ascii="Times New Roman" w:hAnsi="Times New Roman" w:cs="Times New Roman"/>
              </w:rPr>
            </w:pPr>
          </w:p>
        </w:tc>
        <w:tc>
          <w:tcPr>
            <w:tcW w:w="1400" w:type="dxa"/>
            <w:gridSpan w:val="3"/>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67</w:t>
            </w:r>
            <w:r w:rsidRPr="001C7FC0">
              <w:rPr>
                <w:rFonts w:ascii="Times New Roman" w:hAnsi="Times New Roman" w:cs="Times New Roman"/>
              </w:rPr>
              <w:t>.</w:t>
            </w:r>
          </w:p>
        </w:tc>
        <w:tc>
          <w:tcPr>
            <w:tcW w:w="5003" w:type="dxa"/>
          </w:tcPr>
          <w:p w:rsidR="00824FD2" w:rsidRPr="001C7FC0" w:rsidRDefault="00824FD2" w:rsidP="00807C0C">
            <w:pPr>
              <w:rPr>
                <w:rFonts w:ascii="Times New Roman" w:hAnsi="Times New Roman" w:cs="Times New Roman"/>
              </w:rPr>
            </w:pPr>
            <w:r w:rsidRPr="001C7FC0">
              <w:rPr>
                <w:rFonts w:ascii="Times New Roman" w:hAnsi="Times New Roman" w:cs="Times New Roman"/>
              </w:rPr>
              <w:t>Разложение вектора по двум неколлинеарным векторам.</w:t>
            </w:r>
            <w:r>
              <w:rPr>
                <w:rFonts w:ascii="Times New Roman" w:hAnsi="Times New Roman" w:cs="Times New Roman"/>
              </w:rPr>
              <w:t xml:space="preserve"> </w:t>
            </w:r>
            <w:r w:rsidRPr="001C7FC0">
              <w:rPr>
                <w:rFonts w:ascii="Times New Roman" w:hAnsi="Times New Roman" w:cs="Times New Roman"/>
              </w:rPr>
              <w:t>Скалярное произведение векторов. Разложение вектора по координатным осям.</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10" w:type="dxa"/>
          </w:tcPr>
          <w:p w:rsidR="00824FD2" w:rsidRPr="001C7FC0" w:rsidRDefault="00824FD2" w:rsidP="00807C0C">
            <w:pPr>
              <w:rPr>
                <w:rFonts w:ascii="Times New Roman" w:hAnsi="Times New Roman" w:cs="Times New Roman"/>
              </w:rPr>
            </w:pPr>
          </w:p>
        </w:tc>
        <w:tc>
          <w:tcPr>
            <w:tcW w:w="1400" w:type="dxa"/>
            <w:gridSpan w:val="3"/>
          </w:tcPr>
          <w:p w:rsidR="00824FD2" w:rsidRPr="001C7FC0" w:rsidRDefault="00824FD2" w:rsidP="00807C0C">
            <w:pPr>
              <w:rPr>
                <w:rFonts w:ascii="Times New Roman" w:hAnsi="Times New Roman" w:cs="Times New Roman"/>
              </w:rPr>
            </w:pPr>
          </w:p>
        </w:tc>
      </w:tr>
      <w:tr w:rsidR="00824FD2" w:rsidRPr="001C7FC0" w:rsidTr="00824FD2">
        <w:tc>
          <w:tcPr>
            <w:tcW w:w="675" w:type="dxa"/>
          </w:tcPr>
          <w:p w:rsidR="00824FD2" w:rsidRPr="001C7FC0" w:rsidRDefault="00824FD2" w:rsidP="00807C0C">
            <w:pPr>
              <w:rPr>
                <w:rFonts w:ascii="Times New Roman" w:hAnsi="Times New Roman" w:cs="Times New Roman"/>
              </w:rPr>
            </w:pPr>
            <w:r>
              <w:rPr>
                <w:rFonts w:ascii="Times New Roman" w:hAnsi="Times New Roman" w:cs="Times New Roman"/>
              </w:rPr>
              <w:t>68</w:t>
            </w:r>
            <w:r w:rsidRPr="001C7FC0">
              <w:rPr>
                <w:rFonts w:ascii="Times New Roman" w:hAnsi="Times New Roman" w:cs="Times New Roman"/>
              </w:rPr>
              <w:t>.</w:t>
            </w:r>
          </w:p>
        </w:tc>
        <w:tc>
          <w:tcPr>
            <w:tcW w:w="5003" w:type="dxa"/>
          </w:tcPr>
          <w:p w:rsidR="00824FD2" w:rsidRPr="00326D36" w:rsidRDefault="00824FD2" w:rsidP="00807C0C">
            <w:pPr>
              <w:rPr>
                <w:rFonts w:ascii="Times New Roman" w:hAnsi="Times New Roman" w:cs="Times New Roman"/>
                <w:i/>
              </w:rPr>
            </w:pPr>
            <w:r w:rsidRPr="00326D36">
              <w:rPr>
                <w:rFonts w:ascii="Times New Roman" w:hAnsi="Times New Roman" w:cs="Times New Roman"/>
                <w:i/>
              </w:rPr>
              <w:t>Контрольная работа № 7 по теме «Векторы».</w:t>
            </w:r>
          </w:p>
        </w:tc>
        <w:tc>
          <w:tcPr>
            <w:tcW w:w="1559" w:type="dxa"/>
          </w:tcPr>
          <w:p w:rsidR="00824FD2" w:rsidRPr="001C7FC0" w:rsidRDefault="00824FD2" w:rsidP="00807C0C">
            <w:pPr>
              <w:jc w:val="center"/>
              <w:rPr>
                <w:rFonts w:ascii="Times New Roman" w:hAnsi="Times New Roman" w:cs="Times New Roman"/>
              </w:rPr>
            </w:pPr>
            <w:r>
              <w:rPr>
                <w:rFonts w:ascii="Times New Roman" w:hAnsi="Times New Roman" w:cs="Times New Roman"/>
              </w:rPr>
              <w:t>1</w:t>
            </w:r>
          </w:p>
        </w:tc>
        <w:tc>
          <w:tcPr>
            <w:tcW w:w="1110" w:type="dxa"/>
          </w:tcPr>
          <w:p w:rsidR="00824FD2" w:rsidRPr="001C7FC0" w:rsidRDefault="00824FD2" w:rsidP="00807C0C">
            <w:pPr>
              <w:rPr>
                <w:rFonts w:ascii="Times New Roman" w:hAnsi="Times New Roman" w:cs="Times New Roman"/>
              </w:rPr>
            </w:pPr>
          </w:p>
        </w:tc>
        <w:tc>
          <w:tcPr>
            <w:tcW w:w="1400" w:type="dxa"/>
            <w:gridSpan w:val="3"/>
          </w:tcPr>
          <w:p w:rsidR="00824FD2" w:rsidRPr="001C7FC0" w:rsidRDefault="00824FD2" w:rsidP="00807C0C">
            <w:pPr>
              <w:rPr>
                <w:rFonts w:ascii="Times New Roman" w:hAnsi="Times New Roman" w:cs="Times New Roman"/>
              </w:rPr>
            </w:pPr>
          </w:p>
        </w:tc>
      </w:tr>
    </w:tbl>
    <w:p w:rsidR="00807C0C" w:rsidRPr="001C7FC0" w:rsidRDefault="00807C0C" w:rsidP="00807C0C">
      <w:pPr>
        <w:jc w:val="center"/>
        <w:rPr>
          <w:rFonts w:ascii="Times New Roman" w:hAnsi="Times New Roman" w:cs="Times New Roman"/>
          <w:b/>
          <w:sz w:val="28"/>
          <w:szCs w:val="28"/>
        </w:rPr>
      </w:pPr>
    </w:p>
    <w:p w:rsidR="00807C0C" w:rsidRPr="001C7FC0" w:rsidRDefault="00807C0C" w:rsidP="00807C0C">
      <w:pPr>
        <w:jc w:val="center"/>
        <w:rPr>
          <w:rFonts w:ascii="Times New Roman" w:hAnsi="Times New Roman" w:cs="Times New Roman"/>
          <w:b/>
          <w:sz w:val="28"/>
          <w:szCs w:val="28"/>
        </w:rPr>
      </w:pPr>
    </w:p>
    <w:p w:rsidR="00807C0C" w:rsidRPr="001C7FC0" w:rsidRDefault="00807C0C" w:rsidP="00807C0C">
      <w:pPr>
        <w:jc w:val="center"/>
        <w:rPr>
          <w:rFonts w:ascii="Times New Roman" w:hAnsi="Times New Roman" w:cs="Times New Roman"/>
          <w:b/>
          <w:sz w:val="28"/>
          <w:szCs w:val="28"/>
        </w:rPr>
      </w:pPr>
    </w:p>
    <w:p w:rsidR="00807C0C" w:rsidRPr="001C7FC0" w:rsidRDefault="00807C0C" w:rsidP="00807C0C">
      <w:pPr>
        <w:jc w:val="center"/>
        <w:rPr>
          <w:rFonts w:ascii="Times New Roman" w:hAnsi="Times New Roman" w:cs="Times New Roman"/>
          <w:b/>
          <w:sz w:val="28"/>
          <w:szCs w:val="28"/>
        </w:rPr>
      </w:pPr>
    </w:p>
    <w:p w:rsidR="00807C0C" w:rsidRPr="001C7FC0" w:rsidRDefault="00807C0C" w:rsidP="00807C0C">
      <w:pPr>
        <w:jc w:val="center"/>
        <w:rPr>
          <w:rFonts w:ascii="Times New Roman" w:hAnsi="Times New Roman" w:cs="Times New Roman"/>
          <w:b/>
          <w:sz w:val="28"/>
          <w:szCs w:val="28"/>
        </w:rPr>
      </w:pPr>
    </w:p>
    <w:p w:rsidR="00807C0C" w:rsidRPr="001C7FC0" w:rsidRDefault="00807C0C" w:rsidP="00807C0C">
      <w:pPr>
        <w:jc w:val="center"/>
        <w:rPr>
          <w:rFonts w:ascii="Times New Roman" w:hAnsi="Times New Roman" w:cs="Times New Roman"/>
          <w:b/>
          <w:sz w:val="28"/>
          <w:szCs w:val="28"/>
        </w:rPr>
      </w:pPr>
    </w:p>
    <w:p w:rsidR="00807C0C" w:rsidRPr="001C7FC0" w:rsidRDefault="00807C0C" w:rsidP="00807C0C">
      <w:pPr>
        <w:jc w:val="center"/>
        <w:rPr>
          <w:rFonts w:ascii="Times New Roman" w:hAnsi="Times New Roman" w:cs="Times New Roman"/>
          <w:b/>
          <w:sz w:val="28"/>
          <w:szCs w:val="28"/>
        </w:rPr>
      </w:pPr>
    </w:p>
    <w:p w:rsidR="00807C0C" w:rsidRPr="00824FD2" w:rsidRDefault="00807C0C" w:rsidP="00807C0C">
      <w:pPr>
        <w:jc w:val="center"/>
        <w:rPr>
          <w:rFonts w:ascii="Times New Roman" w:hAnsi="Times New Roman" w:cs="Times New Roman"/>
          <w:b/>
          <w:sz w:val="28"/>
          <w:szCs w:val="28"/>
        </w:rPr>
      </w:pPr>
    </w:p>
    <w:p w:rsidR="00824FD2" w:rsidRDefault="00824FD2" w:rsidP="00807C0C">
      <w:pPr>
        <w:ind w:left="360"/>
        <w:jc w:val="center"/>
        <w:rPr>
          <w:rFonts w:ascii="Times New Roman" w:hAnsi="Times New Roman" w:cs="Times New Roman"/>
          <w:b/>
          <w:sz w:val="28"/>
          <w:szCs w:val="28"/>
        </w:rPr>
      </w:pPr>
    </w:p>
    <w:p w:rsidR="00824FD2" w:rsidRDefault="00824FD2" w:rsidP="00807C0C">
      <w:pPr>
        <w:ind w:left="360"/>
        <w:jc w:val="center"/>
        <w:rPr>
          <w:rFonts w:ascii="Times New Roman" w:hAnsi="Times New Roman" w:cs="Times New Roman"/>
          <w:b/>
          <w:sz w:val="28"/>
          <w:szCs w:val="28"/>
        </w:rPr>
      </w:pPr>
    </w:p>
    <w:p w:rsidR="00824FD2" w:rsidRDefault="00824FD2" w:rsidP="00807C0C">
      <w:pPr>
        <w:ind w:left="360"/>
        <w:jc w:val="center"/>
        <w:rPr>
          <w:rFonts w:ascii="Times New Roman" w:hAnsi="Times New Roman" w:cs="Times New Roman"/>
          <w:b/>
          <w:sz w:val="28"/>
          <w:szCs w:val="28"/>
        </w:rPr>
      </w:pPr>
    </w:p>
    <w:p w:rsidR="00824FD2" w:rsidRDefault="00824FD2" w:rsidP="00807C0C">
      <w:pPr>
        <w:ind w:left="360"/>
        <w:jc w:val="center"/>
        <w:rPr>
          <w:rFonts w:ascii="Times New Roman" w:hAnsi="Times New Roman" w:cs="Times New Roman"/>
          <w:b/>
          <w:sz w:val="28"/>
          <w:szCs w:val="28"/>
        </w:rPr>
      </w:pPr>
    </w:p>
    <w:p w:rsidR="00824FD2" w:rsidRDefault="00824FD2" w:rsidP="00807C0C">
      <w:pPr>
        <w:ind w:left="360"/>
        <w:jc w:val="center"/>
        <w:rPr>
          <w:rFonts w:ascii="Times New Roman" w:hAnsi="Times New Roman" w:cs="Times New Roman"/>
          <w:b/>
          <w:sz w:val="28"/>
          <w:szCs w:val="28"/>
        </w:rPr>
      </w:pPr>
    </w:p>
    <w:p w:rsidR="00824FD2" w:rsidRDefault="00824FD2" w:rsidP="00807C0C">
      <w:pPr>
        <w:ind w:left="360"/>
        <w:jc w:val="center"/>
        <w:rPr>
          <w:rFonts w:ascii="Times New Roman" w:hAnsi="Times New Roman" w:cs="Times New Roman"/>
          <w:b/>
          <w:sz w:val="28"/>
          <w:szCs w:val="28"/>
        </w:rPr>
      </w:pPr>
    </w:p>
    <w:p w:rsidR="00824FD2" w:rsidRDefault="00824FD2" w:rsidP="00807C0C">
      <w:pPr>
        <w:ind w:left="360"/>
        <w:jc w:val="center"/>
        <w:rPr>
          <w:rFonts w:ascii="Times New Roman" w:hAnsi="Times New Roman" w:cs="Times New Roman"/>
          <w:b/>
          <w:sz w:val="28"/>
          <w:szCs w:val="28"/>
        </w:rPr>
      </w:pPr>
    </w:p>
    <w:p w:rsidR="00824FD2" w:rsidRDefault="00824FD2" w:rsidP="00807C0C">
      <w:pPr>
        <w:ind w:left="360"/>
        <w:jc w:val="center"/>
        <w:rPr>
          <w:rFonts w:ascii="Times New Roman" w:hAnsi="Times New Roman" w:cs="Times New Roman"/>
          <w:b/>
          <w:sz w:val="28"/>
          <w:szCs w:val="28"/>
        </w:rPr>
      </w:pPr>
    </w:p>
    <w:p w:rsidR="00824FD2" w:rsidRDefault="00824FD2" w:rsidP="00807C0C">
      <w:pPr>
        <w:ind w:left="360"/>
        <w:jc w:val="center"/>
        <w:rPr>
          <w:rFonts w:ascii="Times New Roman" w:hAnsi="Times New Roman" w:cs="Times New Roman"/>
          <w:b/>
          <w:sz w:val="28"/>
          <w:szCs w:val="28"/>
        </w:rPr>
      </w:pPr>
    </w:p>
    <w:p w:rsidR="00824FD2" w:rsidRDefault="00824FD2" w:rsidP="00807C0C">
      <w:pPr>
        <w:ind w:left="360"/>
        <w:jc w:val="center"/>
        <w:rPr>
          <w:rFonts w:ascii="Times New Roman" w:hAnsi="Times New Roman" w:cs="Times New Roman"/>
          <w:b/>
          <w:sz w:val="28"/>
          <w:szCs w:val="28"/>
        </w:rPr>
      </w:pPr>
    </w:p>
    <w:p w:rsidR="005D12B6" w:rsidRDefault="005D12B6" w:rsidP="00807C0C">
      <w:pPr>
        <w:ind w:left="360"/>
        <w:jc w:val="center"/>
        <w:rPr>
          <w:rFonts w:ascii="Times New Roman" w:hAnsi="Times New Roman" w:cs="Times New Roman"/>
          <w:b/>
          <w:sz w:val="28"/>
          <w:szCs w:val="28"/>
        </w:rPr>
      </w:pPr>
    </w:p>
    <w:p w:rsidR="005D12B6" w:rsidRDefault="005D12B6" w:rsidP="00807C0C">
      <w:pPr>
        <w:ind w:left="360"/>
        <w:jc w:val="center"/>
        <w:rPr>
          <w:rFonts w:ascii="Times New Roman" w:hAnsi="Times New Roman" w:cs="Times New Roman"/>
          <w:b/>
          <w:sz w:val="28"/>
          <w:szCs w:val="28"/>
        </w:rPr>
      </w:pPr>
    </w:p>
    <w:p w:rsidR="00336533" w:rsidRPr="00336533" w:rsidRDefault="00336533" w:rsidP="00336533">
      <w:pPr>
        <w:jc w:val="both"/>
        <w:rPr>
          <w:rFonts w:ascii="Times New Roman" w:hAnsi="Times New Roman" w:cs="Times New Roman"/>
          <w:sz w:val="28"/>
          <w:szCs w:val="28"/>
        </w:rPr>
      </w:pPr>
      <w:r w:rsidRPr="00336533">
        <w:rPr>
          <w:rFonts w:ascii="Times New Roman" w:hAnsi="Times New Roman" w:cs="Times New Roman"/>
          <w:b/>
          <w:sz w:val="28"/>
          <w:szCs w:val="28"/>
        </w:rPr>
        <w:lastRenderedPageBreak/>
        <w:t>КРИТЕРИИ И НОРМЫ ОЦЕНКИ ЗНАНИЙ, УМЕНИЙ И НАВЫКОВ ОБУЧАЮЩИХСЯ ПО ГЕОМЕТРИИ</w:t>
      </w:r>
    </w:p>
    <w:p w:rsidR="00336533" w:rsidRPr="00336533" w:rsidRDefault="00336533" w:rsidP="00336533">
      <w:pPr>
        <w:jc w:val="both"/>
        <w:rPr>
          <w:rFonts w:ascii="Times New Roman" w:hAnsi="Times New Roman" w:cs="Times New Roman"/>
          <w:sz w:val="28"/>
          <w:szCs w:val="28"/>
          <w:u w:val="single"/>
        </w:rPr>
      </w:pPr>
    </w:p>
    <w:p w:rsidR="00336533" w:rsidRPr="00336533" w:rsidRDefault="00336533" w:rsidP="00EC233A">
      <w:pPr>
        <w:numPr>
          <w:ilvl w:val="1"/>
          <w:numId w:val="49"/>
        </w:numPr>
        <w:spacing w:after="0" w:line="240" w:lineRule="auto"/>
        <w:jc w:val="both"/>
        <w:rPr>
          <w:rFonts w:ascii="Times New Roman" w:hAnsi="Times New Roman" w:cs="Times New Roman"/>
          <w:b/>
          <w:sz w:val="28"/>
          <w:szCs w:val="28"/>
          <w:u w:val="single"/>
        </w:rPr>
      </w:pPr>
      <w:r w:rsidRPr="00336533">
        <w:rPr>
          <w:rFonts w:ascii="Times New Roman" w:hAnsi="Times New Roman" w:cs="Times New Roman"/>
          <w:b/>
          <w:sz w:val="28"/>
          <w:szCs w:val="28"/>
          <w:u w:val="single"/>
        </w:rPr>
        <w:t>Оценка письменных контрольных работ обучающихся</w:t>
      </w:r>
    </w:p>
    <w:p w:rsidR="00336533" w:rsidRPr="00336533" w:rsidRDefault="00336533" w:rsidP="00336533">
      <w:pPr>
        <w:jc w:val="both"/>
        <w:rPr>
          <w:rFonts w:ascii="Times New Roman" w:hAnsi="Times New Roman" w:cs="Times New Roman"/>
          <w:b/>
          <w:i/>
          <w:sz w:val="28"/>
          <w:szCs w:val="28"/>
          <w:u w:val="single"/>
        </w:rPr>
      </w:pPr>
      <w:r w:rsidRPr="00336533">
        <w:rPr>
          <w:rFonts w:ascii="Times New Roman" w:hAnsi="Times New Roman" w:cs="Times New Roman"/>
          <w:b/>
          <w:sz w:val="28"/>
          <w:szCs w:val="28"/>
          <w:u w:val="single"/>
        </w:rPr>
        <w:t xml:space="preserve"> </w:t>
      </w:r>
    </w:p>
    <w:p w:rsidR="00336533" w:rsidRPr="00336533" w:rsidRDefault="00336533" w:rsidP="00336533">
      <w:pPr>
        <w:pStyle w:val="a6"/>
        <w:spacing w:line="240" w:lineRule="auto"/>
        <w:rPr>
          <w:sz w:val="28"/>
          <w:szCs w:val="28"/>
          <w:u w:val="single"/>
        </w:rPr>
      </w:pPr>
    </w:p>
    <w:p w:rsidR="00336533" w:rsidRPr="00336533" w:rsidRDefault="00336533" w:rsidP="00336533">
      <w:pPr>
        <w:jc w:val="both"/>
        <w:rPr>
          <w:rFonts w:ascii="Times New Roman" w:hAnsi="Times New Roman" w:cs="Times New Roman"/>
          <w:bCs/>
          <w:iCs/>
          <w:sz w:val="28"/>
          <w:szCs w:val="28"/>
        </w:rPr>
      </w:pPr>
      <w:r w:rsidRPr="00336533">
        <w:rPr>
          <w:rFonts w:ascii="Times New Roman" w:hAnsi="Times New Roman" w:cs="Times New Roman"/>
          <w:bCs/>
          <w:iCs/>
          <w:sz w:val="28"/>
          <w:szCs w:val="28"/>
        </w:rPr>
        <w:t xml:space="preserve">Ответ оценивается отметкой «5», если: </w:t>
      </w:r>
    </w:p>
    <w:p w:rsidR="00336533" w:rsidRPr="00336533" w:rsidRDefault="00336533"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работа выполнена полностью;</w:t>
      </w:r>
    </w:p>
    <w:p w:rsidR="00336533" w:rsidRPr="00336533" w:rsidRDefault="00336533"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в логических рассуждениях и обосновании решения нет пробелов и ошибок;</w:t>
      </w:r>
    </w:p>
    <w:p w:rsidR="00336533" w:rsidRPr="00336533" w:rsidRDefault="00336533"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в решении нет математических ошибок (возможна одна неточность, описка, которая не является следствием незнания или неп</w:t>
      </w:r>
      <w:r w:rsidRPr="00336533">
        <w:rPr>
          <w:rFonts w:ascii="Times New Roman" w:hAnsi="Times New Roman" w:cs="Times New Roman"/>
          <w:sz w:val="28"/>
          <w:szCs w:val="28"/>
        </w:rPr>
        <w:t>о</w:t>
      </w:r>
      <w:r w:rsidRPr="00336533">
        <w:rPr>
          <w:rFonts w:ascii="Times New Roman" w:hAnsi="Times New Roman" w:cs="Times New Roman"/>
          <w:sz w:val="28"/>
          <w:szCs w:val="28"/>
        </w:rPr>
        <w:t>нимания учебного материала).</w:t>
      </w:r>
    </w:p>
    <w:p w:rsidR="00336533" w:rsidRPr="00336533" w:rsidRDefault="00336533" w:rsidP="00336533">
      <w:pPr>
        <w:widowControl w:val="0"/>
        <w:autoSpaceDE w:val="0"/>
        <w:autoSpaceDN w:val="0"/>
        <w:adjustRightInd w:val="0"/>
        <w:ind w:left="807"/>
        <w:jc w:val="both"/>
        <w:rPr>
          <w:rFonts w:ascii="Times New Roman" w:hAnsi="Times New Roman" w:cs="Times New Roman"/>
          <w:sz w:val="28"/>
          <w:szCs w:val="28"/>
        </w:rPr>
      </w:pPr>
    </w:p>
    <w:p w:rsidR="00336533" w:rsidRPr="00336533" w:rsidRDefault="00336533" w:rsidP="00336533">
      <w:pPr>
        <w:pStyle w:val="a9"/>
        <w:spacing w:after="0"/>
        <w:rPr>
          <w:iCs/>
          <w:sz w:val="28"/>
          <w:szCs w:val="28"/>
        </w:rPr>
      </w:pPr>
      <w:r w:rsidRPr="00336533">
        <w:rPr>
          <w:sz w:val="28"/>
          <w:szCs w:val="28"/>
        </w:rPr>
        <w:t>Отметка «4» ставится в следующих случаях:</w:t>
      </w:r>
    </w:p>
    <w:p w:rsidR="00336533" w:rsidRPr="00336533" w:rsidRDefault="00336533" w:rsidP="00EC233A">
      <w:pPr>
        <w:pStyle w:val="a9"/>
        <w:widowControl w:val="0"/>
        <w:numPr>
          <w:ilvl w:val="0"/>
          <w:numId w:val="52"/>
        </w:numPr>
        <w:shd w:val="clear" w:color="auto" w:fill="FFFFFF"/>
        <w:autoSpaceDE w:val="0"/>
        <w:autoSpaceDN w:val="0"/>
        <w:adjustRightInd w:val="0"/>
        <w:spacing w:after="0"/>
        <w:jc w:val="both"/>
        <w:rPr>
          <w:bCs/>
          <w:iCs/>
          <w:sz w:val="28"/>
          <w:szCs w:val="28"/>
        </w:rPr>
      </w:pPr>
      <w:r w:rsidRPr="00336533">
        <w:rPr>
          <w:bCs/>
          <w:iCs/>
          <w:sz w:val="28"/>
          <w:szCs w:val="28"/>
        </w:rPr>
        <w:t>работа выполнена полностью, но обоснования шагов р</w:t>
      </w:r>
      <w:r w:rsidRPr="00336533">
        <w:rPr>
          <w:bCs/>
          <w:iCs/>
          <w:sz w:val="28"/>
          <w:szCs w:val="28"/>
        </w:rPr>
        <w:t>е</w:t>
      </w:r>
      <w:r w:rsidRPr="00336533">
        <w:rPr>
          <w:bCs/>
          <w:iCs/>
          <w:sz w:val="28"/>
          <w:szCs w:val="28"/>
        </w:rPr>
        <w:t>шения недостаточны (если умение обосновывать рассуждения не являлось специальным объектом проверки);</w:t>
      </w:r>
    </w:p>
    <w:p w:rsidR="00336533" w:rsidRPr="00336533" w:rsidRDefault="00336533" w:rsidP="00EC233A">
      <w:pPr>
        <w:pStyle w:val="a9"/>
        <w:widowControl w:val="0"/>
        <w:numPr>
          <w:ilvl w:val="0"/>
          <w:numId w:val="52"/>
        </w:numPr>
        <w:shd w:val="clear" w:color="auto" w:fill="FFFFFF"/>
        <w:autoSpaceDE w:val="0"/>
        <w:autoSpaceDN w:val="0"/>
        <w:adjustRightInd w:val="0"/>
        <w:spacing w:after="0"/>
        <w:jc w:val="both"/>
        <w:rPr>
          <w:bCs/>
          <w:iCs/>
          <w:sz w:val="28"/>
          <w:szCs w:val="28"/>
        </w:rPr>
      </w:pPr>
      <w:r w:rsidRPr="00336533">
        <w:rPr>
          <w:bCs/>
          <w:iCs/>
          <w:sz w:val="28"/>
          <w:szCs w:val="28"/>
        </w:rPr>
        <w:t>допущены одна ошибка или есть два – три недочёта в выкладках, рисунках, чертежах или графиках (если эти виды работ не явл</w:t>
      </w:r>
      <w:r w:rsidRPr="00336533">
        <w:rPr>
          <w:bCs/>
          <w:iCs/>
          <w:sz w:val="28"/>
          <w:szCs w:val="28"/>
        </w:rPr>
        <w:t>я</w:t>
      </w:r>
      <w:r w:rsidRPr="00336533">
        <w:rPr>
          <w:bCs/>
          <w:iCs/>
          <w:sz w:val="28"/>
          <w:szCs w:val="28"/>
        </w:rPr>
        <w:t xml:space="preserve">лись специальным объектом проверки). </w:t>
      </w:r>
    </w:p>
    <w:p w:rsidR="00336533" w:rsidRPr="00336533" w:rsidRDefault="00336533" w:rsidP="00336533">
      <w:pPr>
        <w:pStyle w:val="a9"/>
        <w:shd w:val="clear" w:color="auto" w:fill="FFFFFF"/>
        <w:autoSpaceDE w:val="0"/>
        <w:autoSpaceDN w:val="0"/>
        <w:adjustRightInd w:val="0"/>
        <w:spacing w:after="0"/>
        <w:ind w:left="787"/>
        <w:jc w:val="both"/>
        <w:rPr>
          <w:bCs/>
          <w:iCs/>
          <w:sz w:val="28"/>
          <w:szCs w:val="28"/>
        </w:rPr>
      </w:pPr>
    </w:p>
    <w:p w:rsidR="00336533" w:rsidRPr="00336533" w:rsidRDefault="00336533" w:rsidP="00336533">
      <w:pPr>
        <w:pStyle w:val="a9"/>
        <w:spacing w:after="0"/>
        <w:rPr>
          <w:sz w:val="28"/>
          <w:szCs w:val="28"/>
        </w:rPr>
      </w:pPr>
      <w:r w:rsidRPr="00336533">
        <w:rPr>
          <w:sz w:val="28"/>
          <w:szCs w:val="28"/>
        </w:rPr>
        <w:t>Отметка «3» ставится, если:</w:t>
      </w:r>
    </w:p>
    <w:p w:rsidR="00336533" w:rsidRPr="00336533" w:rsidRDefault="00336533" w:rsidP="00EC233A">
      <w:pPr>
        <w:pStyle w:val="a9"/>
        <w:widowControl w:val="0"/>
        <w:numPr>
          <w:ilvl w:val="0"/>
          <w:numId w:val="53"/>
        </w:numPr>
        <w:shd w:val="clear" w:color="auto" w:fill="FFFFFF"/>
        <w:autoSpaceDE w:val="0"/>
        <w:autoSpaceDN w:val="0"/>
        <w:adjustRightInd w:val="0"/>
        <w:spacing w:after="0"/>
        <w:jc w:val="both"/>
        <w:rPr>
          <w:iCs/>
          <w:sz w:val="28"/>
          <w:szCs w:val="28"/>
        </w:rPr>
      </w:pPr>
      <w:r w:rsidRPr="00336533">
        <w:rPr>
          <w:bCs/>
          <w:iCs/>
          <w:sz w:val="28"/>
          <w:szCs w:val="28"/>
        </w:rPr>
        <w:t xml:space="preserve"> 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336533" w:rsidRPr="00336533" w:rsidRDefault="00336533" w:rsidP="00336533">
      <w:pPr>
        <w:pStyle w:val="a9"/>
        <w:shd w:val="clear" w:color="auto" w:fill="FFFFFF"/>
        <w:autoSpaceDE w:val="0"/>
        <w:autoSpaceDN w:val="0"/>
        <w:adjustRightInd w:val="0"/>
        <w:spacing w:after="0"/>
        <w:ind w:left="807"/>
        <w:jc w:val="both"/>
        <w:rPr>
          <w:iCs/>
          <w:sz w:val="28"/>
          <w:szCs w:val="28"/>
        </w:rPr>
      </w:pPr>
    </w:p>
    <w:p w:rsidR="00336533" w:rsidRPr="00336533" w:rsidRDefault="00336533" w:rsidP="00336533">
      <w:pPr>
        <w:pStyle w:val="a9"/>
        <w:spacing w:after="0"/>
        <w:rPr>
          <w:sz w:val="28"/>
          <w:szCs w:val="28"/>
        </w:rPr>
      </w:pPr>
      <w:r w:rsidRPr="00336533">
        <w:rPr>
          <w:iCs/>
          <w:sz w:val="28"/>
          <w:szCs w:val="28"/>
        </w:rPr>
        <w:t xml:space="preserve"> </w:t>
      </w:r>
      <w:r w:rsidRPr="00336533">
        <w:rPr>
          <w:sz w:val="28"/>
          <w:szCs w:val="28"/>
        </w:rPr>
        <w:t>Отметка «2» ставится, если:</w:t>
      </w:r>
    </w:p>
    <w:p w:rsidR="00336533" w:rsidRPr="00336533" w:rsidRDefault="00336533" w:rsidP="00EC233A">
      <w:pPr>
        <w:pStyle w:val="a9"/>
        <w:widowControl w:val="0"/>
        <w:numPr>
          <w:ilvl w:val="0"/>
          <w:numId w:val="54"/>
        </w:numPr>
        <w:shd w:val="clear" w:color="auto" w:fill="FFFFFF"/>
        <w:autoSpaceDE w:val="0"/>
        <w:autoSpaceDN w:val="0"/>
        <w:adjustRightInd w:val="0"/>
        <w:spacing w:after="0"/>
        <w:jc w:val="both"/>
        <w:rPr>
          <w:bCs/>
          <w:iCs/>
          <w:sz w:val="28"/>
          <w:szCs w:val="28"/>
        </w:rPr>
      </w:pPr>
      <w:r w:rsidRPr="00336533">
        <w:rPr>
          <w:bCs/>
          <w:iCs/>
          <w:sz w:val="28"/>
          <w:szCs w:val="28"/>
        </w:rPr>
        <w:t xml:space="preserve">допущены существенные ошибки, показавшие, что обучающийся не обладает обязательными умениями по данной теме в полной мере. </w:t>
      </w:r>
    </w:p>
    <w:p w:rsidR="00336533" w:rsidRPr="00336533" w:rsidRDefault="00336533" w:rsidP="00336533">
      <w:pPr>
        <w:pStyle w:val="a9"/>
        <w:shd w:val="clear" w:color="auto" w:fill="FFFFFF"/>
        <w:autoSpaceDE w:val="0"/>
        <w:autoSpaceDN w:val="0"/>
        <w:adjustRightInd w:val="0"/>
        <w:spacing w:after="0"/>
        <w:ind w:left="567"/>
        <w:jc w:val="both"/>
        <w:rPr>
          <w:bCs/>
          <w:iCs/>
          <w:sz w:val="28"/>
          <w:szCs w:val="28"/>
        </w:rPr>
      </w:pPr>
    </w:p>
    <w:p w:rsidR="00336533" w:rsidRPr="00336533" w:rsidRDefault="00336533" w:rsidP="00336533">
      <w:pPr>
        <w:pStyle w:val="a9"/>
        <w:spacing w:after="0"/>
        <w:rPr>
          <w:sz w:val="28"/>
          <w:szCs w:val="28"/>
        </w:rPr>
      </w:pPr>
      <w:r w:rsidRPr="00336533">
        <w:rPr>
          <w:sz w:val="28"/>
          <w:szCs w:val="28"/>
        </w:rPr>
        <w:t>Отметка «1» ставится, если:</w:t>
      </w:r>
    </w:p>
    <w:p w:rsidR="00336533" w:rsidRPr="00336533" w:rsidRDefault="00336533" w:rsidP="00EC233A">
      <w:pPr>
        <w:pStyle w:val="a9"/>
        <w:widowControl w:val="0"/>
        <w:numPr>
          <w:ilvl w:val="0"/>
          <w:numId w:val="55"/>
        </w:numPr>
        <w:shd w:val="clear" w:color="auto" w:fill="FFFFFF"/>
        <w:autoSpaceDE w:val="0"/>
        <w:autoSpaceDN w:val="0"/>
        <w:adjustRightInd w:val="0"/>
        <w:spacing w:after="0"/>
        <w:jc w:val="both"/>
        <w:rPr>
          <w:bCs/>
          <w:iCs/>
          <w:sz w:val="28"/>
          <w:szCs w:val="28"/>
        </w:rPr>
      </w:pPr>
      <w:r w:rsidRPr="00336533">
        <w:rPr>
          <w:bCs/>
          <w:iCs/>
          <w:sz w:val="28"/>
          <w:szCs w:val="28"/>
        </w:rPr>
        <w:t>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w:t>
      </w:r>
    </w:p>
    <w:p w:rsidR="00336533" w:rsidRPr="00336533" w:rsidRDefault="00336533" w:rsidP="00336533">
      <w:pPr>
        <w:pStyle w:val="a9"/>
        <w:spacing w:after="0"/>
        <w:rPr>
          <w:bCs/>
          <w:iCs/>
          <w:sz w:val="28"/>
          <w:szCs w:val="28"/>
        </w:rPr>
      </w:pPr>
    </w:p>
    <w:p w:rsidR="00336533" w:rsidRPr="00336533" w:rsidRDefault="00336533" w:rsidP="00336533">
      <w:pPr>
        <w:pStyle w:val="a9"/>
        <w:spacing w:after="0"/>
        <w:ind w:firstLine="540"/>
        <w:rPr>
          <w:bCs/>
          <w:iCs/>
          <w:sz w:val="28"/>
          <w:szCs w:val="28"/>
        </w:rPr>
      </w:pPr>
      <w:r w:rsidRPr="00336533">
        <w:rPr>
          <w:bCs/>
          <w:iCs/>
          <w:sz w:val="28"/>
          <w:szCs w:val="28"/>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 </w:t>
      </w:r>
    </w:p>
    <w:p w:rsidR="00336533" w:rsidRPr="00336533" w:rsidRDefault="00336533" w:rsidP="00336533">
      <w:pPr>
        <w:pStyle w:val="1"/>
        <w:rPr>
          <w:rFonts w:ascii="Times New Roman" w:hAnsi="Times New Roman" w:cs="Times New Roman"/>
          <w:i/>
          <w:color w:val="auto"/>
          <w:u w:val="single"/>
        </w:rPr>
      </w:pPr>
      <w:r w:rsidRPr="00336533">
        <w:rPr>
          <w:rFonts w:ascii="Times New Roman" w:hAnsi="Times New Roman" w:cs="Times New Roman"/>
          <w:color w:val="auto"/>
          <w:u w:val="single"/>
        </w:rPr>
        <w:lastRenderedPageBreak/>
        <w:t>2.Оценка устных ответов обучающихся по геометрии</w:t>
      </w:r>
    </w:p>
    <w:p w:rsidR="00336533" w:rsidRPr="00336533" w:rsidRDefault="00336533" w:rsidP="00336533">
      <w:pPr>
        <w:rPr>
          <w:rFonts w:ascii="Times New Roman" w:hAnsi="Times New Roman" w:cs="Times New Roman"/>
          <w:sz w:val="28"/>
          <w:szCs w:val="28"/>
        </w:rPr>
      </w:pPr>
    </w:p>
    <w:p w:rsidR="00336533" w:rsidRPr="00336533" w:rsidRDefault="00336533" w:rsidP="00336533">
      <w:pPr>
        <w:jc w:val="both"/>
        <w:rPr>
          <w:rFonts w:ascii="Times New Roman" w:hAnsi="Times New Roman" w:cs="Times New Roman"/>
          <w:bCs/>
          <w:iCs/>
          <w:sz w:val="28"/>
          <w:szCs w:val="28"/>
        </w:rPr>
      </w:pPr>
      <w:r w:rsidRPr="00336533">
        <w:rPr>
          <w:rFonts w:ascii="Times New Roman" w:hAnsi="Times New Roman" w:cs="Times New Roman"/>
          <w:bCs/>
          <w:iCs/>
          <w:sz w:val="28"/>
          <w:szCs w:val="28"/>
        </w:rPr>
        <w:t xml:space="preserve">Ответ оценивается отметкой «5», если ученик: </w:t>
      </w:r>
    </w:p>
    <w:p w:rsidR="00336533" w:rsidRPr="00336533" w:rsidRDefault="00336533"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полно раскрыл содержание материала в объеме, пред</w:t>
      </w:r>
      <w:r w:rsidRPr="00336533">
        <w:rPr>
          <w:rFonts w:ascii="Times New Roman" w:hAnsi="Times New Roman" w:cs="Times New Roman"/>
          <w:sz w:val="28"/>
          <w:szCs w:val="28"/>
        </w:rPr>
        <w:t>у</w:t>
      </w:r>
      <w:r w:rsidRPr="00336533">
        <w:rPr>
          <w:rFonts w:ascii="Times New Roman" w:hAnsi="Times New Roman" w:cs="Times New Roman"/>
          <w:sz w:val="28"/>
          <w:szCs w:val="28"/>
        </w:rPr>
        <w:t>смотренном программой и учебником;</w:t>
      </w:r>
    </w:p>
    <w:p w:rsidR="00336533" w:rsidRPr="00336533" w:rsidRDefault="00336533"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изложил материал грамотным языком, точно используя математическую терминологию и символику, в определенной л</w:t>
      </w:r>
      <w:r w:rsidRPr="00336533">
        <w:rPr>
          <w:rFonts w:ascii="Times New Roman" w:hAnsi="Times New Roman" w:cs="Times New Roman"/>
          <w:sz w:val="28"/>
          <w:szCs w:val="28"/>
        </w:rPr>
        <w:t>о</w:t>
      </w:r>
      <w:r w:rsidRPr="00336533">
        <w:rPr>
          <w:rFonts w:ascii="Times New Roman" w:hAnsi="Times New Roman" w:cs="Times New Roman"/>
          <w:sz w:val="28"/>
          <w:szCs w:val="28"/>
        </w:rPr>
        <w:t>гической последовательности;</w:t>
      </w:r>
    </w:p>
    <w:p w:rsidR="00336533" w:rsidRPr="00336533" w:rsidRDefault="00336533"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правильно выполнил рисунки, чертежи, графики, сопу</w:t>
      </w:r>
      <w:r w:rsidRPr="00336533">
        <w:rPr>
          <w:rFonts w:ascii="Times New Roman" w:hAnsi="Times New Roman" w:cs="Times New Roman"/>
          <w:sz w:val="28"/>
          <w:szCs w:val="28"/>
        </w:rPr>
        <w:t>т</w:t>
      </w:r>
      <w:r w:rsidRPr="00336533">
        <w:rPr>
          <w:rFonts w:ascii="Times New Roman" w:hAnsi="Times New Roman" w:cs="Times New Roman"/>
          <w:sz w:val="28"/>
          <w:szCs w:val="28"/>
        </w:rPr>
        <w:t>ствующие ответу;</w:t>
      </w:r>
    </w:p>
    <w:p w:rsidR="00336533" w:rsidRPr="00336533" w:rsidRDefault="00336533"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показал умение иллюстрировать теорию конкретными примерами, применять ее в новой ситуации при выполнении практическ</w:t>
      </w:r>
      <w:r w:rsidRPr="00336533">
        <w:rPr>
          <w:rFonts w:ascii="Times New Roman" w:hAnsi="Times New Roman" w:cs="Times New Roman"/>
          <w:sz w:val="28"/>
          <w:szCs w:val="28"/>
        </w:rPr>
        <w:t>о</w:t>
      </w:r>
      <w:r w:rsidRPr="00336533">
        <w:rPr>
          <w:rFonts w:ascii="Times New Roman" w:hAnsi="Times New Roman" w:cs="Times New Roman"/>
          <w:sz w:val="28"/>
          <w:szCs w:val="28"/>
        </w:rPr>
        <w:t>го задания;</w:t>
      </w:r>
    </w:p>
    <w:p w:rsidR="00336533" w:rsidRPr="00336533" w:rsidRDefault="00336533"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336533" w:rsidRPr="00336533" w:rsidRDefault="00336533"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отвечал самостоятельно, без наводящих вопросов учит</w:t>
      </w:r>
      <w:r w:rsidRPr="00336533">
        <w:rPr>
          <w:rFonts w:ascii="Times New Roman" w:hAnsi="Times New Roman" w:cs="Times New Roman"/>
          <w:sz w:val="28"/>
          <w:szCs w:val="28"/>
        </w:rPr>
        <w:t>е</w:t>
      </w:r>
      <w:r w:rsidRPr="00336533">
        <w:rPr>
          <w:rFonts w:ascii="Times New Roman" w:hAnsi="Times New Roman" w:cs="Times New Roman"/>
          <w:sz w:val="28"/>
          <w:szCs w:val="28"/>
        </w:rPr>
        <w:t>ля;</w:t>
      </w:r>
    </w:p>
    <w:p w:rsidR="00336533" w:rsidRPr="00336533" w:rsidRDefault="00336533"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возможны одна – две  неточности при освещение второстепенных вопросов или в выкладках, которые ученик легко исправил п</w:t>
      </w:r>
      <w:r w:rsidRPr="00336533">
        <w:rPr>
          <w:rFonts w:ascii="Times New Roman" w:hAnsi="Times New Roman" w:cs="Times New Roman"/>
          <w:sz w:val="28"/>
          <w:szCs w:val="28"/>
        </w:rPr>
        <w:t>о</w:t>
      </w:r>
      <w:r w:rsidRPr="00336533">
        <w:rPr>
          <w:rFonts w:ascii="Times New Roman" w:hAnsi="Times New Roman" w:cs="Times New Roman"/>
          <w:sz w:val="28"/>
          <w:szCs w:val="28"/>
        </w:rPr>
        <w:t>сле замечания учителя.</w:t>
      </w:r>
    </w:p>
    <w:p w:rsidR="00336533" w:rsidRPr="00336533" w:rsidRDefault="00336533" w:rsidP="00336533">
      <w:pPr>
        <w:ind w:left="240"/>
        <w:jc w:val="both"/>
        <w:rPr>
          <w:rFonts w:ascii="Times New Roman" w:hAnsi="Times New Roman" w:cs="Times New Roman"/>
          <w:sz w:val="28"/>
          <w:szCs w:val="28"/>
        </w:rPr>
      </w:pPr>
    </w:p>
    <w:p w:rsidR="00336533" w:rsidRPr="00336533" w:rsidRDefault="00336533" w:rsidP="00336533">
      <w:pPr>
        <w:pStyle w:val="a9"/>
        <w:spacing w:after="0"/>
        <w:rPr>
          <w:iCs/>
          <w:sz w:val="28"/>
          <w:szCs w:val="28"/>
        </w:rPr>
      </w:pPr>
      <w:r w:rsidRPr="00336533">
        <w:rPr>
          <w:sz w:val="28"/>
          <w:szCs w:val="28"/>
        </w:rPr>
        <w:t>Ответ оценивается отметкой «4», если удовлетворяет в основном требованиям на оценку «5», но при этом имеет один из недостатков:</w:t>
      </w:r>
    </w:p>
    <w:p w:rsidR="00336533" w:rsidRPr="00336533" w:rsidRDefault="00336533" w:rsidP="00EC233A">
      <w:pPr>
        <w:pStyle w:val="a9"/>
        <w:widowControl w:val="0"/>
        <w:numPr>
          <w:ilvl w:val="0"/>
          <w:numId w:val="52"/>
        </w:numPr>
        <w:shd w:val="clear" w:color="auto" w:fill="FFFFFF"/>
        <w:autoSpaceDE w:val="0"/>
        <w:autoSpaceDN w:val="0"/>
        <w:adjustRightInd w:val="0"/>
        <w:spacing w:after="0"/>
        <w:jc w:val="both"/>
        <w:rPr>
          <w:bCs/>
          <w:iCs/>
          <w:sz w:val="28"/>
          <w:szCs w:val="28"/>
        </w:rPr>
      </w:pPr>
      <w:r w:rsidRPr="00336533">
        <w:rPr>
          <w:bCs/>
          <w:iCs/>
          <w:sz w:val="28"/>
          <w:szCs w:val="28"/>
        </w:rPr>
        <w:t>в изложении допущены небольшие пробелы, не иск</w:t>
      </w:r>
      <w:r w:rsidRPr="00336533">
        <w:rPr>
          <w:bCs/>
          <w:iCs/>
          <w:sz w:val="28"/>
          <w:szCs w:val="28"/>
        </w:rPr>
        <w:t>а</w:t>
      </w:r>
      <w:r w:rsidRPr="00336533">
        <w:rPr>
          <w:bCs/>
          <w:iCs/>
          <w:sz w:val="28"/>
          <w:szCs w:val="28"/>
        </w:rPr>
        <w:t>зившее математическое содержание ответа;</w:t>
      </w:r>
    </w:p>
    <w:p w:rsidR="00336533" w:rsidRPr="00336533" w:rsidRDefault="00336533" w:rsidP="00EC233A">
      <w:pPr>
        <w:pStyle w:val="a9"/>
        <w:widowControl w:val="0"/>
        <w:numPr>
          <w:ilvl w:val="0"/>
          <w:numId w:val="52"/>
        </w:numPr>
        <w:shd w:val="clear" w:color="auto" w:fill="FFFFFF"/>
        <w:autoSpaceDE w:val="0"/>
        <w:autoSpaceDN w:val="0"/>
        <w:adjustRightInd w:val="0"/>
        <w:spacing w:after="0"/>
        <w:jc w:val="both"/>
        <w:rPr>
          <w:bCs/>
          <w:iCs/>
          <w:sz w:val="28"/>
          <w:szCs w:val="28"/>
        </w:rPr>
      </w:pPr>
      <w:r w:rsidRPr="00336533">
        <w:rPr>
          <w:bCs/>
          <w:iCs/>
          <w:sz w:val="28"/>
          <w:szCs w:val="28"/>
        </w:rPr>
        <w:t>допущены один – два недочета при освещении основного содержания ответа, исправленные после замечания учителя;</w:t>
      </w:r>
    </w:p>
    <w:p w:rsidR="00336533" w:rsidRPr="00336533" w:rsidRDefault="00336533" w:rsidP="00EC233A">
      <w:pPr>
        <w:pStyle w:val="a9"/>
        <w:widowControl w:val="0"/>
        <w:numPr>
          <w:ilvl w:val="0"/>
          <w:numId w:val="52"/>
        </w:numPr>
        <w:shd w:val="clear" w:color="auto" w:fill="FFFFFF"/>
        <w:autoSpaceDE w:val="0"/>
        <w:autoSpaceDN w:val="0"/>
        <w:adjustRightInd w:val="0"/>
        <w:spacing w:after="0"/>
        <w:jc w:val="both"/>
        <w:rPr>
          <w:bCs/>
          <w:iCs/>
          <w:sz w:val="28"/>
          <w:szCs w:val="28"/>
        </w:rPr>
      </w:pPr>
      <w:r w:rsidRPr="00336533">
        <w:rPr>
          <w:bCs/>
          <w:iCs/>
          <w:sz w:val="28"/>
          <w:szCs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336533" w:rsidRPr="00336533" w:rsidRDefault="00336533" w:rsidP="00336533">
      <w:pPr>
        <w:pStyle w:val="a9"/>
        <w:spacing w:after="0"/>
        <w:ind w:left="220"/>
        <w:rPr>
          <w:bCs/>
          <w:iCs/>
          <w:sz w:val="28"/>
          <w:szCs w:val="28"/>
        </w:rPr>
      </w:pPr>
    </w:p>
    <w:p w:rsidR="00336533" w:rsidRPr="00336533" w:rsidRDefault="00336533" w:rsidP="00336533">
      <w:pPr>
        <w:pStyle w:val="a9"/>
        <w:spacing w:after="0"/>
        <w:rPr>
          <w:sz w:val="28"/>
          <w:szCs w:val="28"/>
        </w:rPr>
      </w:pPr>
      <w:r w:rsidRPr="00336533">
        <w:rPr>
          <w:sz w:val="28"/>
          <w:szCs w:val="28"/>
        </w:rPr>
        <w:t>Отметка «3» ставится в следующих случаях:</w:t>
      </w:r>
    </w:p>
    <w:p w:rsidR="00336533" w:rsidRPr="00336533" w:rsidRDefault="00336533" w:rsidP="00EC233A">
      <w:pPr>
        <w:pStyle w:val="a9"/>
        <w:widowControl w:val="0"/>
        <w:numPr>
          <w:ilvl w:val="0"/>
          <w:numId w:val="53"/>
        </w:numPr>
        <w:shd w:val="clear" w:color="auto" w:fill="FFFFFF"/>
        <w:autoSpaceDE w:val="0"/>
        <w:autoSpaceDN w:val="0"/>
        <w:adjustRightInd w:val="0"/>
        <w:spacing w:after="0"/>
        <w:jc w:val="both"/>
        <w:rPr>
          <w:bCs/>
          <w:iCs/>
          <w:sz w:val="28"/>
          <w:szCs w:val="28"/>
        </w:rPr>
      </w:pPr>
      <w:r w:rsidRPr="00336533">
        <w:rPr>
          <w:bCs/>
          <w:iCs/>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rsidR="00336533" w:rsidRPr="00336533" w:rsidRDefault="00336533" w:rsidP="00EC233A">
      <w:pPr>
        <w:pStyle w:val="a9"/>
        <w:widowControl w:val="0"/>
        <w:numPr>
          <w:ilvl w:val="0"/>
          <w:numId w:val="53"/>
        </w:numPr>
        <w:shd w:val="clear" w:color="auto" w:fill="FFFFFF"/>
        <w:autoSpaceDE w:val="0"/>
        <w:autoSpaceDN w:val="0"/>
        <w:adjustRightInd w:val="0"/>
        <w:spacing w:after="0"/>
        <w:jc w:val="both"/>
        <w:rPr>
          <w:bCs/>
          <w:iCs/>
          <w:sz w:val="28"/>
          <w:szCs w:val="28"/>
        </w:rPr>
      </w:pPr>
      <w:r w:rsidRPr="00336533">
        <w:rPr>
          <w:bCs/>
          <w:iCs/>
          <w:sz w:val="28"/>
          <w:szCs w:val="28"/>
        </w:rPr>
        <w:t>имелись затруднения или допущены ошибки в определении математической терминологии, чертежах, выкладках, испра</w:t>
      </w:r>
      <w:r w:rsidRPr="00336533">
        <w:rPr>
          <w:bCs/>
          <w:iCs/>
          <w:sz w:val="28"/>
          <w:szCs w:val="28"/>
        </w:rPr>
        <w:t>в</w:t>
      </w:r>
      <w:r w:rsidRPr="00336533">
        <w:rPr>
          <w:bCs/>
          <w:iCs/>
          <w:sz w:val="28"/>
          <w:szCs w:val="28"/>
        </w:rPr>
        <w:t>ленные после нескольких наводящих вопросов учителя;</w:t>
      </w:r>
    </w:p>
    <w:p w:rsidR="00336533" w:rsidRPr="00336533" w:rsidRDefault="00336533" w:rsidP="00EC233A">
      <w:pPr>
        <w:pStyle w:val="a9"/>
        <w:widowControl w:val="0"/>
        <w:numPr>
          <w:ilvl w:val="0"/>
          <w:numId w:val="53"/>
        </w:numPr>
        <w:shd w:val="clear" w:color="auto" w:fill="FFFFFF"/>
        <w:autoSpaceDE w:val="0"/>
        <w:autoSpaceDN w:val="0"/>
        <w:adjustRightInd w:val="0"/>
        <w:spacing w:after="0"/>
        <w:jc w:val="both"/>
        <w:rPr>
          <w:bCs/>
          <w:iCs/>
          <w:sz w:val="28"/>
          <w:szCs w:val="28"/>
        </w:rPr>
      </w:pPr>
      <w:r w:rsidRPr="00336533">
        <w:rPr>
          <w:bCs/>
          <w:iCs/>
          <w:sz w:val="28"/>
          <w:szCs w:val="28"/>
        </w:rPr>
        <w:t>ученик не справился с применением теории в новой ситуации при выполнении практического задания, но выполнил задания об</w:t>
      </w:r>
      <w:r w:rsidRPr="00336533">
        <w:rPr>
          <w:bCs/>
          <w:iCs/>
          <w:sz w:val="28"/>
          <w:szCs w:val="28"/>
        </w:rPr>
        <w:t>я</w:t>
      </w:r>
      <w:r w:rsidRPr="00336533">
        <w:rPr>
          <w:bCs/>
          <w:iCs/>
          <w:sz w:val="28"/>
          <w:szCs w:val="28"/>
        </w:rPr>
        <w:t>зательного уровня сложности по данной теме;</w:t>
      </w:r>
    </w:p>
    <w:p w:rsidR="00336533" w:rsidRPr="00336533" w:rsidRDefault="00336533" w:rsidP="00EC233A">
      <w:pPr>
        <w:pStyle w:val="a9"/>
        <w:widowControl w:val="0"/>
        <w:numPr>
          <w:ilvl w:val="0"/>
          <w:numId w:val="53"/>
        </w:numPr>
        <w:shd w:val="clear" w:color="auto" w:fill="FFFFFF"/>
        <w:autoSpaceDE w:val="0"/>
        <w:autoSpaceDN w:val="0"/>
        <w:adjustRightInd w:val="0"/>
        <w:spacing w:after="0"/>
        <w:jc w:val="both"/>
        <w:rPr>
          <w:bCs/>
          <w:iCs/>
          <w:sz w:val="28"/>
          <w:szCs w:val="28"/>
        </w:rPr>
      </w:pPr>
      <w:r w:rsidRPr="00336533">
        <w:rPr>
          <w:bCs/>
          <w:iCs/>
          <w:sz w:val="28"/>
          <w:szCs w:val="28"/>
        </w:rPr>
        <w:t>при достаточном знании теоретического материала выявлена недостаточная сформированность основных умений и н</w:t>
      </w:r>
      <w:r w:rsidRPr="00336533">
        <w:rPr>
          <w:bCs/>
          <w:iCs/>
          <w:sz w:val="28"/>
          <w:szCs w:val="28"/>
        </w:rPr>
        <w:t>а</w:t>
      </w:r>
      <w:r w:rsidRPr="00336533">
        <w:rPr>
          <w:bCs/>
          <w:iCs/>
          <w:sz w:val="28"/>
          <w:szCs w:val="28"/>
        </w:rPr>
        <w:t>выков.</w:t>
      </w:r>
    </w:p>
    <w:p w:rsidR="00336533" w:rsidRPr="00336533" w:rsidRDefault="00336533" w:rsidP="00336533">
      <w:pPr>
        <w:pStyle w:val="a9"/>
        <w:spacing w:after="0"/>
        <w:ind w:left="240"/>
        <w:rPr>
          <w:bCs/>
          <w:iCs/>
          <w:sz w:val="28"/>
          <w:szCs w:val="28"/>
        </w:rPr>
      </w:pPr>
    </w:p>
    <w:p w:rsidR="00336533" w:rsidRPr="00336533" w:rsidRDefault="00336533" w:rsidP="00336533">
      <w:pPr>
        <w:pStyle w:val="a9"/>
        <w:spacing w:after="0"/>
        <w:rPr>
          <w:sz w:val="28"/>
          <w:szCs w:val="28"/>
        </w:rPr>
      </w:pPr>
      <w:r w:rsidRPr="00336533">
        <w:rPr>
          <w:bCs/>
          <w:iCs/>
          <w:sz w:val="28"/>
          <w:szCs w:val="28"/>
        </w:rPr>
        <w:t xml:space="preserve"> </w:t>
      </w:r>
      <w:r w:rsidRPr="00336533">
        <w:rPr>
          <w:sz w:val="28"/>
          <w:szCs w:val="28"/>
        </w:rPr>
        <w:t>Отметка «2» ставится в следующих случаях:</w:t>
      </w:r>
    </w:p>
    <w:p w:rsidR="00336533" w:rsidRPr="00336533" w:rsidRDefault="00336533" w:rsidP="00EC233A">
      <w:pPr>
        <w:pStyle w:val="a9"/>
        <w:widowControl w:val="0"/>
        <w:numPr>
          <w:ilvl w:val="0"/>
          <w:numId w:val="54"/>
        </w:numPr>
        <w:shd w:val="clear" w:color="auto" w:fill="FFFFFF"/>
        <w:autoSpaceDE w:val="0"/>
        <w:autoSpaceDN w:val="0"/>
        <w:adjustRightInd w:val="0"/>
        <w:spacing w:after="0"/>
        <w:jc w:val="both"/>
        <w:rPr>
          <w:bCs/>
          <w:iCs/>
          <w:sz w:val="28"/>
          <w:szCs w:val="28"/>
        </w:rPr>
      </w:pPr>
      <w:r w:rsidRPr="00336533">
        <w:rPr>
          <w:bCs/>
          <w:iCs/>
          <w:sz w:val="28"/>
          <w:szCs w:val="28"/>
        </w:rPr>
        <w:t>не раскрыто основное содержание учебного материала;</w:t>
      </w:r>
    </w:p>
    <w:p w:rsidR="00336533" w:rsidRPr="00336533" w:rsidRDefault="00336533" w:rsidP="00EC233A">
      <w:pPr>
        <w:pStyle w:val="a9"/>
        <w:widowControl w:val="0"/>
        <w:numPr>
          <w:ilvl w:val="0"/>
          <w:numId w:val="54"/>
        </w:numPr>
        <w:shd w:val="clear" w:color="auto" w:fill="FFFFFF"/>
        <w:autoSpaceDE w:val="0"/>
        <w:autoSpaceDN w:val="0"/>
        <w:adjustRightInd w:val="0"/>
        <w:spacing w:after="0"/>
        <w:jc w:val="both"/>
        <w:rPr>
          <w:bCs/>
          <w:iCs/>
          <w:sz w:val="28"/>
          <w:szCs w:val="28"/>
        </w:rPr>
      </w:pPr>
      <w:r w:rsidRPr="00336533">
        <w:rPr>
          <w:bCs/>
          <w:iCs/>
          <w:sz w:val="28"/>
          <w:szCs w:val="28"/>
        </w:rPr>
        <w:t>обнаружено незнание учеником большей или наиболее важной части учебного материала;</w:t>
      </w:r>
    </w:p>
    <w:p w:rsidR="00336533" w:rsidRPr="00336533" w:rsidRDefault="00336533" w:rsidP="00EC233A">
      <w:pPr>
        <w:pStyle w:val="a9"/>
        <w:widowControl w:val="0"/>
        <w:numPr>
          <w:ilvl w:val="0"/>
          <w:numId w:val="54"/>
        </w:numPr>
        <w:shd w:val="clear" w:color="auto" w:fill="FFFFFF"/>
        <w:autoSpaceDE w:val="0"/>
        <w:autoSpaceDN w:val="0"/>
        <w:adjustRightInd w:val="0"/>
        <w:spacing w:after="0"/>
        <w:jc w:val="both"/>
        <w:rPr>
          <w:bCs/>
          <w:iCs/>
          <w:sz w:val="28"/>
          <w:szCs w:val="28"/>
        </w:rPr>
      </w:pPr>
      <w:r w:rsidRPr="00336533">
        <w:rPr>
          <w:bCs/>
          <w:iCs/>
          <w:sz w:val="28"/>
          <w:szCs w:val="28"/>
        </w:rPr>
        <w:t>допущены ошибки в определении понятий, при использ</w:t>
      </w:r>
      <w:r w:rsidRPr="00336533">
        <w:rPr>
          <w:bCs/>
          <w:iCs/>
          <w:sz w:val="28"/>
          <w:szCs w:val="28"/>
        </w:rPr>
        <w:t>о</w:t>
      </w:r>
      <w:r w:rsidRPr="00336533">
        <w:rPr>
          <w:bCs/>
          <w:iCs/>
          <w:sz w:val="28"/>
          <w:szCs w:val="28"/>
        </w:rPr>
        <w:t>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336533" w:rsidRPr="00336533" w:rsidRDefault="00336533" w:rsidP="00336533">
      <w:pPr>
        <w:pStyle w:val="a9"/>
        <w:spacing w:after="0"/>
        <w:rPr>
          <w:sz w:val="28"/>
          <w:szCs w:val="28"/>
        </w:rPr>
      </w:pPr>
      <w:r w:rsidRPr="00336533">
        <w:rPr>
          <w:sz w:val="28"/>
          <w:szCs w:val="28"/>
        </w:rPr>
        <w:t>Отметка «1» ставится, если:</w:t>
      </w:r>
    </w:p>
    <w:p w:rsidR="00336533" w:rsidRPr="00336533" w:rsidRDefault="00336533" w:rsidP="00EC233A">
      <w:pPr>
        <w:widowControl w:val="0"/>
        <w:numPr>
          <w:ilvl w:val="0"/>
          <w:numId w:val="56"/>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ученик обнаружил полное незнание и непонимание изучаемого учебного материала или не смог ответить ни на один из поставле</w:t>
      </w:r>
      <w:r w:rsidRPr="00336533">
        <w:rPr>
          <w:rFonts w:ascii="Times New Roman" w:hAnsi="Times New Roman" w:cs="Times New Roman"/>
          <w:sz w:val="28"/>
          <w:szCs w:val="28"/>
        </w:rPr>
        <w:t>н</w:t>
      </w:r>
      <w:r w:rsidRPr="00336533">
        <w:rPr>
          <w:rFonts w:ascii="Times New Roman" w:hAnsi="Times New Roman" w:cs="Times New Roman"/>
          <w:sz w:val="28"/>
          <w:szCs w:val="28"/>
        </w:rPr>
        <w:t>ных вопросов по изученному материалу.</w:t>
      </w:r>
    </w:p>
    <w:p w:rsidR="00336533" w:rsidRPr="00336533" w:rsidRDefault="00336533" w:rsidP="00336533">
      <w:pPr>
        <w:widowControl w:val="0"/>
        <w:autoSpaceDE w:val="0"/>
        <w:autoSpaceDN w:val="0"/>
        <w:adjustRightInd w:val="0"/>
        <w:ind w:left="567"/>
        <w:jc w:val="both"/>
        <w:rPr>
          <w:rFonts w:ascii="Times New Roman" w:hAnsi="Times New Roman" w:cs="Times New Roman"/>
          <w:sz w:val="28"/>
          <w:szCs w:val="28"/>
        </w:rPr>
      </w:pPr>
    </w:p>
    <w:p w:rsidR="00336533" w:rsidRPr="00336533" w:rsidRDefault="00336533" w:rsidP="00336533">
      <w:pPr>
        <w:rPr>
          <w:rFonts w:ascii="Times New Roman" w:hAnsi="Times New Roman" w:cs="Times New Roman"/>
          <w:b/>
          <w:bCs/>
          <w:sz w:val="28"/>
          <w:szCs w:val="28"/>
          <w:u w:val="single"/>
        </w:rPr>
      </w:pPr>
      <w:r w:rsidRPr="00336533">
        <w:rPr>
          <w:rFonts w:ascii="Times New Roman" w:hAnsi="Times New Roman" w:cs="Times New Roman"/>
          <w:b/>
          <w:bCs/>
          <w:sz w:val="28"/>
          <w:szCs w:val="28"/>
          <w:u w:val="single"/>
        </w:rPr>
        <w:t>3. Общая классификация ошибок.</w:t>
      </w:r>
    </w:p>
    <w:p w:rsidR="00336533" w:rsidRPr="00336533" w:rsidRDefault="00336533" w:rsidP="00336533">
      <w:pPr>
        <w:jc w:val="both"/>
        <w:rPr>
          <w:rFonts w:ascii="Times New Roman" w:hAnsi="Times New Roman" w:cs="Times New Roman"/>
          <w:sz w:val="28"/>
          <w:szCs w:val="28"/>
        </w:rPr>
      </w:pPr>
      <w:r w:rsidRPr="00336533">
        <w:rPr>
          <w:rFonts w:ascii="Times New Roman" w:hAnsi="Times New Roman" w:cs="Times New Roman"/>
          <w:sz w:val="28"/>
          <w:szCs w:val="28"/>
        </w:rPr>
        <w:t>При оценке знаний, умений и навыков обучающихся следует учитывать все ошибки (грубые и негрубые) и недочёты.</w:t>
      </w:r>
    </w:p>
    <w:p w:rsidR="00336533" w:rsidRPr="00336533" w:rsidRDefault="00336533" w:rsidP="00336533">
      <w:pPr>
        <w:jc w:val="both"/>
        <w:rPr>
          <w:rFonts w:ascii="Times New Roman" w:hAnsi="Times New Roman" w:cs="Times New Roman"/>
          <w:sz w:val="28"/>
          <w:szCs w:val="28"/>
        </w:rPr>
      </w:pPr>
    </w:p>
    <w:p w:rsidR="00336533" w:rsidRPr="00336533" w:rsidRDefault="00336533" w:rsidP="00336533">
      <w:pPr>
        <w:jc w:val="both"/>
        <w:rPr>
          <w:rFonts w:ascii="Times New Roman" w:hAnsi="Times New Roman" w:cs="Times New Roman"/>
          <w:b/>
          <w:bCs/>
          <w:sz w:val="28"/>
          <w:szCs w:val="28"/>
        </w:rPr>
      </w:pPr>
      <w:r w:rsidRPr="00336533">
        <w:rPr>
          <w:rFonts w:ascii="Times New Roman" w:hAnsi="Times New Roman" w:cs="Times New Roman"/>
          <w:sz w:val="28"/>
          <w:szCs w:val="28"/>
        </w:rPr>
        <w:t xml:space="preserve">3.1. </w:t>
      </w:r>
      <w:r w:rsidRPr="00336533">
        <w:rPr>
          <w:rFonts w:ascii="Times New Roman" w:hAnsi="Times New Roman" w:cs="Times New Roman"/>
          <w:b/>
          <w:bCs/>
          <w:sz w:val="28"/>
          <w:szCs w:val="28"/>
        </w:rPr>
        <w:t>Грубыми считаются ошибки:</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незнание определения основных понятий, законов, правил, основных положений теории, незнание формул, общепринятых си</w:t>
      </w:r>
      <w:r w:rsidRPr="00336533">
        <w:rPr>
          <w:rFonts w:ascii="Times New Roman" w:hAnsi="Times New Roman" w:cs="Times New Roman"/>
          <w:sz w:val="28"/>
          <w:szCs w:val="28"/>
        </w:rPr>
        <w:t>м</w:t>
      </w:r>
      <w:r w:rsidRPr="00336533">
        <w:rPr>
          <w:rFonts w:ascii="Times New Roman" w:hAnsi="Times New Roman" w:cs="Times New Roman"/>
          <w:sz w:val="28"/>
          <w:szCs w:val="28"/>
        </w:rPr>
        <w:t xml:space="preserve">волов  </w:t>
      </w:r>
    </w:p>
    <w:p w:rsidR="00336533" w:rsidRPr="00336533" w:rsidRDefault="00336533" w:rsidP="00336533">
      <w:pPr>
        <w:widowControl w:val="0"/>
        <w:autoSpaceDE w:val="0"/>
        <w:autoSpaceDN w:val="0"/>
        <w:adjustRightInd w:val="0"/>
        <w:ind w:left="142"/>
        <w:jc w:val="both"/>
        <w:rPr>
          <w:rFonts w:ascii="Times New Roman" w:hAnsi="Times New Roman" w:cs="Times New Roman"/>
          <w:sz w:val="28"/>
          <w:szCs w:val="28"/>
        </w:rPr>
      </w:pPr>
      <w:r w:rsidRPr="00336533">
        <w:rPr>
          <w:rFonts w:ascii="Times New Roman" w:hAnsi="Times New Roman" w:cs="Times New Roman"/>
          <w:sz w:val="28"/>
          <w:szCs w:val="28"/>
        </w:rPr>
        <w:t>обозначений величин, единиц их измерения;</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незнание наименований единиц измерения;</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неумение выделить в ответе главное;</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неумение применять знания, алгоритмы для решения задач;</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неумение делать выводы и обобщения;</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неумение читать и строить графики;</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неумение пользоваться первоисточниками, учебником и справочниками;</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потеря корня или сохранение постороннего корня;</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отбрасывание без объяснений одного из них;</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равнозначные им ошибки;</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вычислительные ошибки, если они не являются опиской;</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 xml:space="preserve"> логические ошибки</w:t>
      </w:r>
    </w:p>
    <w:p w:rsidR="00336533" w:rsidRPr="00336533" w:rsidRDefault="00336533" w:rsidP="00336533">
      <w:pPr>
        <w:jc w:val="both"/>
        <w:rPr>
          <w:rFonts w:ascii="Times New Roman" w:hAnsi="Times New Roman" w:cs="Times New Roman"/>
          <w:sz w:val="28"/>
          <w:szCs w:val="28"/>
        </w:rPr>
      </w:pPr>
    </w:p>
    <w:p w:rsidR="00336533" w:rsidRPr="00336533" w:rsidRDefault="00336533" w:rsidP="00336533">
      <w:pPr>
        <w:jc w:val="both"/>
        <w:rPr>
          <w:rFonts w:ascii="Times New Roman" w:hAnsi="Times New Roman" w:cs="Times New Roman"/>
          <w:sz w:val="28"/>
          <w:szCs w:val="28"/>
        </w:rPr>
      </w:pPr>
      <w:r w:rsidRPr="00336533">
        <w:rPr>
          <w:rFonts w:ascii="Times New Roman" w:hAnsi="Times New Roman" w:cs="Times New Roman"/>
          <w:sz w:val="28"/>
          <w:szCs w:val="28"/>
        </w:rPr>
        <w:t xml:space="preserve">3.2. К </w:t>
      </w:r>
      <w:r w:rsidRPr="00336533">
        <w:rPr>
          <w:rFonts w:ascii="Times New Roman" w:hAnsi="Times New Roman" w:cs="Times New Roman"/>
          <w:b/>
          <w:bCs/>
          <w:sz w:val="28"/>
          <w:szCs w:val="28"/>
        </w:rPr>
        <w:t>негрубым ошибкам</w:t>
      </w:r>
      <w:r w:rsidRPr="00336533">
        <w:rPr>
          <w:rFonts w:ascii="Times New Roman" w:hAnsi="Times New Roman" w:cs="Times New Roman"/>
          <w:sz w:val="28"/>
          <w:szCs w:val="28"/>
        </w:rPr>
        <w:t xml:space="preserve"> следует отнести:</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0"/>
        <w:jc w:val="both"/>
        <w:rPr>
          <w:rFonts w:ascii="Times New Roman" w:hAnsi="Times New Roman" w:cs="Times New Roman"/>
          <w:sz w:val="28"/>
          <w:szCs w:val="28"/>
        </w:rPr>
      </w:pPr>
      <w:r w:rsidRPr="00336533">
        <w:rPr>
          <w:rFonts w:ascii="Times New Roman" w:hAnsi="Times New Roman" w:cs="Times New Roman"/>
          <w:sz w:val="28"/>
          <w:szCs w:val="28"/>
        </w:rPr>
        <w:t>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0"/>
        <w:jc w:val="both"/>
        <w:rPr>
          <w:rFonts w:ascii="Times New Roman" w:hAnsi="Times New Roman" w:cs="Times New Roman"/>
          <w:sz w:val="28"/>
          <w:szCs w:val="28"/>
        </w:rPr>
      </w:pPr>
      <w:r w:rsidRPr="00336533">
        <w:rPr>
          <w:rFonts w:ascii="Times New Roman" w:hAnsi="Times New Roman" w:cs="Times New Roman"/>
          <w:sz w:val="28"/>
          <w:szCs w:val="28"/>
        </w:rPr>
        <w:t>неточность графика;</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0"/>
        <w:jc w:val="both"/>
        <w:rPr>
          <w:rFonts w:ascii="Times New Roman" w:hAnsi="Times New Roman" w:cs="Times New Roman"/>
          <w:sz w:val="28"/>
          <w:szCs w:val="28"/>
        </w:rPr>
      </w:pPr>
      <w:r w:rsidRPr="00336533">
        <w:rPr>
          <w:rFonts w:ascii="Times New Roman" w:hAnsi="Times New Roman" w:cs="Times New Roman"/>
          <w:sz w:val="28"/>
          <w:szCs w:val="28"/>
        </w:rPr>
        <w:t xml:space="preserve">нерациональный метод решения задачи или недостаточно продуманный </w:t>
      </w:r>
      <w:r w:rsidRPr="00336533">
        <w:rPr>
          <w:rFonts w:ascii="Times New Roman" w:hAnsi="Times New Roman" w:cs="Times New Roman"/>
          <w:sz w:val="28"/>
          <w:szCs w:val="28"/>
        </w:rPr>
        <w:lastRenderedPageBreak/>
        <w:t>план ответа (нарушение логики, подмена отдельных осно</w:t>
      </w:r>
      <w:r w:rsidRPr="00336533">
        <w:rPr>
          <w:rFonts w:ascii="Times New Roman" w:hAnsi="Times New Roman" w:cs="Times New Roman"/>
          <w:sz w:val="28"/>
          <w:szCs w:val="28"/>
        </w:rPr>
        <w:t>в</w:t>
      </w:r>
      <w:r w:rsidRPr="00336533">
        <w:rPr>
          <w:rFonts w:ascii="Times New Roman" w:hAnsi="Times New Roman" w:cs="Times New Roman"/>
          <w:sz w:val="28"/>
          <w:szCs w:val="28"/>
        </w:rPr>
        <w:t>ных вопросов второстепенными);</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0"/>
        <w:jc w:val="both"/>
        <w:rPr>
          <w:rFonts w:ascii="Times New Roman" w:hAnsi="Times New Roman" w:cs="Times New Roman"/>
          <w:sz w:val="28"/>
          <w:szCs w:val="28"/>
        </w:rPr>
      </w:pPr>
      <w:r w:rsidRPr="00336533">
        <w:rPr>
          <w:rFonts w:ascii="Times New Roman" w:hAnsi="Times New Roman" w:cs="Times New Roman"/>
          <w:sz w:val="28"/>
          <w:szCs w:val="28"/>
        </w:rPr>
        <w:t>нерациональные методы работы со справочной и другой литературой;</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0"/>
        <w:jc w:val="both"/>
        <w:rPr>
          <w:rFonts w:ascii="Times New Roman" w:hAnsi="Times New Roman" w:cs="Times New Roman"/>
          <w:sz w:val="28"/>
          <w:szCs w:val="28"/>
        </w:rPr>
      </w:pPr>
      <w:r w:rsidRPr="00336533">
        <w:rPr>
          <w:rFonts w:ascii="Times New Roman" w:hAnsi="Times New Roman" w:cs="Times New Roman"/>
          <w:sz w:val="28"/>
          <w:szCs w:val="28"/>
        </w:rPr>
        <w:t>неумение решать задачи, выполнять задания в общем виде.</w:t>
      </w:r>
    </w:p>
    <w:p w:rsidR="00336533" w:rsidRPr="00336533" w:rsidRDefault="00336533" w:rsidP="00336533">
      <w:pPr>
        <w:widowControl w:val="0"/>
        <w:autoSpaceDE w:val="0"/>
        <w:autoSpaceDN w:val="0"/>
        <w:adjustRightInd w:val="0"/>
        <w:jc w:val="both"/>
        <w:rPr>
          <w:rFonts w:ascii="Times New Roman" w:hAnsi="Times New Roman" w:cs="Times New Roman"/>
          <w:sz w:val="28"/>
          <w:szCs w:val="28"/>
        </w:rPr>
      </w:pPr>
    </w:p>
    <w:p w:rsidR="00336533" w:rsidRPr="00336533" w:rsidRDefault="00336533" w:rsidP="00336533">
      <w:pPr>
        <w:jc w:val="both"/>
        <w:rPr>
          <w:rFonts w:ascii="Times New Roman" w:hAnsi="Times New Roman" w:cs="Times New Roman"/>
          <w:sz w:val="28"/>
          <w:szCs w:val="28"/>
        </w:rPr>
      </w:pPr>
      <w:r w:rsidRPr="00336533">
        <w:rPr>
          <w:rFonts w:ascii="Times New Roman" w:hAnsi="Times New Roman" w:cs="Times New Roman"/>
          <w:sz w:val="28"/>
          <w:szCs w:val="28"/>
        </w:rPr>
        <w:t xml:space="preserve">3.3. </w:t>
      </w:r>
      <w:r w:rsidRPr="00336533">
        <w:rPr>
          <w:rFonts w:ascii="Times New Roman" w:hAnsi="Times New Roman" w:cs="Times New Roman"/>
          <w:b/>
          <w:bCs/>
          <w:sz w:val="28"/>
          <w:szCs w:val="28"/>
        </w:rPr>
        <w:t>Недочетами</w:t>
      </w:r>
      <w:r w:rsidRPr="00336533">
        <w:rPr>
          <w:rFonts w:ascii="Times New Roman" w:hAnsi="Times New Roman" w:cs="Times New Roman"/>
          <w:sz w:val="28"/>
          <w:szCs w:val="28"/>
        </w:rPr>
        <w:t xml:space="preserve"> являются:</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0"/>
        <w:jc w:val="both"/>
        <w:rPr>
          <w:rFonts w:ascii="Times New Roman" w:hAnsi="Times New Roman" w:cs="Times New Roman"/>
          <w:sz w:val="28"/>
          <w:szCs w:val="28"/>
        </w:rPr>
      </w:pPr>
      <w:r w:rsidRPr="00336533">
        <w:rPr>
          <w:rFonts w:ascii="Times New Roman" w:hAnsi="Times New Roman" w:cs="Times New Roman"/>
          <w:sz w:val="28"/>
          <w:szCs w:val="28"/>
        </w:rPr>
        <w:t>нерациональные приемы вычислений и преобразований;</w:t>
      </w:r>
    </w:p>
    <w:p w:rsidR="00336533" w:rsidRPr="00336533" w:rsidRDefault="00336533" w:rsidP="00EC233A">
      <w:pPr>
        <w:widowControl w:val="0"/>
        <w:numPr>
          <w:ilvl w:val="2"/>
          <w:numId w:val="50"/>
        </w:numPr>
        <w:tabs>
          <w:tab w:val="clear" w:pos="2340"/>
          <w:tab w:val="num" w:pos="0"/>
        </w:tabs>
        <w:autoSpaceDE w:val="0"/>
        <w:autoSpaceDN w:val="0"/>
        <w:adjustRightInd w:val="0"/>
        <w:spacing w:after="0" w:line="240" w:lineRule="auto"/>
        <w:ind w:left="0" w:firstLine="0"/>
        <w:jc w:val="both"/>
        <w:rPr>
          <w:rFonts w:ascii="Times New Roman" w:hAnsi="Times New Roman" w:cs="Times New Roman"/>
          <w:sz w:val="28"/>
          <w:szCs w:val="28"/>
        </w:rPr>
      </w:pPr>
      <w:r w:rsidRPr="00336533">
        <w:rPr>
          <w:rFonts w:ascii="Times New Roman" w:hAnsi="Times New Roman" w:cs="Times New Roman"/>
          <w:sz w:val="28"/>
          <w:szCs w:val="28"/>
        </w:rPr>
        <w:t>небрежное выполнение записей, чертежей, схем, графиков.</w:t>
      </w:r>
    </w:p>
    <w:p w:rsidR="00336533" w:rsidRPr="0018710B" w:rsidRDefault="00336533" w:rsidP="00336533"/>
    <w:p w:rsidR="00336533" w:rsidRDefault="00336533" w:rsidP="00807C0C">
      <w:pPr>
        <w:ind w:left="360"/>
        <w:jc w:val="center"/>
        <w:rPr>
          <w:rFonts w:ascii="Times New Roman" w:hAnsi="Times New Roman" w:cs="Times New Roman"/>
          <w:b/>
          <w:sz w:val="28"/>
          <w:szCs w:val="28"/>
        </w:rPr>
      </w:pPr>
    </w:p>
    <w:p w:rsidR="00807C0C" w:rsidRPr="00824FD2" w:rsidRDefault="00807C0C" w:rsidP="00807C0C">
      <w:pPr>
        <w:ind w:left="360"/>
        <w:jc w:val="center"/>
        <w:rPr>
          <w:rFonts w:ascii="Times New Roman" w:hAnsi="Times New Roman" w:cs="Times New Roman"/>
          <w:b/>
          <w:sz w:val="28"/>
          <w:szCs w:val="28"/>
        </w:rPr>
      </w:pPr>
      <w:r w:rsidRPr="00824FD2">
        <w:rPr>
          <w:rFonts w:ascii="Times New Roman" w:hAnsi="Times New Roman" w:cs="Times New Roman"/>
          <w:b/>
          <w:sz w:val="28"/>
          <w:szCs w:val="28"/>
        </w:rPr>
        <w:t>Литература</w:t>
      </w:r>
    </w:p>
    <w:p w:rsidR="00807C0C" w:rsidRPr="00824FD2" w:rsidRDefault="00807C0C" w:rsidP="00EC233A">
      <w:pPr>
        <w:numPr>
          <w:ilvl w:val="0"/>
          <w:numId w:val="42"/>
        </w:numPr>
        <w:spacing w:after="0" w:line="240" w:lineRule="auto"/>
        <w:jc w:val="both"/>
        <w:rPr>
          <w:rFonts w:ascii="Times New Roman" w:hAnsi="Times New Roman" w:cs="Times New Roman"/>
          <w:sz w:val="28"/>
          <w:szCs w:val="28"/>
        </w:rPr>
      </w:pPr>
      <w:r w:rsidRPr="00824FD2">
        <w:rPr>
          <w:rFonts w:ascii="Times New Roman" w:hAnsi="Times New Roman" w:cs="Times New Roman"/>
          <w:sz w:val="28"/>
          <w:szCs w:val="28"/>
        </w:rPr>
        <w:t>Учебник Погорелов А.В. Геометрия: Учебник для 7-9 кл. общеобразовательных учреждений, - М.: Просвещение, 2008 – 20011.</w:t>
      </w:r>
    </w:p>
    <w:p w:rsidR="00807C0C" w:rsidRPr="00824FD2" w:rsidRDefault="00807C0C" w:rsidP="00EC233A">
      <w:pPr>
        <w:numPr>
          <w:ilvl w:val="0"/>
          <w:numId w:val="42"/>
        </w:numPr>
        <w:spacing w:after="0" w:line="240" w:lineRule="auto"/>
        <w:jc w:val="both"/>
        <w:rPr>
          <w:rFonts w:ascii="Times New Roman" w:hAnsi="Times New Roman" w:cs="Times New Roman"/>
          <w:sz w:val="28"/>
          <w:szCs w:val="28"/>
        </w:rPr>
      </w:pPr>
      <w:r w:rsidRPr="00824FD2">
        <w:rPr>
          <w:rFonts w:ascii="Times New Roman" w:hAnsi="Times New Roman" w:cs="Times New Roman"/>
          <w:sz w:val="28"/>
          <w:szCs w:val="28"/>
        </w:rPr>
        <w:t>Программы общеобразовательных учреждений. Геометрия. 7 – 9 классы. Сост. Т. А. Бурмистрова.  М.: «Просвещение», 2008</w:t>
      </w:r>
    </w:p>
    <w:p w:rsidR="00807C0C" w:rsidRPr="00824FD2" w:rsidRDefault="00807C0C" w:rsidP="00EC233A">
      <w:pPr>
        <w:numPr>
          <w:ilvl w:val="0"/>
          <w:numId w:val="42"/>
        </w:numPr>
        <w:spacing w:after="0" w:line="240" w:lineRule="auto"/>
        <w:jc w:val="both"/>
        <w:rPr>
          <w:rFonts w:ascii="Times New Roman" w:hAnsi="Times New Roman" w:cs="Times New Roman"/>
          <w:sz w:val="28"/>
          <w:szCs w:val="28"/>
        </w:rPr>
      </w:pPr>
      <w:r w:rsidRPr="00824FD2">
        <w:rPr>
          <w:rFonts w:ascii="Times New Roman" w:hAnsi="Times New Roman" w:cs="Times New Roman"/>
          <w:sz w:val="28"/>
          <w:szCs w:val="28"/>
        </w:rPr>
        <w:t>Гусев В.А., Медяник А.И. Дидактические материалы по геометрии для 8 класса. – М.: Просвещение.</w:t>
      </w:r>
    </w:p>
    <w:p w:rsidR="00807C0C" w:rsidRPr="00824FD2" w:rsidRDefault="00807C0C" w:rsidP="00EC233A">
      <w:pPr>
        <w:numPr>
          <w:ilvl w:val="0"/>
          <w:numId w:val="42"/>
        </w:numPr>
        <w:spacing w:after="0" w:line="240" w:lineRule="auto"/>
        <w:jc w:val="both"/>
        <w:rPr>
          <w:rFonts w:ascii="Times New Roman" w:hAnsi="Times New Roman" w:cs="Times New Roman"/>
          <w:sz w:val="28"/>
          <w:szCs w:val="28"/>
        </w:rPr>
      </w:pPr>
      <w:r w:rsidRPr="00824FD2">
        <w:rPr>
          <w:rFonts w:ascii="Times New Roman" w:hAnsi="Times New Roman" w:cs="Times New Roman"/>
          <w:sz w:val="28"/>
          <w:szCs w:val="28"/>
        </w:rPr>
        <w:t>Геометрия. Книга для учителя. 7-9 класс. Методика. /В. И. Жохов / М: Просвещение, 2008 – 160с.</w:t>
      </w:r>
    </w:p>
    <w:p w:rsidR="00807C0C" w:rsidRPr="00824FD2" w:rsidRDefault="00807C0C" w:rsidP="00EC233A">
      <w:pPr>
        <w:numPr>
          <w:ilvl w:val="0"/>
          <w:numId w:val="42"/>
        </w:numPr>
        <w:spacing w:after="0" w:line="240" w:lineRule="auto"/>
        <w:jc w:val="both"/>
        <w:rPr>
          <w:rFonts w:ascii="Times New Roman" w:hAnsi="Times New Roman" w:cs="Times New Roman"/>
          <w:sz w:val="28"/>
          <w:szCs w:val="28"/>
        </w:rPr>
      </w:pPr>
      <w:r w:rsidRPr="00824FD2">
        <w:rPr>
          <w:rFonts w:ascii="Times New Roman" w:hAnsi="Times New Roman" w:cs="Times New Roman"/>
          <w:sz w:val="28"/>
          <w:szCs w:val="28"/>
        </w:rPr>
        <w:t>Геометрия в 7 – 9 классах: (Метод. рекомендации к преподаванию курса геометрии по учеб. Пособию А. В. Погорелова): Пособие для учителя/Л. Ю. Берёзина, Н. Б. Мельникова, Т. М. Мищенко и др. – М.: Просвещение.</w:t>
      </w:r>
    </w:p>
    <w:p w:rsidR="00807C0C" w:rsidRDefault="00807C0C" w:rsidP="00807C0C">
      <w:pPr>
        <w:jc w:val="center"/>
        <w:rPr>
          <w:b/>
          <w:sz w:val="28"/>
          <w:szCs w:val="28"/>
        </w:rPr>
      </w:pPr>
    </w:p>
    <w:p w:rsidR="00807C0C" w:rsidRPr="001C7FC0" w:rsidRDefault="00807C0C" w:rsidP="00807C0C">
      <w:pPr>
        <w:jc w:val="center"/>
        <w:rPr>
          <w:rFonts w:ascii="Times New Roman" w:hAnsi="Times New Roman" w:cs="Times New Roman"/>
          <w:b/>
          <w:sz w:val="28"/>
          <w:szCs w:val="28"/>
        </w:rPr>
      </w:pPr>
    </w:p>
    <w:p w:rsidR="00824FD2" w:rsidRDefault="00824FD2" w:rsidP="004262EA">
      <w:pPr>
        <w:tabs>
          <w:tab w:val="left" w:pos="284"/>
          <w:tab w:val="left" w:pos="4935"/>
          <w:tab w:val="left" w:pos="5520"/>
          <w:tab w:val="left" w:pos="5805"/>
          <w:tab w:val="left" w:pos="6525"/>
        </w:tabs>
        <w:spacing w:line="240" w:lineRule="auto"/>
        <w:jc w:val="center"/>
        <w:rPr>
          <w:rFonts w:ascii="Times New Roman" w:hAnsi="Times New Roman" w:cs="Times New Roman"/>
          <w:b/>
          <w:shadow/>
          <w:sz w:val="36"/>
        </w:rPr>
      </w:pPr>
    </w:p>
    <w:p w:rsidR="00824FD2" w:rsidRDefault="00824FD2" w:rsidP="004262EA">
      <w:pPr>
        <w:tabs>
          <w:tab w:val="left" w:pos="284"/>
          <w:tab w:val="left" w:pos="4935"/>
          <w:tab w:val="left" w:pos="5520"/>
          <w:tab w:val="left" w:pos="5805"/>
          <w:tab w:val="left" w:pos="6525"/>
        </w:tabs>
        <w:spacing w:line="240" w:lineRule="auto"/>
        <w:jc w:val="center"/>
        <w:rPr>
          <w:rFonts w:ascii="Times New Roman" w:hAnsi="Times New Roman" w:cs="Times New Roman"/>
          <w:b/>
          <w:shadow/>
          <w:sz w:val="36"/>
        </w:rPr>
      </w:pPr>
    </w:p>
    <w:p w:rsidR="00824FD2" w:rsidRDefault="00824FD2" w:rsidP="004262EA">
      <w:pPr>
        <w:tabs>
          <w:tab w:val="left" w:pos="284"/>
          <w:tab w:val="left" w:pos="4935"/>
          <w:tab w:val="left" w:pos="5520"/>
          <w:tab w:val="left" w:pos="5805"/>
          <w:tab w:val="left" w:pos="6525"/>
        </w:tabs>
        <w:spacing w:line="240" w:lineRule="auto"/>
        <w:jc w:val="center"/>
        <w:rPr>
          <w:rFonts w:ascii="Times New Roman" w:hAnsi="Times New Roman" w:cs="Times New Roman"/>
          <w:b/>
          <w:shadow/>
          <w:sz w:val="36"/>
        </w:rPr>
      </w:pPr>
    </w:p>
    <w:p w:rsidR="00824FD2" w:rsidRDefault="00824FD2" w:rsidP="004262EA">
      <w:pPr>
        <w:tabs>
          <w:tab w:val="left" w:pos="284"/>
          <w:tab w:val="left" w:pos="4935"/>
          <w:tab w:val="left" w:pos="5520"/>
          <w:tab w:val="left" w:pos="5805"/>
          <w:tab w:val="left" w:pos="6525"/>
        </w:tabs>
        <w:spacing w:line="240" w:lineRule="auto"/>
        <w:jc w:val="center"/>
        <w:rPr>
          <w:rFonts w:ascii="Times New Roman" w:hAnsi="Times New Roman" w:cs="Times New Roman"/>
          <w:b/>
          <w:shadow/>
          <w:sz w:val="36"/>
        </w:rPr>
      </w:pPr>
    </w:p>
    <w:p w:rsidR="00824FD2" w:rsidRDefault="00824FD2" w:rsidP="004262EA">
      <w:pPr>
        <w:tabs>
          <w:tab w:val="left" w:pos="284"/>
          <w:tab w:val="left" w:pos="4935"/>
          <w:tab w:val="left" w:pos="5520"/>
          <w:tab w:val="left" w:pos="5805"/>
          <w:tab w:val="left" w:pos="6525"/>
        </w:tabs>
        <w:spacing w:line="240" w:lineRule="auto"/>
        <w:jc w:val="center"/>
        <w:rPr>
          <w:rFonts w:ascii="Times New Roman" w:hAnsi="Times New Roman" w:cs="Times New Roman"/>
          <w:b/>
          <w:shadow/>
          <w:sz w:val="36"/>
        </w:rPr>
      </w:pPr>
    </w:p>
    <w:p w:rsidR="00824FD2" w:rsidRDefault="00824FD2" w:rsidP="004262EA">
      <w:pPr>
        <w:tabs>
          <w:tab w:val="left" w:pos="284"/>
          <w:tab w:val="left" w:pos="4935"/>
          <w:tab w:val="left" w:pos="5520"/>
          <w:tab w:val="left" w:pos="5805"/>
          <w:tab w:val="left" w:pos="6525"/>
        </w:tabs>
        <w:spacing w:line="240" w:lineRule="auto"/>
        <w:jc w:val="center"/>
        <w:rPr>
          <w:rFonts w:ascii="Times New Roman" w:hAnsi="Times New Roman" w:cs="Times New Roman"/>
          <w:b/>
          <w:shadow/>
          <w:sz w:val="36"/>
        </w:rPr>
      </w:pPr>
    </w:p>
    <w:p w:rsidR="00824FD2" w:rsidRDefault="00824FD2" w:rsidP="004262EA">
      <w:pPr>
        <w:tabs>
          <w:tab w:val="left" w:pos="284"/>
          <w:tab w:val="left" w:pos="4935"/>
          <w:tab w:val="left" w:pos="5520"/>
          <w:tab w:val="left" w:pos="5805"/>
          <w:tab w:val="left" w:pos="6525"/>
        </w:tabs>
        <w:spacing w:line="240" w:lineRule="auto"/>
        <w:jc w:val="center"/>
        <w:rPr>
          <w:rFonts w:ascii="Times New Roman" w:hAnsi="Times New Roman" w:cs="Times New Roman"/>
          <w:b/>
          <w:shadow/>
          <w:sz w:val="36"/>
        </w:rPr>
      </w:pPr>
    </w:p>
    <w:p w:rsidR="00824FD2" w:rsidRDefault="00824FD2" w:rsidP="004262EA">
      <w:pPr>
        <w:tabs>
          <w:tab w:val="left" w:pos="284"/>
          <w:tab w:val="left" w:pos="4935"/>
          <w:tab w:val="left" w:pos="5520"/>
          <w:tab w:val="left" w:pos="5805"/>
          <w:tab w:val="left" w:pos="6525"/>
        </w:tabs>
        <w:spacing w:line="240" w:lineRule="auto"/>
        <w:jc w:val="center"/>
        <w:rPr>
          <w:rFonts w:ascii="Times New Roman" w:hAnsi="Times New Roman" w:cs="Times New Roman"/>
          <w:b/>
          <w:shadow/>
          <w:sz w:val="36"/>
        </w:rPr>
      </w:pPr>
    </w:p>
    <w:p w:rsidR="005D12B6" w:rsidRDefault="005D12B6" w:rsidP="00336533">
      <w:pPr>
        <w:tabs>
          <w:tab w:val="left" w:pos="284"/>
          <w:tab w:val="left" w:pos="4935"/>
          <w:tab w:val="left" w:pos="5520"/>
          <w:tab w:val="left" w:pos="5805"/>
          <w:tab w:val="left" w:pos="6525"/>
        </w:tabs>
        <w:spacing w:line="240" w:lineRule="auto"/>
        <w:rPr>
          <w:rFonts w:ascii="Times New Roman" w:hAnsi="Times New Roman" w:cs="Times New Roman"/>
          <w:b/>
          <w:shadow/>
          <w:sz w:val="28"/>
          <w:szCs w:val="28"/>
        </w:rPr>
      </w:pPr>
    </w:p>
    <w:p w:rsidR="00824FD2" w:rsidRPr="00F16D00" w:rsidRDefault="00824FD2" w:rsidP="00824FD2">
      <w:pPr>
        <w:tabs>
          <w:tab w:val="left" w:pos="284"/>
          <w:tab w:val="left" w:pos="4935"/>
          <w:tab w:val="left" w:pos="5520"/>
          <w:tab w:val="left" w:pos="5805"/>
          <w:tab w:val="left" w:pos="6525"/>
        </w:tabs>
        <w:spacing w:line="240" w:lineRule="auto"/>
        <w:jc w:val="center"/>
        <w:rPr>
          <w:rFonts w:ascii="Times New Roman" w:hAnsi="Times New Roman" w:cs="Times New Roman"/>
          <w:b/>
          <w:shadow/>
          <w:sz w:val="28"/>
          <w:szCs w:val="28"/>
        </w:rPr>
      </w:pPr>
      <w:r w:rsidRPr="00F16D00">
        <w:rPr>
          <w:rFonts w:ascii="Times New Roman" w:hAnsi="Times New Roman" w:cs="Times New Roman"/>
          <w:b/>
          <w:shadow/>
          <w:sz w:val="28"/>
          <w:szCs w:val="28"/>
        </w:rPr>
        <w:lastRenderedPageBreak/>
        <w:t>МОУ Дединовская школа – интернат среднего (полного) общего образования с.Дединово, Луховицкий район, Московская область</w:t>
      </w:r>
    </w:p>
    <w:p w:rsidR="00824FD2" w:rsidRPr="004B47E7" w:rsidRDefault="00824FD2" w:rsidP="00824FD2">
      <w:pPr>
        <w:tabs>
          <w:tab w:val="left" w:pos="284"/>
          <w:tab w:val="left" w:pos="4935"/>
          <w:tab w:val="left" w:pos="5520"/>
          <w:tab w:val="left" w:pos="5805"/>
          <w:tab w:val="left" w:pos="6525"/>
        </w:tabs>
        <w:spacing w:line="240" w:lineRule="auto"/>
        <w:jc w:val="center"/>
        <w:rPr>
          <w:rFonts w:ascii="Times New Roman" w:hAnsi="Times New Roman" w:cs="Times New Roman"/>
          <w:b/>
          <w:sz w:val="32"/>
          <w:szCs w:val="32"/>
        </w:rPr>
      </w:pPr>
    </w:p>
    <w:p w:rsidR="00824FD2" w:rsidRPr="004B47E7" w:rsidRDefault="00824FD2" w:rsidP="00824FD2">
      <w:pPr>
        <w:tabs>
          <w:tab w:val="left" w:pos="4935"/>
        </w:tabs>
        <w:spacing w:after="0"/>
        <w:rPr>
          <w:rFonts w:ascii="Times New Roman" w:hAnsi="Times New Roman" w:cs="Times New Roman"/>
          <w:sz w:val="48"/>
          <w:szCs w:val="48"/>
        </w:rPr>
      </w:pPr>
      <w:r w:rsidRPr="004B47E7">
        <w:rPr>
          <w:rFonts w:ascii="Times New Roman" w:hAnsi="Times New Roman" w:cs="Times New Roman"/>
          <w:sz w:val="32"/>
          <w:szCs w:val="48"/>
        </w:rPr>
        <w:t>«Утверждаю»</w:t>
      </w:r>
      <w:r w:rsidRPr="004B47E7">
        <w:rPr>
          <w:rFonts w:ascii="Times New Roman" w:hAnsi="Times New Roman" w:cs="Times New Roman"/>
          <w:sz w:val="48"/>
          <w:szCs w:val="48"/>
        </w:rPr>
        <w:tab/>
        <w:t xml:space="preserve">     </w:t>
      </w:r>
      <w:r w:rsidRPr="004B47E7">
        <w:rPr>
          <w:rFonts w:ascii="Times New Roman" w:hAnsi="Times New Roman" w:cs="Times New Roman"/>
          <w:sz w:val="32"/>
          <w:szCs w:val="48"/>
        </w:rPr>
        <w:t>«Согласовано»</w:t>
      </w:r>
    </w:p>
    <w:p w:rsidR="00824FD2" w:rsidRPr="004B47E7" w:rsidRDefault="00824FD2" w:rsidP="00824FD2">
      <w:pPr>
        <w:tabs>
          <w:tab w:val="left" w:pos="4935"/>
        </w:tabs>
        <w:spacing w:line="20" w:lineRule="atLeast"/>
        <w:rPr>
          <w:rFonts w:ascii="Times New Roman" w:hAnsi="Times New Roman" w:cs="Times New Roman"/>
          <w:sz w:val="36"/>
          <w:szCs w:val="36"/>
        </w:rPr>
      </w:pPr>
      <w:r w:rsidRPr="004B47E7">
        <w:rPr>
          <w:rFonts w:ascii="Times New Roman" w:hAnsi="Times New Roman" w:cs="Times New Roman"/>
          <w:sz w:val="24"/>
          <w:szCs w:val="32"/>
        </w:rPr>
        <w:t>Директор МБОУ Дединовская</w:t>
      </w:r>
      <w:r w:rsidRPr="004B47E7">
        <w:rPr>
          <w:rFonts w:ascii="Times New Roman" w:hAnsi="Times New Roman" w:cs="Times New Roman"/>
          <w:sz w:val="32"/>
          <w:szCs w:val="32"/>
        </w:rPr>
        <w:tab/>
        <w:t xml:space="preserve">       </w:t>
      </w:r>
      <w:r w:rsidRPr="004B47E7">
        <w:rPr>
          <w:rFonts w:ascii="Times New Roman" w:hAnsi="Times New Roman" w:cs="Times New Roman"/>
          <w:sz w:val="24"/>
          <w:szCs w:val="36"/>
        </w:rPr>
        <w:t>Зам. директора</w:t>
      </w:r>
      <w:r>
        <w:rPr>
          <w:rFonts w:ascii="Times New Roman" w:hAnsi="Times New Roman" w:cs="Times New Roman"/>
          <w:sz w:val="24"/>
          <w:szCs w:val="36"/>
        </w:rPr>
        <w:t xml:space="preserve">  </w:t>
      </w:r>
      <w:r w:rsidRPr="004B47E7">
        <w:rPr>
          <w:rFonts w:ascii="Times New Roman" w:hAnsi="Times New Roman" w:cs="Times New Roman"/>
          <w:sz w:val="24"/>
          <w:szCs w:val="32"/>
        </w:rPr>
        <w:t>по  У</w:t>
      </w:r>
      <w:r>
        <w:rPr>
          <w:rFonts w:ascii="Times New Roman" w:hAnsi="Times New Roman" w:cs="Times New Roman"/>
          <w:sz w:val="24"/>
          <w:szCs w:val="32"/>
        </w:rPr>
        <w:t>В</w:t>
      </w:r>
      <w:r w:rsidRPr="004B47E7">
        <w:rPr>
          <w:rFonts w:ascii="Times New Roman" w:hAnsi="Times New Roman" w:cs="Times New Roman"/>
          <w:sz w:val="24"/>
          <w:szCs w:val="32"/>
        </w:rPr>
        <w:t>Р:</w:t>
      </w:r>
    </w:p>
    <w:p w:rsidR="00824FD2" w:rsidRPr="004B47E7" w:rsidRDefault="00824FD2" w:rsidP="00824FD2">
      <w:pPr>
        <w:tabs>
          <w:tab w:val="left" w:pos="4935"/>
        </w:tabs>
        <w:spacing w:line="20" w:lineRule="atLeast"/>
        <w:rPr>
          <w:rFonts w:ascii="Times New Roman" w:hAnsi="Times New Roman" w:cs="Times New Roman"/>
          <w:sz w:val="28"/>
          <w:szCs w:val="32"/>
        </w:rPr>
      </w:pPr>
      <w:r w:rsidRPr="004B47E7">
        <w:rPr>
          <w:rFonts w:ascii="Times New Roman" w:hAnsi="Times New Roman" w:cs="Times New Roman"/>
          <w:sz w:val="24"/>
          <w:szCs w:val="32"/>
        </w:rPr>
        <w:t>ШИСПОО: _________Кочетков С.А.</w:t>
      </w:r>
      <w:r>
        <w:rPr>
          <w:rFonts w:ascii="Times New Roman" w:hAnsi="Times New Roman" w:cs="Times New Roman"/>
          <w:sz w:val="24"/>
          <w:szCs w:val="32"/>
        </w:rPr>
        <w:t xml:space="preserve">                        ___</w:t>
      </w:r>
      <w:r w:rsidRPr="004B47E7">
        <w:rPr>
          <w:rFonts w:ascii="Times New Roman" w:hAnsi="Times New Roman" w:cs="Times New Roman"/>
          <w:sz w:val="24"/>
          <w:szCs w:val="32"/>
        </w:rPr>
        <w:t>_______ Федичкина  Е. Н.</w:t>
      </w:r>
    </w:p>
    <w:p w:rsidR="00824FD2" w:rsidRPr="004B47E7" w:rsidRDefault="00824FD2" w:rsidP="00824FD2">
      <w:pPr>
        <w:tabs>
          <w:tab w:val="center" w:pos="4677"/>
        </w:tabs>
        <w:spacing w:line="20" w:lineRule="atLeast"/>
        <w:rPr>
          <w:rFonts w:ascii="Times New Roman" w:hAnsi="Times New Roman" w:cs="Times New Roman"/>
          <w:sz w:val="36"/>
          <w:szCs w:val="36"/>
        </w:rPr>
      </w:pPr>
      <w:r w:rsidRPr="004B47E7">
        <w:rPr>
          <w:rFonts w:ascii="Times New Roman" w:hAnsi="Times New Roman" w:cs="Times New Roman"/>
          <w:sz w:val="24"/>
          <w:szCs w:val="32"/>
        </w:rPr>
        <w:t>«___»____________2013г.</w:t>
      </w:r>
      <w:r w:rsidRPr="004B47E7">
        <w:rPr>
          <w:rFonts w:ascii="Times New Roman" w:hAnsi="Times New Roman" w:cs="Times New Roman"/>
          <w:sz w:val="32"/>
          <w:szCs w:val="32"/>
        </w:rPr>
        <w:tab/>
        <w:t xml:space="preserve">                                     </w:t>
      </w:r>
      <w:r w:rsidRPr="004B47E7">
        <w:rPr>
          <w:rFonts w:ascii="Times New Roman" w:hAnsi="Times New Roman" w:cs="Times New Roman"/>
          <w:sz w:val="24"/>
          <w:szCs w:val="32"/>
        </w:rPr>
        <w:t>«__»___________2013Г.</w:t>
      </w:r>
      <w:r w:rsidRPr="004B47E7">
        <w:rPr>
          <w:rFonts w:ascii="Times New Roman" w:hAnsi="Times New Roman" w:cs="Times New Roman"/>
          <w:sz w:val="32"/>
          <w:szCs w:val="32"/>
        </w:rPr>
        <w:t xml:space="preserve">            </w:t>
      </w:r>
    </w:p>
    <w:p w:rsidR="00824FD2" w:rsidRDefault="00824FD2" w:rsidP="00824FD2">
      <w:pPr>
        <w:spacing w:line="240" w:lineRule="auto"/>
        <w:rPr>
          <w:rFonts w:ascii="Times New Roman" w:hAnsi="Times New Roman" w:cs="Times New Roman"/>
          <w:sz w:val="24"/>
          <w:szCs w:val="24"/>
        </w:rPr>
      </w:pPr>
    </w:p>
    <w:p w:rsidR="00824FD2" w:rsidRDefault="00824FD2" w:rsidP="00824FD2">
      <w:pPr>
        <w:spacing w:line="240" w:lineRule="auto"/>
        <w:rPr>
          <w:rFonts w:ascii="Times New Roman" w:hAnsi="Times New Roman" w:cs="Times New Roman"/>
          <w:sz w:val="24"/>
          <w:szCs w:val="24"/>
        </w:rPr>
      </w:pPr>
    </w:p>
    <w:p w:rsidR="00824FD2" w:rsidRDefault="00824FD2" w:rsidP="00824FD2">
      <w:pPr>
        <w:spacing w:line="240" w:lineRule="auto"/>
        <w:rPr>
          <w:rFonts w:ascii="Times New Roman" w:hAnsi="Times New Roman" w:cs="Times New Roman"/>
          <w:sz w:val="24"/>
          <w:szCs w:val="24"/>
        </w:rPr>
      </w:pPr>
    </w:p>
    <w:p w:rsidR="00824FD2" w:rsidRDefault="00824FD2" w:rsidP="00824FD2">
      <w:pPr>
        <w:spacing w:line="240" w:lineRule="auto"/>
        <w:rPr>
          <w:rFonts w:ascii="Times New Roman" w:hAnsi="Times New Roman" w:cs="Times New Roman"/>
          <w:sz w:val="24"/>
          <w:szCs w:val="24"/>
        </w:rPr>
      </w:pPr>
    </w:p>
    <w:p w:rsidR="00824FD2" w:rsidRPr="004B47E7" w:rsidRDefault="00824FD2" w:rsidP="00824FD2">
      <w:pPr>
        <w:spacing w:line="240" w:lineRule="auto"/>
        <w:rPr>
          <w:rFonts w:ascii="Times New Roman" w:hAnsi="Times New Roman" w:cs="Times New Roman"/>
          <w:sz w:val="24"/>
          <w:szCs w:val="24"/>
        </w:rPr>
      </w:pPr>
    </w:p>
    <w:p w:rsidR="00824FD2" w:rsidRPr="00F16D00" w:rsidRDefault="00824FD2" w:rsidP="00824FD2">
      <w:pPr>
        <w:spacing w:after="0"/>
        <w:ind w:firstLine="708"/>
        <w:jc w:val="center"/>
        <w:rPr>
          <w:rFonts w:ascii="Times New Roman" w:hAnsi="Times New Roman" w:cs="Times New Roman"/>
          <w:b/>
          <w:sz w:val="28"/>
          <w:szCs w:val="28"/>
        </w:rPr>
      </w:pPr>
      <w:r w:rsidRPr="00F16D00">
        <w:rPr>
          <w:rFonts w:ascii="Times New Roman" w:hAnsi="Times New Roman" w:cs="Times New Roman"/>
          <w:b/>
          <w:sz w:val="28"/>
          <w:szCs w:val="28"/>
        </w:rPr>
        <w:t>Рабочая программа</w:t>
      </w:r>
      <w:r>
        <w:rPr>
          <w:rFonts w:ascii="Times New Roman" w:hAnsi="Times New Roman" w:cs="Times New Roman"/>
          <w:b/>
          <w:sz w:val="28"/>
          <w:szCs w:val="28"/>
        </w:rPr>
        <w:t xml:space="preserve">  </w:t>
      </w:r>
      <w:r w:rsidRPr="00F16D00">
        <w:rPr>
          <w:rFonts w:ascii="Times New Roman" w:hAnsi="Times New Roman" w:cs="Times New Roman"/>
          <w:b/>
          <w:sz w:val="28"/>
          <w:szCs w:val="28"/>
        </w:rPr>
        <w:t xml:space="preserve">по </w:t>
      </w:r>
      <w:r>
        <w:rPr>
          <w:rFonts w:ascii="Times New Roman" w:hAnsi="Times New Roman" w:cs="Times New Roman"/>
          <w:b/>
          <w:sz w:val="28"/>
          <w:szCs w:val="28"/>
        </w:rPr>
        <w:t>алгебре</w:t>
      </w:r>
    </w:p>
    <w:p w:rsidR="00824FD2" w:rsidRPr="004B47E7" w:rsidRDefault="00824FD2" w:rsidP="00824FD2">
      <w:pPr>
        <w:tabs>
          <w:tab w:val="left" w:pos="1560"/>
          <w:tab w:val="left" w:pos="2295"/>
        </w:tabs>
        <w:spacing w:after="0"/>
        <w:ind w:firstLine="708"/>
        <w:rPr>
          <w:rFonts w:ascii="Times New Roman" w:hAnsi="Times New Roman" w:cs="Times New Roman"/>
          <w:sz w:val="24"/>
          <w:szCs w:val="24"/>
        </w:rPr>
      </w:pPr>
      <w:r w:rsidRPr="004B47E7">
        <w:rPr>
          <w:rFonts w:ascii="Times New Roman" w:hAnsi="Times New Roman" w:cs="Times New Roman"/>
          <w:b/>
          <w:sz w:val="48"/>
          <w:szCs w:val="24"/>
        </w:rPr>
        <w:t xml:space="preserve">       </w:t>
      </w:r>
      <w:r w:rsidRPr="004B47E7">
        <w:rPr>
          <w:rFonts w:ascii="Times New Roman" w:hAnsi="Times New Roman" w:cs="Times New Roman"/>
          <w:b/>
          <w:sz w:val="48"/>
          <w:szCs w:val="24"/>
        </w:rPr>
        <w:tab/>
      </w:r>
    </w:p>
    <w:p w:rsidR="00824FD2" w:rsidRDefault="00824FD2" w:rsidP="00824FD2">
      <w:pPr>
        <w:tabs>
          <w:tab w:val="left" w:pos="2100"/>
          <w:tab w:val="left" w:pos="2805"/>
          <w:tab w:val="center" w:pos="4677"/>
        </w:tabs>
        <w:spacing w:after="0"/>
        <w:jc w:val="center"/>
        <w:rPr>
          <w:rFonts w:ascii="Times New Roman" w:hAnsi="Times New Roman" w:cs="Times New Roman"/>
          <w:sz w:val="32"/>
          <w:szCs w:val="24"/>
        </w:rPr>
      </w:pPr>
      <w:r w:rsidRPr="004B47E7">
        <w:rPr>
          <w:rFonts w:ascii="Times New Roman" w:hAnsi="Times New Roman" w:cs="Times New Roman"/>
          <w:sz w:val="32"/>
          <w:szCs w:val="24"/>
        </w:rPr>
        <w:t>(</w:t>
      </w:r>
      <w:r>
        <w:rPr>
          <w:rFonts w:ascii="Times New Roman" w:hAnsi="Times New Roman" w:cs="Times New Roman"/>
          <w:sz w:val="32"/>
          <w:szCs w:val="24"/>
        </w:rPr>
        <w:t>базовый уровень</w:t>
      </w:r>
      <w:r w:rsidRPr="004B47E7">
        <w:rPr>
          <w:rFonts w:ascii="Times New Roman" w:hAnsi="Times New Roman" w:cs="Times New Roman"/>
          <w:sz w:val="32"/>
          <w:szCs w:val="24"/>
        </w:rPr>
        <w:t>)</w:t>
      </w:r>
    </w:p>
    <w:p w:rsidR="00824FD2" w:rsidRDefault="00824FD2" w:rsidP="00824FD2">
      <w:pPr>
        <w:tabs>
          <w:tab w:val="left" w:pos="2100"/>
          <w:tab w:val="left" w:pos="2805"/>
          <w:tab w:val="center" w:pos="4677"/>
        </w:tabs>
        <w:jc w:val="center"/>
        <w:rPr>
          <w:rFonts w:ascii="Times New Roman" w:hAnsi="Times New Roman" w:cs="Times New Roman"/>
          <w:sz w:val="36"/>
          <w:szCs w:val="24"/>
        </w:rPr>
      </w:pPr>
      <w:r>
        <w:rPr>
          <w:rFonts w:ascii="Times New Roman" w:hAnsi="Times New Roman" w:cs="Times New Roman"/>
          <w:sz w:val="32"/>
          <w:szCs w:val="24"/>
        </w:rPr>
        <w:t>9Б класс</w:t>
      </w:r>
    </w:p>
    <w:p w:rsidR="00824FD2" w:rsidRPr="00C24C0A" w:rsidRDefault="00824FD2" w:rsidP="00824FD2">
      <w:pPr>
        <w:tabs>
          <w:tab w:val="left" w:pos="2100"/>
          <w:tab w:val="left" w:pos="2805"/>
          <w:tab w:val="center" w:pos="4677"/>
        </w:tabs>
        <w:jc w:val="center"/>
        <w:rPr>
          <w:rFonts w:ascii="Times New Roman" w:hAnsi="Times New Roman" w:cs="Times New Roman"/>
          <w:sz w:val="36"/>
          <w:szCs w:val="24"/>
        </w:rPr>
      </w:pPr>
    </w:p>
    <w:p w:rsidR="00824FD2" w:rsidRDefault="00824FD2" w:rsidP="00824FD2"/>
    <w:p w:rsidR="00824FD2" w:rsidRDefault="00824FD2" w:rsidP="00824FD2"/>
    <w:p w:rsidR="00824FD2" w:rsidRDefault="00824FD2" w:rsidP="00824FD2">
      <w:pPr>
        <w:spacing w:after="0"/>
        <w:jc w:val="center"/>
        <w:rPr>
          <w:rFonts w:ascii="Times New Roman" w:hAnsi="Times New Roman" w:cs="Times New Roman"/>
          <w:b/>
          <w:sz w:val="28"/>
          <w:szCs w:val="28"/>
        </w:rPr>
      </w:pPr>
    </w:p>
    <w:p w:rsidR="00824FD2" w:rsidRDefault="00824FD2" w:rsidP="00824FD2">
      <w:pPr>
        <w:spacing w:after="0"/>
        <w:jc w:val="center"/>
        <w:rPr>
          <w:rFonts w:ascii="Times New Roman" w:hAnsi="Times New Roman" w:cs="Times New Roman"/>
          <w:b/>
          <w:sz w:val="28"/>
          <w:szCs w:val="28"/>
        </w:rPr>
      </w:pPr>
    </w:p>
    <w:p w:rsidR="00824FD2" w:rsidRPr="00F16D00" w:rsidRDefault="00824FD2" w:rsidP="00824FD2">
      <w:pPr>
        <w:spacing w:after="0"/>
        <w:jc w:val="center"/>
        <w:rPr>
          <w:rFonts w:ascii="Times New Roman" w:hAnsi="Times New Roman" w:cs="Times New Roman"/>
          <w:sz w:val="28"/>
          <w:szCs w:val="28"/>
        </w:rPr>
      </w:pPr>
      <w:r w:rsidRPr="00F16D00">
        <w:rPr>
          <w:rFonts w:ascii="Times New Roman" w:hAnsi="Times New Roman" w:cs="Times New Roman"/>
          <w:sz w:val="28"/>
          <w:szCs w:val="28"/>
        </w:rPr>
        <w:t>Составитель:    Симакова Наталия Сергеевна</w:t>
      </w:r>
    </w:p>
    <w:p w:rsidR="00824FD2" w:rsidRPr="00F16D00" w:rsidRDefault="00824FD2" w:rsidP="00824FD2">
      <w:pPr>
        <w:spacing w:after="0"/>
        <w:jc w:val="center"/>
        <w:rPr>
          <w:rFonts w:ascii="Times New Roman" w:hAnsi="Times New Roman" w:cs="Times New Roman"/>
          <w:sz w:val="28"/>
          <w:szCs w:val="28"/>
        </w:rPr>
      </w:pPr>
      <w:r w:rsidRPr="00F16D00">
        <w:rPr>
          <w:rFonts w:ascii="Times New Roman" w:hAnsi="Times New Roman" w:cs="Times New Roman"/>
          <w:sz w:val="28"/>
          <w:szCs w:val="28"/>
        </w:rPr>
        <w:t xml:space="preserve">           учитель математики</w:t>
      </w:r>
    </w:p>
    <w:p w:rsidR="00824FD2" w:rsidRPr="00F16D00" w:rsidRDefault="00824FD2" w:rsidP="00824FD2">
      <w:pPr>
        <w:spacing w:after="0"/>
        <w:jc w:val="center"/>
        <w:rPr>
          <w:rFonts w:ascii="Times New Roman" w:hAnsi="Times New Roman" w:cs="Times New Roman"/>
          <w:b/>
          <w:sz w:val="28"/>
          <w:szCs w:val="28"/>
        </w:rPr>
      </w:pPr>
    </w:p>
    <w:p w:rsidR="00824FD2" w:rsidRPr="00F16D00" w:rsidRDefault="00824FD2" w:rsidP="00824FD2">
      <w:pPr>
        <w:spacing w:after="0"/>
        <w:jc w:val="center"/>
        <w:rPr>
          <w:rFonts w:ascii="Times New Roman" w:hAnsi="Times New Roman" w:cs="Times New Roman"/>
          <w:b/>
          <w:sz w:val="28"/>
          <w:szCs w:val="28"/>
        </w:rPr>
      </w:pPr>
    </w:p>
    <w:p w:rsidR="00824FD2" w:rsidRPr="00F16D00" w:rsidRDefault="00824FD2" w:rsidP="00824FD2">
      <w:pPr>
        <w:spacing w:after="0"/>
        <w:jc w:val="center"/>
        <w:rPr>
          <w:rFonts w:ascii="Times New Roman" w:hAnsi="Times New Roman" w:cs="Times New Roman"/>
          <w:b/>
          <w:sz w:val="28"/>
          <w:szCs w:val="28"/>
        </w:rPr>
      </w:pPr>
    </w:p>
    <w:p w:rsidR="00824FD2" w:rsidRDefault="00824FD2" w:rsidP="00824FD2">
      <w:pPr>
        <w:spacing w:after="0"/>
        <w:jc w:val="center"/>
        <w:rPr>
          <w:rFonts w:ascii="Times New Roman" w:hAnsi="Times New Roman" w:cs="Times New Roman"/>
          <w:b/>
          <w:sz w:val="28"/>
          <w:szCs w:val="28"/>
        </w:rPr>
      </w:pPr>
    </w:p>
    <w:p w:rsidR="00824FD2" w:rsidRDefault="00824FD2" w:rsidP="00824FD2">
      <w:pPr>
        <w:spacing w:after="0"/>
        <w:jc w:val="center"/>
        <w:rPr>
          <w:rFonts w:ascii="Times New Roman" w:hAnsi="Times New Roman" w:cs="Times New Roman"/>
          <w:b/>
          <w:sz w:val="28"/>
          <w:szCs w:val="28"/>
        </w:rPr>
      </w:pPr>
    </w:p>
    <w:p w:rsidR="00824FD2" w:rsidRDefault="00824FD2" w:rsidP="00824FD2">
      <w:pPr>
        <w:spacing w:after="0"/>
        <w:jc w:val="center"/>
        <w:rPr>
          <w:rFonts w:ascii="Times New Roman" w:hAnsi="Times New Roman" w:cs="Times New Roman"/>
          <w:b/>
          <w:sz w:val="28"/>
          <w:szCs w:val="28"/>
        </w:rPr>
      </w:pPr>
    </w:p>
    <w:p w:rsidR="00824FD2" w:rsidRDefault="00824FD2" w:rsidP="00824FD2">
      <w:pPr>
        <w:spacing w:after="0"/>
        <w:jc w:val="center"/>
        <w:rPr>
          <w:rFonts w:ascii="Times New Roman" w:hAnsi="Times New Roman" w:cs="Times New Roman"/>
          <w:b/>
          <w:sz w:val="28"/>
          <w:szCs w:val="28"/>
        </w:rPr>
      </w:pPr>
    </w:p>
    <w:p w:rsidR="00824FD2" w:rsidRDefault="00824FD2" w:rsidP="00824FD2">
      <w:pPr>
        <w:spacing w:after="0"/>
        <w:jc w:val="center"/>
        <w:rPr>
          <w:rFonts w:ascii="Times New Roman" w:hAnsi="Times New Roman" w:cs="Times New Roman"/>
          <w:b/>
          <w:sz w:val="28"/>
          <w:szCs w:val="28"/>
        </w:rPr>
      </w:pPr>
    </w:p>
    <w:p w:rsidR="00824FD2" w:rsidRDefault="00824FD2" w:rsidP="00824FD2">
      <w:pPr>
        <w:spacing w:after="0"/>
        <w:jc w:val="center"/>
        <w:rPr>
          <w:rFonts w:ascii="Times New Roman" w:hAnsi="Times New Roman" w:cs="Times New Roman"/>
          <w:b/>
          <w:sz w:val="28"/>
          <w:szCs w:val="28"/>
        </w:rPr>
      </w:pPr>
    </w:p>
    <w:p w:rsidR="00824FD2" w:rsidRPr="00383E57" w:rsidRDefault="00824FD2" w:rsidP="00824FD2">
      <w:pPr>
        <w:spacing w:after="0"/>
        <w:jc w:val="center"/>
        <w:rPr>
          <w:rFonts w:ascii="Times New Roman" w:hAnsi="Times New Roman" w:cs="Times New Roman"/>
          <w:sz w:val="28"/>
          <w:szCs w:val="28"/>
        </w:rPr>
      </w:pPr>
      <w:r w:rsidRPr="00383E57">
        <w:rPr>
          <w:rFonts w:ascii="Times New Roman" w:hAnsi="Times New Roman" w:cs="Times New Roman"/>
          <w:sz w:val="28"/>
          <w:szCs w:val="28"/>
        </w:rPr>
        <w:t>2013г.</w:t>
      </w:r>
    </w:p>
    <w:p w:rsidR="004262EA" w:rsidRDefault="004262EA">
      <w:pPr>
        <w:rPr>
          <w:rFonts w:ascii="Times New Roman" w:hAnsi="Times New Roman" w:cs="Times New Roman"/>
          <w:sz w:val="24"/>
          <w:szCs w:val="24"/>
        </w:rPr>
      </w:pPr>
    </w:p>
    <w:p w:rsidR="004262EA" w:rsidRPr="004262EA" w:rsidRDefault="004262EA" w:rsidP="004262EA">
      <w:pPr>
        <w:autoSpaceDE w:val="0"/>
        <w:autoSpaceDN w:val="0"/>
        <w:adjustRightInd w:val="0"/>
        <w:ind w:firstLine="720"/>
        <w:jc w:val="center"/>
        <w:rPr>
          <w:rFonts w:ascii="Times New Roman" w:hAnsi="Times New Roman" w:cs="Times New Roman"/>
          <w:b/>
          <w:sz w:val="28"/>
          <w:szCs w:val="28"/>
        </w:rPr>
      </w:pPr>
      <w:r w:rsidRPr="004262EA">
        <w:rPr>
          <w:rFonts w:ascii="Times New Roman" w:hAnsi="Times New Roman" w:cs="Times New Roman"/>
          <w:b/>
          <w:sz w:val="28"/>
          <w:szCs w:val="28"/>
        </w:rPr>
        <w:lastRenderedPageBreak/>
        <w:t>Пояснительная записка</w:t>
      </w:r>
    </w:p>
    <w:p w:rsidR="004262EA" w:rsidRPr="004262EA" w:rsidRDefault="004262EA" w:rsidP="004262EA">
      <w:pPr>
        <w:autoSpaceDE w:val="0"/>
        <w:autoSpaceDN w:val="0"/>
        <w:adjustRightInd w:val="0"/>
        <w:jc w:val="both"/>
        <w:rPr>
          <w:rFonts w:ascii="Times New Roman" w:hAnsi="Times New Roman" w:cs="Times New Roman"/>
          <w:sz w:val="28"/>
          <w:szCs w:val="28"/>
        </w:rPr>
      </w:pPr>
      <w:r w:rsidRPr="004262EA">
        <w:rPr>
          <w:rFonts w:ascii="Times New Roman" w:hAnsi="Times New Roman" w:cs="Times New Roman"/>
          <w:sz w:val="28"/>
          <w:szCs w:val="28"/>
        </w:rPr>
        <w:t xml:space="preserve">      Данная рабочая программа составлена с учетом:</w:t>
      </w:r>
    </w:p>
    <w:p w:rsidR="004262EA" w:rsidRPr="004262EA" w:rsidRDefault="004262EA" w:rsidP="004262EA">
      <w:pPr>
        <w:autoSpaceDE w:val="0"/>
        <w:autoSpaceDN w:val="0"/>
        <w:adjustRightInd w:val="0"/>
        <w:ind w:firstLine="720"/>
        <w:jc w:val="both"/>
        <w:rPr>
          <w:rFonts w:ascii="Times New Roman" w:hAnsi="Times New Roman" w:cs="Times New Roman"/>
          <w:sz w:val="28"/>
          <w:szCs w:val="28"/>
        </w:rPr>
      </w:pPr>
      <w:r w:rsidRPr="004262EA">
        <w:rPr>
          <w:rFonts w:ascii="Times New Roman" w:hAnsi="Times New Roman" w:cs="Times New Roman"/>
          <w:sz w:val="28"/>
          <w:szCs w:val="28"/>
        </w:rPr>
        <w:t>- требований федеральных государственных образовательных стандартов;</w:t>
      </w:r>
    </w:p>
    <w:p w:rsidR="004262EA" w:rsidRPr="004262EA" w:rsidRDefault="004262EA" w:rsidP="004262EA">
      <w:pPr>
        <w:autoSpaceDE w:val="0"/>
        <w:autoSpaceDN w:val="0"/>
        <w:adjustRightInd w:val="0"/>
        <w:ind w:firstLine="720"/>
        <w:jc w:val="both"/>
        <w:rPr>
          <w:rFonts w:ascii="Times New Roman" w:hAnsi="Times New Roman" w:cs="Times New Roman"/>
          <w:sz w:val="28"/>
          <w:szCs w:val="28"/>
        </w:rPr>
      </w:pPr>
      <w:r w:rsidRPr="004262EA">
        <w:rPr>
          <w:rFonts w:ascii="Times New Roman" w:hAnsi="Times New Roman" w:cs="Times New Roman"/>
          <w:sz w:val="28"/>
          <w:szCs w:val="28"/>
        </w:rPr>
        <w:t>- обязательного минимума содержания учебных программ;</w:t>
      </w:r>
    </w:p>
    <w:p w:rsidR="004262EA" w:rsidRPr="004262EA" w:rsidRDefault="004262EA" w:rsidP="004262EA">
      <w:pPr>
        <w:autoSpaceDE w:val="0"/>
        <w:autoSpaceDN w:val="0"/>
        <w:adjustRightInd w:val="0"/>
        <w:ind w:firstLine="720"/>
        <w:jc w:val="both"/>
        <w:rPr>
          <w:rFonts w:ascii="Times New Roman" w:hAnsi="Times New Roman" w:cs="Times New Roman"/>
          <w:sz w:val="28"/>
          <w:szCs w:val="28"/>
        </w:rPr>
      </w:pPr>
      <w:r w:rsidRPr="004262EA">
        <w:rPr>
          <w:rFonts w:ascii="Times New Roman" w:hAnsi="Times New Roman" w:cs="Times New Roman"/>
          <w:sz w:val="28"/>
          <w:szCs w:val="28"/>
        </w:rPr>
        <w:t>- требований к уровню подготовки выпускников;</w:t>
      </w:r>
    </w:p>
    <w:p w:rsidR="004262EA" w:rsidRPr="004262EA" w:rsidRDefault="004262EA" w:rsidP="004262EA">
      <w:pPr>
        <w:autoSpaceDE w:val="0"/>
        <w:autoSpaceDN w:val="0"/>
        <w:adjustRightInd w:val="0"/>
        <w:ind w:firstLine="720"/>
        <w:jc w:val="both"/>
        <w:rPr>
          <w:rFonts w:ascii="Times New Roman" w:hAnsi="Times New Roman" w:cs="Times New Roman"/>
          <w:sz w:val="28"/>
          <w:szCs w:val="28"/>
        </w:rPr>
      </w:pPr>
      <w:r w:rsidRPr="004262EA">
        <w:rPr>
          <w:rFonts w:ascii="Times New Roman" w:hAnsi="Times New Roman" w:cs="Times New Roman"/>
          <w:sz w:val="28"/>
          <w:szCs w:val="28"/>
        </w:rPr>
        <w:t>- выбора  необходимого комплекта учебно-методического обеспечения.</w:t>
      </w:r>
    </w:p>
    <w:p w:rsidR="004262EA" w:rsidRPr="004262EA" w:rsidRDefault="004262EA" w:rsidP="004262EA">
      <w:pPr>
        <w:ind w:firstLine="360"/>
        <w:jc w:val="both"/>
        <w:rPr>
          <w:rFonts w:ascii="Times New Roman" w:hAnsi="Times New Roman" w:cs="Times New Roman"/>
          <w:color w:val="000000"/>
          <w:sz w:val="28"/>
          <w:szCs w:val="28"/>
        </w:rPr>
      </w:pPr>
      <w:r w:rsidRPr="004262EA">
        <w:rPr>
          <w:rFonts w:ascii="Times New Roman" w:hAnsi="Times New Roman" w:cs="Times New Roman"/>
          <w:color w:val="000000"/>
          <w:sz w:val="28"/>
          <w:szCs w:val="28"/>
        </w:rPr>
        <w:t>Рабочая программа ориентирована на учащихся 9 класса и реализуется на основе следующих документов:</w:t>
      </w:r>
    </w:p>
    <w:p w:rsidR="004262EA" w:rsidRPr="004262EA" w:rsidRDefault="004262EA" w:rsidP="004262EA">
      <w:pPr>
        <w:jc w:val="both"/>
        <w:rPr>
          <w:rFonts w:ascii="Times New Roman" w:hAnsi="Times New Roman" w:cs="Times New Roman"/>
          <w:i/>
          <w:sz w:val="28"/>
          <w:szCs w:val="28"/>
          <w:u w:val="single"/>
        </w:rPr>
      </w:pPr>
      <w:r w:rsidRPr="004262EA">
        <w:rPr>
          <w:rFonts w:ascii="Times New Roman" w:hAnsi="Times New Roman" w:cs="Times New Roman"/>
          <w:color w:val="000000"/>
          <w:sz w:val="28"/>
          <w:szCs w:val="28"/>
        </w:rPr>
        <w:t xml:space="preserve">      1.     </w:t>
      </w:r>
      <w:r w:rsidRPr="004262EA">
        <w:rPr>
          <w:rFonts w:ascii="Times New Roman" w:hAnsi="Times New Roman" w:cs="Times New Roman"/>
          <w:sz w:val="28"/>
          <w:szCs w:val="28"/>
        </w:rPr>
        <w:t xml:space="preserve"> Программы общеобразовательных учреждений. Алгебра. 7-9 классы / Ю.Н.Макарычев, Н.Г.Миндюк; составитель Т.А.Бурмистрова  – М.: Просвещение, 2008;</w:t>
      </w:r>
    </w:p>
    <w:p w:rsidR="004262EA" w:rsidRPr="004262EA" w:rsidRDefault="004262EA" w:rsidP="004262EA">
      <w:pPr>
        <w:ind w:firstLine="360"/>
        <w:jc w:val="both"/>
        <w:rPr>
          <w:rFonts w:ascii="Times New Roman" w:hAnsi="Times New Roman" w:cs="Times New Roman"/>
          <w:color w:val="000000"/>
          <w:sz w:val="28"/>
          <w:szCs w:val="28"/>
        </w:rPr>
      </w:pPr>
      <w:r w:rsidRPr="004262EA">
        <w:rPr>
          <w:rFonts w:ascii="Times New Roman" w:hAnsi="Times New Roman" w:cs="Times New Roman"/>
          <w:color w:val="000000"/>
          <w:sz w:val="28"/>
          <w:szCs w:val="28"/>
        </w:rPr>
        <w:t>2.     Стандарт основного общего образования по математике;</w:t>
      </w:r>
    </w:p>
    <w:p w:rsidR="004262EA" w:rsidRPr="004262EA" w:rsidRDefault="004262EA" w:rsidP="004262EA">
      <w:pPr>
        <w:ind w:firstLine="360"/>
        <w:jc w:val="both"/>
        <w:rPr>
          <w:rFonts w:ascii="Times New Roman" w:hAnsi="Times New Roman" w:cs="Times New Roman"/>
          <w:color w:val="000000"/>
          <w:sz w:val="28"/>
          <w:szCs w:val="28"/>
        </w:rPr>
      </w:pPr>
      <w:r w:rsidRPr="004262EA">
        <w:rPr>
          <w:rFonts w:ascii="Times New Roman" w:hAnsi="Times New Roman" w:cs="Times New Roman"/>
          <w:color w:val="000000"/>
          <w:sz w:val="28"/>
          <w:szCs w:val="28"/>
        </w:rPr>
        <w:t>3.  Инструктивно-методическое письмо «О преподавании математики в 2010-2011 учебном году в общеобразовательных учреждениях Белгородской области».</w:t>
      </w:r>
    </w:p>
    <w:p w:rsidR="004262EA" w:rsidRPr="004262EA" w:rsidRDefault="004262EA" w:rsidP="004262EA">
      <w:pPr>
        <w:jc w:val="both"/>
        <w:rPr>
          <w:rFonts w:ascii="Times New Roman" w:hAnsi="Times New Roman" w:cs="Times New Roman"/>
          <w:b/>
          <w:sz w:val="28"/>
          <w:szCs w:val="28"/>
        </w:rPr>
      </w:pPr>
      <w:r w:rsidRPr="004262EA">
        <w:rPr>
          <w:rFonts w:ascii="Times New Roman" w:hAnsi="Times New Roman" w:cs="Times New Roman"/>
          <w:color w:val="000000"/>
          <w:sz w:val="28"/>
          <w:szCs w:val="28"/>
        </w:rPr>
        <w:t xml:space="preserve">      Программа соответствует учебнику:</w:t>
      </w:r>
      <w:r w:rsidRPr="004262EA">
        <w:rPr>
          <w:rFonts w:ascii="Times New Roman" w:hAnsi="Times New Roman" w:cs="Times New Roman"/>
          <w:sz w:val="28"/>
          <w:szCs w:val="28"/>
        </w:rPr>
        <w:t xml:space="preserve">  Алгебра: учебник для 9 класса общеобразовательных учреждений / [Ю.Н.Макарычев, Н.Г.Миндюк, К.И.Нешков,  С.Б.Суворова]; под редакцией С.А.Теляковского – М.: Просвещение, 2008</w:t>
      </w:r>
      <w:r w:rsidRPr="004262EA">
        <w:rPr>
          <w:rFonts w:ascii="Times New Roman" w:hAnsi="Times New Roman" w:cs="Times New Roman"/>
          <w:b/>
          <w:sz w:val="28"/>
          <w:szCs w:val="28"/>
        </w:rPr>
        <w:t xml:space="preserve"> </w:t>
      </w:r>
    </w:p>
    <w:p w:rsidR="004262EA" w:rsidRPr="004262EA" w:rsidRDefault="004262EA" w:rsidP="004262EA">
      <w:pPr>
        <w:ind w:firstLine="360"/>
        <w:jc w:val="both"/>
        <w:rPr>
          <w:rFonts w:ascii="Times New Roman" w:hAnsi="Times New Roman" w:cs="Times New Roman"/>
          <w:sz w:val="28"/>
          <w:szCs w:val="28"/>
        </w:rPr>
      </w:pPr>
      <w:r w:rsidRPr="004262EA">
        <w:rPr>
          <w:rFonts w:ascii="Times New Roman" w:hAnsi="Times New Roman" w:cs="Times New Roman"/>
          <w:color w:val="000000"/>
          <w:sz w:val="28"/>
          <w:szCs w:val="28"/>
        </w:rPr>
        <w:t xml:space="preserve">Преподавание ведется по первому варианту – </w:t>
      </w:r>
      <w:r w:rsidRPr="004262EA">
        <w:rPr>
          <w:rFonts w:ascii="Times New Roman" w:hAnsi="Times New Roman" w:cs="Times New Roman"/>
          <w:sz w:val="28"/>
          <w:szCs w:val="28"/>
        </w:rPr>
        <w:t>3 ч в неделю, всего 102 ч.</w:t>
      </w:r>
    </w:p>
    <w:p w:rsidR="004262EA" w:rsidRPr="004262EA" w:rsidRDefault="004262EA" w:rsidP="004262EA">
      <w:pPr>
        <w:widowControl w:val="0"/>
        <w:ind w:firstLine="360"/>
        <w:jc w:val="both"/>
        <w:rPr>
          <w:rFonts w:ascii="Times New Roman" w:hAnsi="Times New Roman" w:cs="Times New Roman"/>
          <w:sz w:val="28"/>
          <w:szCs w:val="28"/>
        </w:rPr>
      </w:pPr>
      <w:r w:rsidRPr="004262EA">
        <w:rPr>
          <w:rFonts w:ascii="Times New Roman" w:hAnsi="Times New Roman" w:cs="Times New Roman"/>
          <w:sz w:val="28"/>
          <w:szCs w:val="28"/>
        </w:rPr>
        <w:t xml:space="preserve">В ходе освоения содержания курса учащиеся получают возможность: </w:t>
      </w:r>
    </w:p>
    <w:p w:rsidR="004262EA" w:rsidRPr="004262EA" w:rsidRDefault="004262EA" w:rsidP="00EC233A">
      <w:pPr>
        <w:widowControl w:val="0"/>
        <w:numPr>
          <w:ilvl w:val="0"/>
          <w:numId w:val="35"/>
        </w:numPr>
        <w:tabs>
          <w:tab w:val="num" w:pos="0"/>
        </w:tabs>
        <w:spacing w:after="0" w:line="240" w:lineRule="auto"/>
        <w:ind w:firstLine="360"/>
        <w:jc w:val="both"/>
        <w:rPr>
          <w:rFonts w:ascii="Times New Roman" w:hAnsi="Times New Roman" w:cs="Times New Roman"/>
          <w:sz w:val="28"/>
          <w:szCs w:val="28"/>
        </w:rPr>
      </w:pPr>
      <w:r w:rsidRPr="004262EA">
        <w:rPr>
          <w:rFonts w:ascii="Times New Roman" w:hAnsi="Times New Roman" w:cs="Times New Roman"/>
          <w:sz w:val="28"/>
          <w:szCs w:val="28"/>
        </w:rPr>
        <w:t>развить представления о числе и роли вычислений в человеческой практике; сформировать практические навыки выполнения устных, письменных, инструментальных вычислений, развить вычислительную культуру;</w:t>
      </w:r>
    </w:p>
    <w:p w:rsidR="004262EA" w:rsidRPr="004262EA" w:rsidRDefault="004262EA" w:rsidP="00EC233A">
      <w:pPr>
        <w:widowControl w:val="0"/>
        <w:numPr>
          <w:ilvl w:val="0"/>
          <w:numId w:val="35"/>
        </w:numPr>
        <w:tabs>
          <w:tab w:val="num" w:pos="0"/>
        </w:tabs>
        <w:spacing w:after="0" w:line="240" w:lineRule="auto"/>
        <w:ind w:firstLine="360"/>
        <w:jc w:val="both"/>
        <w:rPr>
          <w:rFonts w:ascii="Times New Roman" w:hAnsi="Times New Roman" w:cs="Times New Roman"/>
          <w:sz w:val="28"/>
          <w:szCs w:val="28"/>
        </w:rPr>
      </w:pPr>
      <w:r w:rsidRPr="004262EA">
        <w:rPr>
          <w:rFonts w:ascii="Times New Roman" w:hAnsi="Times New Roman" w:cs="Times New Roman"/>
          <w:sz w:val="28"/>
          <w:szCs w:val="28"/>
        </w:rPr>
        <w:t xml:space="preserve">овладеть символическим языком алгебры, выработать формально-оперативные алгебраические умения и научиться применять их к решению математических и нематематических задач; </w:t>
      </w:r>
    </w:p>
    <w:p w:rsidR="004262EA" w:rsidRPr="004262EA" w:rsidRDefault="004262EA" w:rsidP="00EC233A">
      <w:pPr>
        <w:widowControl w:val="0"/>
        <w:numPr>
          <w:ilvl w:val="0"/>
          <w:numId w:val="35"/>
        </w:numPr>
        <w:tabs>
          <w:tab w:val="num" w:pos="0"/>
        </w:tabs>
        <w:spacing w:after="0" w:line="240" w:lineRule="auto"/>
        <w:ind w:firstLine="360"/>
        <w:jc w:val="both"/>
        <w:rPr>
          <w:rFonts w:ascii="Times New Roman" w:hAnsi="Times New Roman" w:cs="Times New Roman"/>
          <w:sz w:val="28"/>
          <w:szCs w:val="28"/>
        </w:rPr>
      </w:pPr>
      <w:r w:rsidRPr="004262EA">
        <w:rPr>
          <w:rFonts w:ascii="Times New Roman" w:hAnsi="Times New Roman" w:cs="Times New Roman"/>
          <w:sz w:val="28"/>
          <w:szCs w:val="28"/>
        </w:rPr>
        <w:t>изучить свойства и графики элементарных функций, научиться использовать функционально-графические представления для описания и анализа реальных зависимостей;</w:t>
      </w:r>
    </w:p>
    <w:p w:rsidR="004262EA" w:rsidRPr="004262EA" w:rsidRDefault="004262EA" w:rsidP="00EC233A">
      <w:pPr>
        <w:widowControl w:val="0"/>
        <w:numPr>
          <w:ilvl w:val="0"/>
          <w:numId w:val="35"/>
        </w:numPr>
        <w:tabs>
          <w:tab w:val="num" w:pos="0"/>
        </w:tabs>
        <w:spacing w:after="0" w:line="240" w:lineRule="auto"/>
        <w:ind w:firstLine="360"/>
        <w:jc w:val="both"/>
        <w:rPr>
          <w:rFonts w:ascii="Times New Roman" w:hAnsi="Times New Roman" w:cs="Times New Roman"/>
          <w:sz w:val="28"/>
          <w:szCs w:val="28"/>
        </w:rPr>
      </w:pPr>
      <w:r w:rsidRPr="004262EA">
        <w:rPr>
          <w:rFonts w:ascii="Times New Roman" w:hAnsi="Times New Roman" w:cs="Times New Roman"/>
          <w:sz w:val="28"/>
          <w:szCs w:val="28"/>
        </w:rPr>
        <w:t>развить пространственные представления и изобразительные умения, освоить основные факты и методы планиметрии, познакомиться с простейшими пространственными телами и их свойствами;</w:t>
      </w:r>
    </w:p>
    <w:p w:rsidR="004262EA" w:rsidRPr="004262EA" w:rsidRDefault="004262EA" w:rsidP="00EC233A">
      <w:pPr>
        <w:widowControl w:val="0"/>
        <w:numPr>
          <w:ilvl w:val="0"/>
          <w:numId w:val="35"/>
        </w:numPr>
        <w:tabs>
          <w:tab w:val="num" w:pos="0"/>
        </w:tabs>
        <w:spacing w:after="0" w:line="240" w:lineRule="auto"/>
        <w:ind w:firstLine="360"/>
        <w:jc w:val="both"/>
        <w:rPr>
          <w:rFonts w:ascii="Times New Roman" w:hAnsi="Times New Roman" w:cs="Times New Roman"/>
          <w:sz w:val="28"/>
          <w:szCs w:val="28"/>
        </w:rPr>
      </w:pPr>
      <w:r w:rsidRPr="004262EA">
        <w:rPr>
          <w:rFonts w:ascii="Times New Roman" w:hAnsi="Times New Roman" w:cs="Times New Roman"/>
          <w:sz w:val="28"/>
          <w:szCs w:val="28"/>
        </w:rPr>
        <w:lastRenderedPageBreak/>
        <w:t>получить представления о статистических закономерностях в реальном мире и о различных способах их изучения, об особенностях выводов и прогнозов, носящих вероятностный характер;</w:t>
      </w:r>
    </w:p>
    <w:p w:rsidR="004262EA" w:rsidRPr="004262EA" w:rsidRDefault="004262EA" w:rsidP="00EC233A">
      <w:pPr>
        <w:widowControl w:val="0"/>
        <w:numPr>
          <w:ilvl w:val="0"/>
          <w:numId w:val="35"/>
        </w:numPr>
        <w:tabs>
          <w:tab w:val="num" w:pos="0"/>
        </w:tabs>
        <w:spacing w:after="0" w:line="240" w:lineRule="auto"/>
        <w:ind w:firstLine="360"/>
        <w:jc w:val="both"/>
        <w:rPr>
          <w:rFonts w:ascii="Times New Roman" w:hAnsi="Times New Roman" w:cs="Times New Roman"/>
          <w:sz w:val="28"/>
          <w:szCs w:val="28"/>
        </w:rPr>
      </w:pPr>
      <w:r w:rsidRPr="004262EA">
        <w:rPr>
          <w:rFonts w:ascii="Times New Roman" w:hAnsi="Times New Roman" w:cs="Times New Roman"/>
          <w:sz w:val="28"/>
          <w:szCs w:val="28"/>
        </w:rPr>
        <w:t>развить логическое мышление и речь – умения логически обосновывать суждения, проводить несложные систематизации, приводить примеры и контрпримеры, использовать различные языки математики (словесный, символический, графический) для иллюстрации, интерпретации, аргументации и доказательства;</w:t>
      </w:r>
    </w:p>
    <w:p w:rsidR="004262EA" w:rsidRPr="004262EA" w:rsidRDefault="004262EA" w:rsidP="00EC233A">
      <w:pPr>
        <w:widowControl w:val="0"/>
        <w:numPr>
          <w:ilvl w:val="0"/>
          <w:numId w:val="35"/>
        </w:numPr>
        <w:tabs>
          <w:tab w:val="num" w:pos="0"/>
        </w:tabs>
        <w:spacing w:after="0" w:line="240" w:lineRule="auto"/>
        <w:ind w:firstLine="360"/>
        <w:jc w:val="both"/>
        <w:rPr>
          <w:rFonts w:ascii="Times New Roman" w:hAnsi="Times New Roman" w:cs="Times New Roman"/>
          <w:sz w:val="28"/>
          <w:szCs w:val="28"/>
        </w:rPr>
      </w:pPr>
      <w:r w:rsidRPr="004262EA">
        <w:rPr>
          <w:rFonts w:ascii="Times New Roman" w:hAnsi="Times New Roman" w:cs="Times New Roman"/>
          <w:sz w:val="28"/>
          <w:szCs w:val="28"/>
        </w:rPr>
        <w:t>сформировать представления об изучаемых понятиях и методах как важнейших средствах математического моделирования реальных процессов и явлений.</w:t>
      </w:r>
    </w:p>
    <w:p w:rsidR="004262EA" w:rsidRPr="004262EA" w:rsidRDefault="004262EA" w:rsidP="004262EA">
      <w:pPr>
        <w:jc w:val="both"/>
        <w:rPr>
          <w:rFonts w:ascii="Times New Roman" w:hAnsi="Times New Roman" w:cs="Times New Roman"/>
          <w:sz w:val="28"/>
          <w:szCs w:val="28"/>
        </w:rPr>
      </w:pPr>
      <w:r w:rsidRPr="004262EA">
        <w:rPr>
          <w:rFonts w:ascii="Times New Roman" w:hAnsi="Times New Roman" w:cs="Times New Roman"/>
          <w:color w:val="000000"/>
          <w:sz w:val="28"/>
          <w:szCs w:val="28"/>
        </w:rPr>
        <w:t>   </w:t>
      </w:r>
      <w:r w:rsidRPr="004262EA">
        <w:rPr>
          <w:rFonts w:ascii="Times New Roman" w:hAnsi="Times New Roman" w:cs="Times New Roman"/>
          <w:sz w:val="28"/>
          <w:szCs w:val="28"/>
        </w:rPr>
        <w:t xml:space="preserve">Изучение математики на ступени основного общего образования направлено на достижение следующих </w:t>
      </w:r>
      <w:r w:rsidRPr="004262EA">
        <w:rPr>
          <w:rFonts w:ascii="Times New Roman" w:hAnsi="Times New Roman" w:cs="Times New Roman"/>
          <w:b/>
          <w:sz w:val="28"/>
          <w:szCs w:val="28"/>
        </w:rPr>
        <w:t>целей:</w:t>
      </w:r>
    </w:p>
    <w:p w:rsidR="004262EA" w:rsidRPr="004262EA" w:rsidRDefault="004262EA" w:rsidP="00EC233A">
      <w:pPr>
        <w:numPr>
          <w:ilvl w:val="0"/>
          <w:numId w:val="36"/>
        </w:numPr>
        <w:spacing w:after="0" w:line="240" w:lineRule="auto"/>
        <w:jc w:val="both"/>
        <w:rPr>
          <w:rFonts w:ascii="Times New Roman" w:hAnsi="Times New Roman" w:cs="Times New Roman"/>
          <w:bCs/>
          <w:sz w:val="28"/>
          <w:szCs w:val="28"/>
        </w:rPr>
      </w:pPr>
      <w:r w:rsidRPr="004262EA">
        <w:rPr>
          <w:rFonts w:ascii="Times New Roman" w:hAnsi="Times New Roman" w:cs="Times New Roman"/>
          <w:b/>
          <w:bCs/>
          <w:sz w:val="28"/>
          <w:szCs w:val="28"/>
        </w:rPr>
        <w:t>овладение</w:t>
      </w:r>
      <w:r w:rsidRPr="004262EA">
        <w:rPr>
          <w:rFonts w:ascii="Times New Roman" w:hAnsi="Times New Roman" w:cs="Times New Roman"/>
          <w:bCs/>
          <w:sz w:val="28"/>
          <w:szCs w:val="28"/>
        </w:rPr>
        <w:t xml:space="preserve">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4262EA" w:rsidRPr="004262EA" w:rsidRDefault="004262EA" w:rsidP="00EC233A">
      <w:pPr>
        <w:numPr>
          <w:ilvl w:val="0"/>
          <w:numId w:val="36"/>
        </w:numPr>
        <w:spacing w:after="0" w:line="240" w:lineRule="auto"/>
        <w:jc w:val="both"/>
        <w:rPr>
          <w:rFonts w:ascii="Times New Roman" w:hAnsi="Times New Roman" w:cs="Times New Roman"/>
          <w:bCs/>
          <w:sz w:val="28"/>
          <w:szCs w:val="28"/>
        </w:rPr>
      </w:pPr>
      <w:r w:rsidRPr="004262EA">
        <w:rPr>
          <w:rFonts w:ascii="Times New Roman" w:hAnsi="Times New Roman" w:cs="Times New Roman"/>
          <w:b/>
          <w:bCs/>
          <w:sz w:val="28"/>
          <w:szCs w:val="28"/>
        </w:rPr>
        <w:t xml:space="preserve">интеллектуальное развитие, </w:t>
      </w:r>
      <w:r w:rsidRPr="004262EA">
        <w:rPr>
          <w:rFonts w:ascii="Times New Roman" w:hAnsi="Times New Roman" w:cs="Times New Roman"/>
          <w:bCs/>
          <w:sz w:val="28"/>
          <w:szCs w:val="28"/>
        </w:rPr>
        <w:t>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4262EA" w:rsidRPr="004262EA" w:rsidRDefault="004262EA" w:rsidP="00EC233A">
      <w:pPr>
        <w:numPr>
          <w:ilvl w:val="0"/>
          <w:numId w:val="36"/>
        </w:numPr>
        <w:spacing w:after="0" w:line="240" w:lineRule="auto"/>
        <w:jc w:val="both"/>
        <w:rPr>
          <w:rFonts w:ascii="Times New Roman" w:hAnsi="Times New Roman" w:cs="Times New Roman"/>
          <w:bCs/>
          <w:sz w:val="28"/>
          <w:szCs w:val="28"/>
        </w:rPr>
      </w:pPr>
      <w:r w:rsidRPr="004262EA">
        <w:rPr>
          <w:rFonts w:ascii="Times New Roman" w:hAnsi="Times New Roman" w:cs="Times New Roman"/>
          <w:b/>
          <w:bCs/>
          <w:sz w:val="28"/>
          <w:szCs w:val="28"/>
        </w:rPr>
        <w:t>формирование представлений</w:t>
      </w:r>
      <w:r w:rsidRPr="004262EA">
        <w:rPr>
          <w:rFonts w:ascii="Times New Roman" w:hAnsi="Times New Roman" w:cs="Times New Roman"/>
          <w:bCs/>
          <w:sz w:val="28"/>
          <w:szCs w:val="28"/>
        </w:rPr>
        <w:t xml:space="preserve"> об идеях и методах математики как универсального языка науки и техники, средства моделирования явлений и процессов;</w:t>
      </w:r>
    </w:p>
    <w:p w:rsidR="004262EA" w:rsidRPr="004262EA" w:rsidRDefault="004262EA" w:rsidP="00EC233A">
      <w:pPr>
        <w:numPr>
          <w:ilvl w:val="0"/>
          <w:numId w:val="36"/>
        </w:numPr>
        <w:spacing w:after="0" w:line="240" w:lineRule="auto"/>
        <w:jc w:val="both"/>
        <w:rPr>
          <w:rFonts w:ascii="Times New Roman" w:hAnsi="Times New Roman" w:cs="Times New Roman"/>
          <w:bCs/>
          <w:sz w:val="28"/>
          <w:szCs w:val="28"/>
        </w:rPr>
      </w:pPr>
      <w:r w:rsidRPr="004262EA">
        <w:rPr>
          <w:rFonts w:ascii="Times New Roman" w:hAnsi="Times New Roman" w:cs="Times New Roman"/>
          <w:b/>
          <w:bCs/>
          <w:sz w:val="28"/>
          <w:szCs w:val="28"/>
        </w:rPr>
        <w:t>воспитание</w:t>
      </w:r>
      <w:r w:rsidRPr="004262EA">
        <w:rPr>
          <w:rFonts w:ascii="Times New Roman" w:hAnsi="Times New Roman" w:cs="Times New Roman"/>
          <w:bCs/>
          <w:sz w:val="28"/>
          <w:szCs w:val="28"/>
        </w:rPr>
        <w:t xml:space="preserve">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4262EA" w:rsidRPr="004262EA" w:rsidRDefault="004262EA" w:rsidP="004262EA">
      <w:pPr>
        <w:jc w:val="center"/>
        <w:rPr>
          <w:rFonts w:ascii="Times New Roman" w:hAnsi="Times New Roman" w:cs="Times New Roman"/>
          <w:color w:val="000000"/>
          <w:sz w:val="28"/>
          <w:szCs w:val="28"/>
        </w:rPr>
      </w:pPr>
      <w:r w:rsidRPr="004262EA">
        <w:rPr>
          <w:rFonts w:ascii="Times New Roman" w:hAnsi="Times New Roman" w:cs="Times New Roman"/>
          <w:bCs/>
          <w:color w:val="000000"/>
          <w:sz w:val="28"/>
          <w:szCs w:val="28"/>
        </w:rPr>
        <w:t xml:space="preserve">Основные развивающие и воспитательные </w:t>
      </w:r>
      <w:r w:rsidRPr="004262EA">
        <w:rPr>
          <w:rFonts w:ascii="Times New Roman" w:hAnsi="Times New Roman" w:cs="Times New Roman"/>
          <w:b/>
          <w:bCs/>
          <w:color w:val="000000"/>
          <w:sz w:val="28"/>
          <w:szCs w:val="28"/>
        </w:rPr>
        <w:t>цели</w:t>
      </w:r>
    </w:p>
    <w:p w:rsidR="004262EA" w:rsidRPr="004262EA" w:rsidRDefault="004262EA" w:rsidP="004262EA">
      <w:pPr>
        <w:jc w:val="both"/>
        <w:rPr>
          <w:rFonts w:ascii="Times New Roman" w:hAnsi="Times New Roman" w:cs="Times New Roman"/>
          <w:color w:val="000000"/>
          <w:sz w:val="28"/>
          <w:szCs w:val="28"/>
        </w:rPr>
      </w:pPr>
      <w:r w:rsidRPr="004262EA">
        <w:rPr>
          <w:rFonts w:ascii="Times New Roman" w:hAnsi="Times New Roman" w:cs="Times New Roman"/>
          <w:b/>
          <w:bCs/>
          <w:color w:val="000000"/>
          <w:sz w:val="28"/>
          <w:szCs w:val="28"/>
        </w:rPr>
        <w:t> Развитие:</w:t>
      </w:r>
    </w:p>
    <w:p w:rsidR="004262EA" w:rsidRPr="004262EA" w:rsidRDefault="004262EA" w:rsidP="004262EA">
      <w:pPr>
        <w:jc w:val="both"/>
        <w:rPr>
          <w:rFonts w:ascii="Times New Roman" w:hAnsi="Times New Roman" w:cs="Times New Roman"/>
          <w:color w:val="000000"/>
          <w:sz w:val="28"/>
          <w:szCs w:val="28"/>
        </w:rPr>
      </w:pPr>
      <w:r w:rsidRPr="004262EA">
        <w:rPr>
          <w:rFonts w:ascii="Times New Roman" w:hAnsi="Times New Roman" w:cs="Times New Roman"/>
          <w:color w:val="000000"/>
          <w:sz w:val="28"/>
          <w:szCs w:val="28"/>
        </w:rPr>
        <w:t>●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p>
    <w:p w:rsidR="004262EA" w:rsidRPr="004262EA" w:rsidRDefault="004262EA" w:rsidP="004262EA">
      <w:pPr>
        <w:jc w:val="both"/>
        <w:rPr>
          <w:rFonts w:ascii="Times New Roman" w:hAnsi="Times New Roman" w:cs="Times New Roman"/>
          <w:color w:val="000000"/>
          <w:sz w:val="28"/>
          <w:szCs w:val="28"/>
        </w:rPr>
      </w:pPr>
      <w:r w:rsidRPr="004262EA">
        <w:rPr>
          <w:rFonts w:ascii="Times New Roman" w:hAnsi="Times New Roman" w:cs="Times New Roman"/>
          <w:color w:val="000000"/>
          <w:sz w:val="28"/>
          <w:szCs w:val="28"/>
        </w:rPr>
        <w:t>●     Математической речи;</w:t>
      </w:r>
    </w:p>
    <w:p w:rsidR="004262EA" w:rsidRPr="004262EA" w:rsidRDefault="004262EA" w:rsidP="004262EA">
      <w:pPr>
        <w:jc w:val="both"/>
        <w:rPr>
          <w:rFonts w:ascii="Times New Roman" w:hAnsi="Times New Roman" w:cs="Times New Roman"/>
          <w:color w:val="000000"/>
          <w:sz w:val="28"/>
          <w:szCs w:val="28"/>
        </w:rPr>
      </w:pPr>
      <w:r w:rsidRPr="004262EA">
        <w:rPr>
          <w:rFonts w:ascii="Times New Roman" w:hAnsi="Times New Roman" w:cs="Times New Roman"/>
          <w:color w:val="000000"/>
          <w:sz w:val="28"/>
          <w:szCs w:val="28"/>
        </w:rPr>
        <w:t>●     Сенсорной сферы; двигательной моторики;</w:t>
      </w:r>
    </w:p>
    <w:p w:rsidR="004262EA" w:rsidRPr="004262EA" w:rsidRDefault="004262EA" w:rsidP="004262EA">
      <w:pPr>
        <w:jc w:val="both"/>
        <w:rPr>
          <w:rFonts w:ascii="Times New Roman" w:hAnsi="Times New Roman" w:cs="Times New Roman"/>
          <w:color w:val="000000"/>
          <w:sz w:val="28"/>
          <w:szCs w:val="28"/>
        </w:rPr>
      </w:pPr>
      <w:r w:rsidRPr="004262EA">
        <w:rPr>
          <w:rFonts w:ascii="Times New Roman" w:hAnsi="Times New Roman" w:cs="Times New Roman"/>
          <w:color w:val="000000"/>
          <w:sz w:val="28"/>
          <w:szCs w:val="28"/>
        </w:rPr>
        <w:t>●     Внимания; памяти;</w:t>
      </w:r>
    </w:p>
    <w:p w:rsidR="004262EA" w:rsidRPr="004262EA" w:rsidRDefault="004262EA" w:rsidP="004262EA">
      <w:pPr>
        <w:jc w:val="both"/>
        <w:rPr>
          <w:rFonts w:ascii="Times New Roman" w:hAnsi="Times New Roman" w:cs="Times New Roman"/>
          <w:color w:val="000000"/>
          <w:sz w:val="28"/>
          <w:szCs w:val="28"/>
        </w:rPr>
      </w:pPr>
      <w:r w:rsidRPr="004262EA">
        <w:rPr>
          <w:rFonts w:ascii="Times New Roman" w:hAnsi="Times New Roman" w:cs="Times New Roman"/>
          <w:color w:val="000000"/>
          <w:sz w:val="28"/>
          <w:szCs w:val="28"/>
        </w:rPr>
        <w:t>●     Навыков само и взаимопроверки.</w:t>
      </w:r>
    </w:p>
    <w:p w:rsidR="004262EA" w:rsidRPr="004262EA" w:rsidRDefault="004262EA" w:rsidP="004262EA">
      <w:pPr>
        <w:rPr>
          <w:rFonts w:ascii="Times New Roman" w:hAnsi="Times New Roman" w:cs="Times New Roman"/>
          <w:color w:val="000000"/>
          <w:sz w:val="28"/>
          <w:szCs w:val="28"/>
        </w:rPr>
      </w:pPr>
      <w:r w:rsidRPr="004262EA">
        <w:rPr>
          <w:rFonts w:ascii="Times New Roman" w:hAnsi="Times New Roman" w:cs="Times New Roman"/>
          <w:b/>
          <w:bCs/>
          <w:color w:val="000000"/>
          <w:sz w:val="28"/>
          <w:szCs w:val="28"/>
        </w:rPr>
        <w:t xml:space="preserve">Формирование </w:t>
      </w:r>
      <w:r w:rsidRPr="004262EA">
        <w:rPr>
          <w:rFonts w:ascii="Times New Roman" w:hAnsi="Times New Roman" w:cs="Times New Roman"/>
          <w:color w:val="000000"/>
          <w:sz w:val="28"/>
          <w:szCs w:val="28"/>
        </w:rPr>
        <w:t>представлений об идеях и методах математики как универсального языка науки и техники, средства моделирования явлений и процессов.</w:t>
      </w:r>
    </w:p>
    <w:p w:rsidR="004262EA" w:rsidRPr="004262EA" w:rsidRDefault="004262EA" w:rsidP="004262EA">
      <w:pPr>
        <w:rPr>
          <w:rFonts w:ascii="Times New Roman" w:hAnsi="Times New Roman" w:cs="Times New Roman"/>
          <w:b/>
          <w:color w:val="000000"/>
          <w:sz w:val="28"/>
          <w:szCs w:val="28"/>
        </w:rPr>
      </w:pPr>
      <w:r w:rsidRPr="004262EA">
        <w:rPr>
          <w:rFonts w:ascii="Times New Roman" w:hAnsi="Times New Roman" w:cs="Times New Roman"/>
          <w:color w:val="000000"/>
          <w:sz w:val="28"/>
          <w:szCs w:val="28"/>
        </w:rPr>
        <w:lastRenderedPageBreak/>
        <w:t> </w:t>
      </w:r>
      <w:r w:rsidRPr="004262EA">
        <w:rPr>
          <w:rFonts w:ascii="Times New Roman" w:hAnsi="Times New Roman" w:cs="Times New Roman"/>
          <w:b/>
          <w:color w:val="000000"/>
          <w:sz w:val="28"/>
          <w:szCs w:val="28"/>
        </w:rPr>
        <w:t>Воспитание:</w:t>
      </w:r>
    </w:p>
    <w:p w:rsidR="004262EA" w:rsidRPr="004262EA" w:rsidRDefault="004262EA" w:rsidP="004262EA">
      <w:pPr>
        <w:rPr>
          <w:rFonts w:ascii="Times New Roman" w:hAnsi="Times New Roman" w:cs="Times New Roman"/>
          <w:b/>
          <w:color w:val="000000"/>
          <w:sz w:val="28"/>
          <w:szCs w:val="28"/>
        </w:rPr>
      </w:pPr>
      <w:r w:rsidRPr="004262EA">
        <w:rPr>
          <w:rFonts w:ascii="Times New Roman" w:hAnsi="Times New Roman" w:cs="Times New Roman"/>
          <w:color w:val="000000"/>
          <w:sz w:val="28"/>
          <w:szCs w:val="28"/>
        </w:rPr>
        <w:t>●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4262EA" w:rsidRPr="004262EA" w:rsidRDefault="004262EA" w:rsidP="004262EA">
      <w:pPr>
        <w:rPr>
          <w:rFonts w:ascii="Times New Roman" w:hAnsi="Times New Roman" w:cs="Times New Roman"/>
          <w:color w:val="000000"/>
          <w:sz w:val="28"/>
          <w:szCs w:val="28"/>
        </w:rPr>
      </w:pPr>
      <w:r w:rsidRPr="004262EA">
        <w:rPr>
          <w:rFonts w:ascii="Times New Roman" w:hAnsi="Times New Roman" w:cs="Times New Roman"/>
          <w:color w:val="000000"/>
          <w:sz w:val="28"/>
          <w:szCs w:val="28"/>
        </w:rPr>
        <w:t>●    Волевых качеств;</w:t>
      </w:r>
    </w:p>
    <w:p w:rsidR="004262EA" w:rsidRPr="004262EA" w:rsidRDefault="004262EA" w:rsidP="004262EA">
      <w:pPr>
        <w:rPr>
          <w:rFonts w:ascii="Times New Roman" w:hAnsi="Times New Roman" w:cs="Times New Roman"/>
          <w:b/>
          <w:color w:val="000000"/>
          <w:sz w:val="28"/>
          <w:szCs w:val="28"/>
        </w:rPr>
      </w:pPr>
      <w:r w:rsidRPr="004262EA">
        <w:rPr>
          <w:rFonts w:ascii="Times New Roman" w:hAnsi="Times New Roman" w:cs="Times New Roman"/>
          <w:color w:val="000000"/>
          <w:sz w:val="28"/>
          <w:szCs w:val="28"/>
        </w:rPr>
        <w:t>●    Коммуникабельности;</w:t>
      </w:r>
    </w:p>
    <w:p w:rsidR="004262EA" w:rsidRPr="004262EA" w:rsidRDefault="004262EA" w:rsidP="004262EA">
      <w:pPr>
        <w:rPr>
          <w:rFonts w:ascii="Times New Roman" w:hAnsi="Times New Roman" w:cs="Times New Roman"/>
          <w:b/>
          <w:color w:val="000000"/>
          <w:sz w:val="28"/>
          <w:szCs w:val="28"/>
        </w:rPr>
      </w:pPr>
      <w:r w:rsidRPr="004262EA">
        <w:rPr>
          <w:rFonts w:ascii="Times New Roman" w:hAnsi="Times New Roman" w:cs="Times New Roman"/>
          <w:color w:val="000000"/>
          <w:sz w:val="28"/>
          <w:szCs w:val="28"/>
        </w:rPr>
        <w:t>●    Ответственности.</w:t>
      </w:r>
    </w:p>
    <w:p w:rsidR="004262EA" w:rsidRPr="004262EA" w:rsidRDefault="004262EA" w:rsidP="004262EA">
      <w:pPr>
        <w:widowControl w:val="0"/>
        <w:ind w:firstLine="720"/>
        <w:jc w:val="both"/>
        <w:rPr>
          <w:rFonts w:ascii="Times New Roman" w:hAnsi="Times New Roman" w:cs="Times New Roman"/>
          <w:sz w:val="28"/>
          <w:szCs w:val="28"/>
        </w:rPr>
      </w:pPr>
      <w:r w:rsidRPr="004262EA">
        <w:rPr>
          <w:rFonts w:ascii="Times New Roman" w:hAnsi="Times New Roman" w:cs="Times New Roman"/>
          <w:sz w:val="28"/>
          <w:szCs w:val="28"/>
        </w:rPr>
        <w:t>В ходе изучения алгебры в 9 классе учащиеся должны овладевать умениями общеучебного характера, разнообразными способами деятельности, приобретать опыт:</w:t>
      </w:r>
    </w:p>
    <w:p w:rsidR="004262EA" w:rsidRPr="004262EA" w:rsidRDefault="004262EA" w:rsidP="004262EA">
      <w:pPr>
        <w:widowControl w:val="0"/>
        <w:ind w:firstLine="720"/>
        <w:jc w:val="both"/>
        <w:rPr>
          <w:rFonts w:ascii="Times New Roman" w:hAnsi="Times New Roman" w:cs="Times New Roman"/>
          <w:sz w:val="28"/>
          <w:szCs w:val="28"/>
        </w:rPr>
      </w:pPr>
      <w:r w:rsidRPr="004262EA">
        <w:rPr>
          <w:rFonts w:ascii="Times New Roman" w:hAnsi="Times New Roman" w:cs="Times New Roman"/>
          <w:sz w:val="28"/>
          <w:szCs w:val="28"/>
        </w:rPr>
        <w:t>планирования и осуществления алгоритмической деятельности, выполнения заданных и конструирования новых алгоритмов;</w:t>
      </w:r>
    </w:p>
    <w:p w:rsidR="004262EA" w:rsidRPr="004262EA" w:rsidRDefault="004262EA" w:rsidP="004262EA">
      <w:pPr>
        <w:widowControl w:val="0"/>
        <w:ind w:firstLine="720"/>
        <w:jc w:val="both"/>
        <w:rPr>
          <w:rFonts w:ascii="Times New Roman" w:hAnsi="Times New Roman" w:cs="Times New Roman"/>
          <w:sz w:val="28"/>
          <w:szCs w:val="28"/>
        </w:rPr>
      </w:pPr>
      <w:r w:rsidRPr="004262EA">
        <w:rPr>
          <w:rFonts w:ascii="Times New Roman" w:hAnsi="Times New Roman" w:cs="Times New Roman"/>
          <w:sz w:val="28"/>
          <w:szCs w:val="28"/>
        </w:rPr>
        <w:t>решения разнообразных классов задач из различных разделов курса, в том числе задач, требующих поиска пути и способов решения;</w:t>
      </w:r>
    </w:p>
    <w:p w:rsidR="004262EA" w:rsidRPr="004262EA" w:rsidRDefault="004262EA" w:rsidP="004262EA">
      <w:pPr>
        <w:widowControl w:val="0"/>
        <w:ind w:firstLine="720"/>
        <w:jc w:val="both"/>
        <w:rPr>
          <w:rFonts w:ascii="Times New Roman" w:hAnsi="Times New Roman" w:cs="Times New Roman"/>
          <w:sz w:val="28"/>
          <w:szCs w:val="28"/>
        </w:rPr>
      </w:pPr>
      <w:r w:rsidRPr="004262EA">
        <w:rPr>
          <w:rFonts w:ascii="Times New Roman" w:hAnsi="Times New Roman" w:cs="Times New Roman"/>
          <w:sz w:val="28"/>
          <w:szCs w:val="28"/>
        </w:rPr>
        <w:t xml:space="preserve">исследовательской деятельности, развития идей, проведения экспериментов, обобщения, постановки и формулирования новых задач; </w:t>
      </w:r>
    </w:p>
    <w:p w:rsidR="004262EA" w:rsidRPr="004262EA" w:rsidRDefault="004262EA" w:rsidP="004262EA">
      <w:pPr>
        <w:widowControl w:val="0"/>
        <w:ind w:firstLine="720"/>
        <w:jc w:val="both"/>
        <w:rPr>
          <w:rFonts w:ascii="Times New Roman" w:hAnsi="Times New Roman" w:cs="Times New Roman"/>
          <w:sz w:val="28"/>
          <w:szCs w:val="28"/>
        </w:rPr>
      </w:pPr>
      <w:r w:rsidRPr="004262EA">
        <w:rPr>
          <w:rFonts w:ascii="Times New Roman" w:hAnsi="Times New Roman" w:cs="Times New Roman"/>
          <w:sz w:val="28"/>
          <w:szCs w:val="28"/>
        </w:rPr>
        <w:t>ясного, точного, грамотного изложения своих мыслей в устной и письменной речи, использования различных языков математики (словесного, символического, графического), свободного перехода с одного языка на другой для иллюстрации, интерпретации, аргументации и доказательства;</w:t>
      </w:r>
    </w:p>
    <w:p w:rsidR="004262EA" w:rsidRPr="004262EA" w:rsidRDefault="004262EA" w:rsidP="004262EA">
      <w:pPr>
        <w:widowControl w:val="0"/>
        <w:ind w:firstLine="720"/>
        <w:jc w:val="both"/>
        <w:rPr>
          <w:rFonts w:ascii="Times New Roman" w:hAnsi="Times New Roman" w:cs="Times New Roman"/>
          <w:sz w:val="28"/>
          <w:szCs w:val="28"/>
        </w:rPr>
      </w:pPr>
      <w:r w:rsidRPr="004262EA">
        <w:rPr>
          <w:rFonts w:ascii="Times New Roman" w:hAnsi="Times New Roman" w:cs="Times New Roman"/>
          <w:sz w:val="28"/>
          <w:szCs w:val="28"/>
        </w:rPr>
        <w:t>проведения доказательных рассуждений, аргументации, выдвижения гипотез и их обоснования;</w:t>
      </w:r>
    </w:p>
    <w:p w:rsidR="004262EA" w:rsidRPr="004262EA" w:rsidRDefault="004262EA" w:rsidP="004262EA">
      <w:pPr>
        <w:widowControl w:val="0"/>
        <w:ind w:firstLine="720"/>
        <w:jc w:val="both"/>
        <w:rPr>
          <w:rFonts w:ascii="Times New Roman" w:hAnsi="Times New Roman" w:cs="Times New Roman"/>
          <w:sz w:val="28"/>
          <w:szCs w:val="28"/>
        </w:rPr>
      </w:pPr>
      <w:r w:rsidRPr="004262EA">
        <w:rPr>
          <w:rFonts w:ascii="Times New Roman" w:hAnsi="Times New Roman" w:cs="Times New Roman"/>
          <w:sz w:val="28"/>
          <w:szCs w:val="28"/>
        </w:rPr>
        <w:t xml:space="preserve">поиска, систематизации, анализа и классификации информации, использования разнообразных информационных источников, включая учебную и справочную литературу, современные информационные технологии. </w:t>
      </w:r>
    </w:p>
    <w:p w:rsidR="004262EA" w:rsidRPr="004262EA" w:rsidRDefault="004262EA" w:rsidP="004262EA">
      <w:pPr>
        <w:widowControl w:val="0"/>
        <w:ind w:firstLine="720"/>
        <w:jc w:val="center"/>
        <w:rPr>
          <w:rFonts w:ascii="Times New Roman" w:hAnsi="Times New Roman" w:cs="Times New Roman"/>
          <w:b/>
          <w:sz w:val="28"/>
          <w:szCs w:val="28"/>
        </w:rPr>
      </w:pPr>
    </w:p>
    <w:p w:rsidR="004262EA" w:rsidRPr="004262EA" w:rsidRDefault="004262EA" w:rsidP="004262EA">
      <w:pPr>
        <w:widowControl w:val="0"/>
        <w:ind w:firstLine="720"/>
        <w:jc w:val="center"/>
        <w:rPr>
          <w:rFonts w:ascii="Times New Roman" w:hAnsi="Times New Roman" w:cs="Times New Roman"/>
          <w:b/>
          <w:sz w:val="28"/>
          <w:szCs w:val="28"/>
        </w:rPr>
      </w:pPr>
      <w:r w:rsidRPr="004262EA">
        <w:rPr>
          <w:rFonts w:ascii="Times New Roman" w:hAnsi="Times New Roman" w:cs="Times New Roman"/>
          <w:b/>
          <w:sz w:val="28"/>
          <w:szCs w:val="28"/>
        </w:rPr>
        <w:t>Требования к уровню подготовки учащихся</w:t>
      </w:r>
    </w:p>
    <w:p w:rsidR="004262EA" w:rsidRPr="004262EA" w:rsidRDefault="004262EA" w:rsidP="004262EA">
      <w:pPr>
        <w:jc w:val="both"/>
        <w:rPr>
          <w:rFonts w:ascii="Times New Roman" w:hAnsi="Times New Roman" w:cs="Times New Roman"/>
          <w:bCs/>
          <w:iCs/>
          <w:sz w:val="28"/>
          <w:szCs w:val="28"/>
        </w:rPr>
      </w:pPr>
      <w:r w:rsidRPr="004262EA">
        <w:rPr>
          <w:rFonts w:ascii="Times New Roman" w:hAnsi="Times New Roman" w:cs="Times New Roman"/>
          <w:bCs/>
          <w:iCs/>
          <w:sz w:val="28"/>
          <w:szCs w:val="28"/>
        </w:rPr>
        <w:t>В результате изучения математики ученик должен</w:t>
      </w:r>
    </w:p>
    <w:p w:rsidR="004262EA" w:rsidRPr="004262EA" w:rsidRDefault="004262EA" w:rsidP="004262EA">
      <w:pPr>
        <w:ind w:firstLine="567"/>
        <w:jc w:val="both"/>
        <w:rPr>
          <w:rFonts w:ascii="Times New Roman" w:hAnsi="Times New Roman" w:cs="Times New Roman"/>
          <w:b/>
          <w:sz w:val="28"/>
          <w:szCs w:val="28"/>
        </w:rPr>
      </w:pPr>
      <w:r w:rsidRPr="004262EA">
        <w:rPr>
          <w:rFonts w:ascii="Times New Roman" w:hAnsi="Times New Roman" w:cs="Times New Roman"/>
          <w:b/>
          <w:sz w:val="28"/>
          <w:szCs w:val="28"/>
        </w:rPr>
        <w:t>знать/понимать:</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существо понятия математического доказательства; примеры доказательств;</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существо понятия алгоритма; примеры алгоритмов;</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lastRenderedPageBreak/>
        <w:t>как используются математические формулы, уравнения и неравенства; примеры их применения для решения математических и практических задач;</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как математически определенные функции могут описывать реальные зависимости; приводить примеры такого описания;</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как потребности практики привели математическую науку к необходимости расширения понятия числа;</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вероятностный характер многих закономерностей окружающего мира; примеры статистических закономерностей и выводов.</w:t>
      </w:r>
    </w:p>
    <w:p w:rsidR="004262EA" w:rsidRPr="004262EA" w:rsidRDefault="004262EA" w:rsidP="004262EA">
      <w:pPr>
        <w:ind w:firstLine="567"/>
        <w:jc w:val="both"/>
        <w:rPr>
          <w:rFonts w:ascii="Times New Roman" w:hAnsi="Times New Roman" w:cs="Times New Roman"/>
          <w:sz w:val="28"/>
          <w:szCs w:val="28"/>
        </w:rPr>
      </w:pPr>
      <w:r w:rsidRPr="004262EA">
        <w:rPr>
          <w:rFonts w:ascii="Times New Roman" w:hAnsi="Times New Roman" w:cs="Times New Roman"/>
          <w:b/>
          <w:bCs/>
          <w:sz w:val="28"/>
          <w:szCs w:val="28"/>
        </w:rPr>
        <w:t>уметь</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решать линейные и квадратные неравенства с одной переменной и их системы;</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изображать числа точками на координатной прямой;</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 xml:space="preserve">определять свойства функции по ее графику; применять графические представления при решении уравнений, систем, неравенств; </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описывать свойства изученных функций, строить их графики;</w:t>
      </w:r>
    </w:p>
    <w:p w:rsidR="004262EA" w:rsidRPr="004262EA" w:rsidRDefault="004262EA" w:rsidP="004262EA">
      <w:pPr>
        <w:jc w:val="both"/>
        <w:rPr>
          <w:rFonts w:ascii="Times New Roman" w:hAnsi="Times New Roman" w:cs="Times New Roman"/>
          <w:bCs/>
          <w:sz w:val="28"/>
          <w:szCs w:val="28"/>
        </w:rPr>
      </w:pPr>
      <w:r w:rsidRPr="004262EA">
        <w:rPr>
          <w:rFonts w:ascii="Times New Roman" w:hAnsi="Times New Roman" w:cs="Times New Roman"/>
          <w:b/>
          <w:bCs/>
          <w:sz w:val="28"/>
          <w:szCs w:val="28"/>
        </w:rPr>
        <w:t xml:space="preserve">использовать приобретенные знания и умения в практической деятельности и повседневной жизни </w:t>
      </w:r>
      <w:r w:rsidRPr="004262EA">
        <w:rPr>
          <w:rFonts w:ascii="Times New Roman" w:hAnsi="Times New Roman" w:cs="Times New Roman"/>
          <w:bCs/>
          <w:sz w:val="28"/>
          <w:szCs w:val="28"/>
        </w:rPr>
        <w:t>для:</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lastRenderedPageBreak/>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 xml:space="preserve">моделирования практических ситуаций и исследовании построенных моделей с использованием аппарата алгебры; </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описания зависимостей между физическими величинами соответствующими формулами при исследовании несложных практических ситуаций;</w:t>
      </w:r>
    </w:p>
    <w:p w:rsidR="004262EA" w:rsidRPr="004262EA" w:rsidRDefault="004262EA" w:rsidP="00EC233A">
      <w:pPr>
        <w:numPr>
          <w:ilvl w:val="0"/>
          <w:numId w:val="37"/>
        </w:numPr>
        <w:spacing w:after="0" w:line="240" w:lineRule="auto"/>
        <w:jc w:val="both"/>
        <w:rPr>
          <w:rFonts w:ascii="Times New Roman" w:hAnsi="Times New Roman" w:cs="Times New Roman"/>
          <w:sz w:val="28"/>
          <w:szCs w:val="28"/>
        </w:rPr>
      </w:pPr>
      <w:r w:rsidRPr="004262EA">
        <w:rPr>
          <w:rFonts w:ascii="Times New Roman" w:hAnsi="Times New Roman" w:cs="Times New Roman"/>
          <w:sz w:val="28"/>
          <w:szCs w:val="28"/>
        </w:rPr>
        <w:t>интерпретации графиков реальных зависимостей между величинами.</w:t>
      </w:r>
    </w:p>
    <w:p w:rsidR="004262EA" w:rsidRPr="004262EA" w:rsidRDefault="004262EA" w:rsidP="004262EA">
      <w:pPr>
        <w:widowControl w:val="0"/>
        <w:ind w:firstLine="720"/>
        <w:jc w:val="both"/>
        <w:rPr>
          <w:rFonts w:ascii="Times New Roman" w:hAnsi="Times New Roman" w:cs="Times New Roman"/>
          <w:sz w:val="28"/>
          <w:szCs w:val="28"/>
        </w:rPr>
      </w:pPr>
      <w:r w:rsidRPr="004262EA">
        <w:rPr>
          <w:rFonts w:ascii="Times New Roman" w:hAnsi="Times New Roman" w:cs="Times New Roman"/>
          <w:sz w:val="28"/>
          <w:szCs w:val="28"/>
        </w:rPr>
        <w:t>Учащиеся должны достичь результатов обучения, представленных в Требованиях к уровню подготовки выпускников основной школы. достижение которых является обязательным условием положительной аттестации ученика за курс основной школы. Эти требования структурированы по трем компонентам: «знать/понимать», «уметь», «</w:t>
      </w:r>
      <w:r w:rsidRPr="004262EA">
        <w:rPr>
          <w:rFonts w:ascii="Times New Roman" w:hAnsi="Times New Roman" w:cs="Times New Roman"/>
          <w:color w:val="000000"/>
          <w:sz w:val="28"/>
          <w:szCs w:val="28"/>
        </w:rPr>
        <w:t xml:space="preserve">использовать приобретенные знания и умения в практической деятельности и повседневной жизни». При этом последние два компонента </w:t>
      </w:r>
      <w:r w:rsidRPr="004262EA">
        <w:rPr>
          <w:rFonts w:ascii="Times New Roman" w:hAnsi="Times New Roman" w:cs="Times New Roman"/>
          <w:sz w:val="28"/>
          <w:szCs w:val="28"/>
        </w:rPr>
        <w:t>представлены отдельно по каждому из разделов содержания.</w:t>
      </w:r>
    </w:p>
    <w:p w:rsidR="004262EA" w:rsidRPr="004262EA" w:rsidRDefault="004262EA" w:rsidP="004262EA">
      <w:pPr>
        <w:widowControl w:val="0"/>
        <w:ind w:firstLine="720"/>
        <w:jc w:val="both"/>
        <w:rPr>
          <w:rFonts w:ascii="Times New Roman" w:hAnsi="Times New Roman" w:cs="Times New Roman"/>
          <w:sz w:val="28"/>
          <w:szCs w:val="28"/>
        </w:rPr>
      </w:pPr>
      <w:r w:rsidRPr="004262EA">
        <w:rPr>
          <w:rFonts w:ascii="Times New Roman" w:hAnsi="Times New Roman" w:cs="Times New Roman"/>
          <w:sz w:val="28"/>
          <w:szCs w:val="28"/>
        </w:rPr>
        <w:t>Учащиеся должны достичь результатов обучения, представленных в Требованиях к уровню подготовки выпускников основной школы</w:t>
      </w:r>
    </w:p>
    <w:p w:rsidR="004262EA" w:rsidRPr="004262EA" w:rsidRDefault="004262EA" w:rsidP="00717941">
      <w:pPr>
        <w:rPr>
          <w:rFonts w:ascii="Times New Roman" w:hAnsi="Times New Roman" w:cs="Times New Roman"/>
          <w:b/>
          <w:sz w:val="28"/>
          <w:szCs w:val="28"/>
        </w:rPr>
      </w:pPr>
    </w:p>
    <w:p w:rsidR="004262EA" w:rsidRPr="004262EA" w:rsidRDefault="004262EA" w:rsidP="004262EA">
      <w:pPr>
        <w:jc w:val="center"/>
        <w:rPr>
          <w:rFonts w:ascii="Times New Roman" w:hAnsi="Times New Roman" w:cs="Times New Roman"/>
          <w:b/>
          <w:sz w:val="28"/>
          <w:szCs w:val="28"/>
        </w:rPr>
      </w:pPr>
      <w:r w:rsidRPr="004262EA">
        <w:rPr>
          <w:rFonts w:ascii="Times New Roman" w:hAnsi="Times New Roman" w:cs="Times New Roman"/>
          <w:b/>
          <w:sz w:val="28"/>
          <w:szCs w:val="28"/>
        </w:rPr>
        <w:t>Содержание программы учебного предмета</w:t>
      </w:r>
    </w:p>
    <w:p w:rsidR="004262EA" w:rsidRPr="004262EA" w:rsidRDefault="00824FD2" w:rsidP="00824FD2">
      <w:pPr>
        <w:rPr>
          <w:rFonts w:ascii="Times New Roman" w:hAnsi="Times New Roman" w:cs="Times New Roman"/>
          <w:b/>
          <w:sz w:val="28"/>
          <w:szCs w:val="28"/>
        </w:rPr>
      </w:pPr>
      <w:r>
        <w:rPr>
          <w:rFonts w:ascii="Times New Roman" w:hAnsi="Times New Roman" w:cs="Times New Roman"/>
          <w:b/>
          <w:sz w:val="28"/>
          <w:szCs w:val="28"/>
        </w:rPr>
        <w:t xml:space="preserve">              Повторение 5 часов</w:t>
      </w:r>
    </w:p>
    <w:p w:rsidR="004262EA" w:rsidRPr="004262EA" w:rsidRDefault="004262EA" w:rsidP="004262EA">
      <w:pPr>
        <w:pStyle w:val="21"/>
        <w:widowControl w:val="0"/>
        <w:spacing w:after="0" w:line="240" w:lineRule="auto"/>
        <w:ind w:firstLine="720"/>
        <w:jc w:val="both"/>
        <w:rPr>
          <w:b/>
          <w:color w:val="000000"/>
          <w:sz w:val="28"/>
          <w:szCs w:val="28"/>
        </w:rPr>
      </w:pPr>
      <w:r w:rsidRPr="004262EA">
        <w:rPr>
          <w:b/>
          <w:color w:val="000000"/>
          <w:sz w:val="28"/>
          <w:szCs w:val="28"/>
        </w:rPr>
        <w:t>1. Квадратичная функция – 2</w:t>
      </w:r>
      <w:r w:rsidR="00824FD2">
        <w:rPr>
          <w:b/>
          <w:color w:val="000000"/>
          <w:sz w:val="28"/>
          <w:szCs w:val="28"/>
        </w:rPr>
        <w:t>2</w:t>
      </w:r>
      <w:r w:rsidRPr="004262EA">
        <w:rPr>
          <w:b/>
          <w:color w:val="000000"/>
          <w:sz w:val="28"/>
          <w:szCs w:val="28"/>
        </w:rPr>
        <w:t xml:space="preserve">ч </w:t>
      </w:r>
    </w:p>
    <w:p w:rsidR="004262EA" w:rsidRPr="004262EA" w:rsidRDefault="004262EA" w:rsidP="004262EA">
      <w:pPr>
        <w:pStyle w:val="21"/>
        <w:widowControl w:val="0"/>
        <w:spacing w:after="0" w:line="240" w:lineRule="auto"/>
        <w:ind w:firstLine="720"/>
        <w:jc w:val="both"/>
        <w:rPr>
          <w:color w:val="000000"/>
          <w:sz w:val="28"/>
          <w:szCs w:val="28"/>
        </w:rPr>
      </w:pPr>
      <w:r w:rsidRPr="004262EA">
        <w:rPr>
          <w:color w:val="000000"/>
          <w:sz w:val="28"/>
          <w:szCs w:val="28"/>
        </w:rPr>
        <w:t xml:space="preserve">Функция. Возрастание и убывание функции. Квадратный трехчлен. Разложение квадратного трехчлена на множители. Решение задач путем выделения квадрата двучлена из квадратного трехчлена. Функция </w:t>
      </w:r>
      <w:r w:rsidRPr="004262EA">
        <w:rPr>
          <w:i/>
          <w:sz w:val="28"/>
          <w:szCs w:val="28"/>
          <w:lang w:val="en-US"/>
        </w:rPr>
        <w:t>y</w:t>
      </w:r>
      <w:r w:rsidRPr="004262EA">
        <w:rPr>
          <w:i/>
          <w:sz w:val="28"/>
          <w:szCs w:val="28"/>
        </w:rPr>
        <w:t>=</w:t>
      </w:r>
      <w:r w:rsidRPr="004262EA">
        <w:rPr>
          <w:i/>
          <w:sz w:val="28"/>
          <w:szCs w:val="28"/>
          <w:lang w:val="en-US"/>
        </w:rPr>
        <w:t>ax</w:t>
      </w:r>
      <w:r w:rsidRPr="004262EA">
        <w:rPr>
          <w:i/>
          <w:sz w:val="28"/>
          <w:szCs w:val="28"/>
          <w:vertAlign w:val="superscript"/>
        </w:rPr>
        <w:t xml:space="preserve">2 </w:t>
      </w:r>
      <w:r w:rsidRPr="004262EA">
        <w:rPr>
          <w:i/>
          <w:sz w:val="28"/>
          <w:szCs w:val="28"/>
        </w:rPr>
        <w:t xml:space="preserve"> + </w:t>
      </w:r>
      <w:r w:rsidRPr="004262EA">
        <w:rPr>
          <w:i/>
          <w:sz w:val="28"/>
          <w:szCs w:val="28"/>
          <w:lang w:val="en-US"/>
        </w:rPr>
        <w:t>bx</w:t>
      </w:r>
      <w:r w:rsidRPr="004262EA">
        <w:rPr>
          <w:i/>
          <w:sz w:val="28"/>
          <w:szCs w:val="28"/>
        </w:rPr>
        <w:t xml:space="preserve"> + с</w:t>
      </w:r>
      <w:r w:rsidRPr="004262EA">
        <w:rPr>
          <w:sz w:val="28"/>
          <w:szCs w:val="28"/>
        </w:rPr>
        <w:t>, её свойства, график. Простейшие преобразования графиков функций. Решение неравенств второй степени с одной переменной. [Решение рациональных неравенств методом интервалов.]</w:t>
      </w:r>
    </w:p>
    <w:p w:rsidR="004262EA" w:rsidRPr="004262EA" w:rsidRDefault="004262EA" w:rsidP="004262EA">
      <w:pPr>
        <w:ind w:firstLine="720"/>
        <w:jc w:val="both"/>
        <w:rPr>
          <w:rFonts w:ascii="Times New Roman" w:hAnsi="Times New Roman" w:cs="Times New Roman"/>
          <w:color w:val="000000"/>
          <w:sz w:val="28"/>
          <w:szCs w:val="28"/>
        </w:rPr>
      </w:pPr>
      <w:r w:rsidRPr="004262EA">
        <w:rPr>
          <w:rFonts w:ascii="Times New Roman" w:hAnsi="Times New Roman" w:cs="Times New Roman"/>
          <w:b/>
          <w:bCs/>
          <w:color w:val="000000"/>
          <w:sz w:val="28"/>
          <w:szCs w:val="28"/>
        </w:rPr>
        <w:t xml:space="preserve"> Цель – </w:t>
      </w:r>
      <w:r w:rsidRPr="004262EA">
        <w:rPr>
          <w:rFonts w:ascii="Times New Roman" w:hAnsi="Times New Roman" w:cs="Times New Roman"/>
          <w:color w:val="000000"/>
          <w:sz w:val="28"/>
          <w:szCs w:val="28"/>
        </w:rPr>
        <w:t>выработать умение строить график  квадратичной функции и применять графические представления для решения неравенств второй степени с одной переменной.</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b/>
          <w:sz w:val="28"/>
          <w:szCs w:val="28"/>
        </w:rPr>
        <w:t>Знать</w:t>
      </w:r>
      <w:r w:rsidRPr="004262EA">
        <w:rPr>
          <w:rFonts w:ascii="Times New Roman" w:hAnsi="Times New Roman" w:cs="Times New Roman"/>
          <w:sz w:val="28"/>
          <w:szCs w:val="28"/>
        </w:rPr>
        <w:t xml:space="preserve"> основные свойства функций, уметь находить промежутки знакопостоянства, возрастания, убывания функций </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b/>
          <w:sz w:val="28"/>
          <w:szCs w:val="28"/>
        </w:rPr>
        <w:t>Уметь</w:t>
      </w:r>
      <w:r w:rsidRPr="004262EA">
        <w:rPr>
          <w:rFonts w:ascii="Times New Roman" w:hAnsi="Times New Roman" w:cs="Times New Roman"/>
          <w:sz w:val="28"/>
          <w:szCs w:val="28"/>
        </w:rPr>
        <w:t xml:space="preserve"> находить область определения и область значений функции, читать график функции</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Уметь решать квадратные уравнения, определять знаки корней</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lastRenderedPageBreak/>
        <w:t>Уметь выполнять разложение квадратного трехчлена на множители</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Уметь строить график функции у=ах</w:t>
      </w:r>
      <w:r w:rsidRPr="004262EA">
        <w:rPr>
          <w:rFonts w:ascii="Times New Roman" w:hAnsi="Times New Roman" w:cs="Times New Roman"/>
          <w:sz w:val="28"/>
          <w:szCs w:val="28"/>
          <w:vertAlign w:val="superscript"/>
        </w:rPr>
        <w:t xml:space="preserve">2 , </w:t>
      </w:r>
      <w:r w:rsidRPr="004262EA">
        <w:rPr>
          <w:rFonts w:ascii="Times New Roman" w:hAnsi="Times New Roman" w:cs="Times New Roman"/>
          <w:sz w:val="28"/>
          <w:szCs w:val="28"/>
        </w:rPr>
        <w:t>выполнять простейшие преобразования</w:t>
      </w:r>
      <w:r w:rsidRPr="004262EA">
        <w:rPr>
          <w:rFonts w:ascii="Times New Roman" w:hAnsi="Times New Roman" w:cs="Times New Roman"/>
          <w:sz w:val="28"/>
          <w:szCs w:val="28"/>
          <w:vertAlign w:val="superscript"/>
        </w:rPr>
        <w:t xml:space="preserve"> </w:t>
      </w:r>
      <w:r w:rsidRPr="004262EA">
        <w:rPr>
          <w:rFonts w:ascii="Times New Roman" w:hAnsi="Times New Roman" w:cs="Times New Roman"/>
          <w:sz w:val="28"/>
          <w:szCs w:val="28"/>
        </w:rPr>
        <w:t>графиков функций</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Уметь строить график квадратичной функции, выполнять простейшие преобразования графиков функций</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Уметь строить график квадратичной функции» находить по графику нули функции, промежутки, где функция принимает положительные и отрицательные значения.</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 xml:space="preserve">Уметь построить график функции </w:t>
      </w:r>
      <w:r w:rsidRPr="004262EA">
        <w:rPr>
          <w:rFonts w:ascii="Times New Roman" w:hAnsi="Times New Roman" w:cs="Times New Roman"/>
          <w:sz w:val="28"/>
          <w:szCs w:val="28"/>
          <w:lang w:val="en-US"/>
        </w:rPr>
        <w:t>y</w:t>
      </w:r>
      <w:r w:rsidRPr="004262EA">
        <w:rPr>
          <w:rFonts w:ascii="Times New Roman" w:hAnsi="Times New Roman" w:cs="Times New Roman"/>
          <w:sz w:val="28"/>
          <w:szCs w:val="28"/>
        </w:rPr>
        <w:t>=</w:t>
      </w:r>
      <w:r w:rsidRPr="004262EA">
        <w:rPr>
          <w:rFonts w:ascii="Times New Roman" w:hAnsi="Times New Roman" w:cs="Times New Roman"/>
          <w:sz w:val="28"/>
          <w:szCs w:val="28"/>
          <w:lang w:val="en-US"/>
        </w:rPr>
        <w:t>ax</w:t>
      </w:r>
      <w:r w:rsidRPr="004262EA">
        <w:rPr>
          <w:rFonts w:ascii="Times New Roman" w:hAnsi="Times New Roman" w:cs="Times New Roman"/>
          <w:sz w:val="28"/>
          <w:szCs w:val="28"/>
          <w:vertAlign w:val="superscript"/>
        </w:rPr>
        <w:t xml:space="preserve">2 </w:t>
      </w:r>
      <w:r w:rsidRPr="004262EA">
        <w:rPr>
          <w:rFonts w:ascii="Times New Roman" w:hAnsi="Times New Roman" w:cs="Times New Roman"/>
          <w:sz w:val="28"/>
          <w:szCs w:val="28"/>
        </w:rPr>
        <w:t xml:space="preserve"> и применять её свойства. Уметь построить график функции </w:t>
      </w:r>
      <w:r w:rsidRPr="004262EA">
        <w:rPr>
          <w:rFonts w:ascii="Times New Roman" w:hAnsi="Times New Roman" w:cs="Times New Roman"/>
          <w:sz w:val="28"/>
          <w:szCs w:val="28"/>
          <w:lang w:val="en-US"/>
        </w:rPr>
        <w:t>y</w:t>
      </w:r>
      <w:r w:rsidRPr="004262EA">
        <w:rPr>
          <w:rFonts w:ascii="Times New Roman" w:hAnsi="Times New Roman" w:cs="Times New Roman"/>
          <w:sz w:val="28"/>
          <w:szCs w:val="28"/>
        </w:rPr>
        <w:t>=</w:t>
      </w:r>
      <w:r w:rsidRPr="004262EA">
        <w:rPr>
          <w:rFonts w:ascii="Times New Roman" w:hAnsi="Times New Roman" w:cs="Times New Roman"/>
          <w:sz w:val="28"/>
          <w:szCs w:val="28"/>
          <w:lang w:val="en-US"/>
        </w:rPr>
        <w:t>ax</w:t>
      </w:r>
      <w:r w:rsidRPr="004262EA">
        <w:rPr>
          <w:rFonts w:ascii="Times New Roman" w:hAnsi="Times New Roman" w:cs="Times New Roman"/>
          <w:sz w:val="28"/>
          <w:szCs w:val="28"/>
          <w:vertAlign w:val="superscript"/>
        </w:rPr>
        <w:t xml:space="preserve">2 </w:t>
      </w:r>
      <w:r w:rsidRPr="004262EA">
        <w:rPr>
          <w:rFonts w:ascii="Times New Roman" w:hAnsi="Times New Roman" w:cs="Times New Roman"/>
          <w:sz w:val="28"/>
          <w:szCs w:val="28"/>
        </w:rPr>
        <w:t xml:space="preserve"> + </w:t>
      </w:r>
      <w:r w:rsidRPr="004262EA">
        <w:rPr>
          <w:rFonts w:ascii="Times New Roman" w:hAnsi="Times New Roman" w:cs="Times New Roman"/>
          <w:sz w:val="28"/>
          <w:szCs w:val="28"/>
          <w:lang w:val="en-US"/>
        </w:rPr>
        <w:t>bx</w:t>
      </w:r>
      <w:r w:rsidRPr="004262EA">
        <w:rPr>
          <w:rFonts w:ascii="Times New Roman" w:hAnsi="Times New Roman" w:cs="Times New Roman"/>
          <w:sz w:val="28"/>
          <w:szCs w:val="28"/>
        </w:rPr>
        <w:t xml:space="preserve"> + с и применять её свойства</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Уметь находить токи пересечения графика Квадратичной функции с осями координат. Уметь разложить квадратный трёхчлен на множители.</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Уметь решать квадратное уравнение.</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 xml:space="preserve">Уметь решать квадратное неравенство алгебраическим способом. Уметь решать квадратное неравенство с помощью графика квадратичной функции </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Уметь решать квадратное неравенство методом интервалов. Уметь находить множество значений квадратичной функции.</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Уметь решать неравенство ах</w:t>
      </w:r>
      <w:r w:rsidRPr="004262EA">
        <w:rPr>
          <w:rFonts w:ascii="Times New Roman" w:hAnsi="Times New Roman" w:cs="Times New Roman"/>
          <w:sz w:val="28"/>
          <w:szCs w:val="28"/>
          <w:vertAlign w:val="superscript"/>
        </w:rPr>
        <w:t xml:space="preserve">2 </w:t>
      </w:r>
      <w:r w:rsidRPr="004262EA">
        <w:rPr>
          <w:rFonts w:ascii="Times New Roman" w:hAnsi="Times New Roman" w:cs="Times New Roman"/>
          <w:sz w:val="28"/>
          <w:szCs w:val="28"/>
        </w:rPr>
        <w:t>+вх+с.≥0 на основе свойств квадратичной функции</w:t>
      </w:r>
    </w:p>
    <w:p w:rsidR="004262EA" w:rsidRPr="004262EA" w:rsidRDefault="004262EA" w:rsidP="004262EA">
      <w:pPr>
        <w:pStyle w:val="21"/>
        <w:widowControl w:val="0"/>
        <w:spacing w:after="0" w:line="240" w:lineRule="auto"/>
        <w:ind w:firstLine="720"/>
        <w:jc w:val="both"/>
        <w:rPr>
          <w:b/>
          <w:color w:val="000000"/>
          <w:sz w:val="28"/>
          <w:szCs w:val="28"/>
        </w:rPr>
      </w:pPr>
      <w:r w:rsidRPr="004262EA">
        <w:rPr>
          <w:b/>
          <w:color w:val="000000"/>
          <w:sz w:val="28"/>
          <w:szCs w:val="28"/>
        </w:rPr>
        <w:t>2. Уравнения и неравенства с одной переменной – 13ч</w:t>
      </w:r>
    </w:p>
    <w:p w:rsidR="004262EA" w:rsidRPr="004262EA" w:rsidRDefault="004262EA" w:rsidP="004262EA">
      <w:pPr>
        <w:pStyle w:val="21"/>
        <w:widowControl w:val="0"/>
        <w:spacing w:after="0" w:line="240" w:lineRule="auto"/>
        <w:ind w:firstLine="720"/>
        <w:jc w:val="both"/>
        <w:rPr>
          <w:color w:val="000000"/>
          <w:sz w:val="28"/>
          <w:szCs w:val="28"/>
        </w:rPr>
      </w:pPr>
      <w:r w:rsidRPr="004262EA">
        <w:rPr>
          <w:color w:val="000000"/>
          <w:sz w:val="28"/>
          <w:szCs w:val="28"/>
        </w:rPr>
        <w:t>Целое уравнение и его корни. Решение уравнений третьей и четвертой степени с одним неизвестным с помощью разложения на множители и введения вспомогательной переменной.</w:t>
      </w:r>
    </w:p>
    <w:p w:rsidR="004262EA" w:rsidRPr="004262EA" w:rsidRDefault="004262EA" w:rsidP="004262EA">
      <w:pPr>
        <w:pStyle w:val="21"/>
        <w:widowControl w:val="0"/>
        <w:spacing w:after="0" w:line="240" w:lineRule="auto"/>
        <w:ind w:firstLine="720"/>
        <w:jc w:val="both"/>
        <w:rPr>
          <w:color w:val="000000"/>
          <w:sz w:val="28"/>
          <w:szCs w:val="28"/>
        </w:rPr>
      </w:pPr>
      <w:r w:rsidRPr="004262EA">
        <w:rPr>
          <w:color w:val="000000"/>
          <w:sz w:val="28"/>
          <w:szCs w:val="28"/>
        </w:rPr>
        <w:t>Уравнение с двумя переменными и его график. Уравнение окружности. Решение систем, содержащих одно уравнение первой, а другое второй степени. Решение задач методом составления систем. Решение систем двух уравнений второй степени с двумя переменными.</w:t>
      </w:r>
    </w:p>
    <w:p w:rsidR="004262EA" w:rsidRPr="004262EA" w:rsidRDefault="004262EA" w:rsidP="004262EA">
      <w:pPr>
        <w:ind w:firstLine="720"/>
        <w:rPr>
          <w:rFonts w:ascii="Times New Roman" w:hAnsi="Times New Roman" w:cs="Times New Roman"/>
          <w:color w:val="000000"/>
          <w:sz w:val="28"/>
          <w:szCs w:val="28"/>
        </w:rPr>
      </w:pPr>
      <w:r w:rsidRPr="004262EA">
        <w:rPr>
          <w:rFonts w:ascii="Times New Roman" w:hAnsi="Times New Roman" w:cs="Times New Roman"/>
          <w:b/>
          <w:bCs/>
          <w:color w:val="000000"/>
          <w:sz w:val="28"/>
          <w:szCs w:val="28"/>
        </w:rPr>
        <w:t xml:space="preserve"> Цель – </w:t>
      </w:r>
      <w:r w:rsidRPr="004262EA">
        <w:rPr>
          <w:rFonts w:ascii="Times New Roman" w:hAnsi="Times New Roman" w:cs="Times New Roman"/>
          <w:color w:val="000000"/>
          <w:sz w:val="28"/>
          <w:szCs w:val="28"/>
        </w:rPr>
        <w:t>выработать умение решать простейшие системы, содержащие уравнения второй степени с двумя переменными, и решать текстовые задачи с помощью составления таких систем.</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b/>
          <w:sz w:val="28"/>
          <w:szCs w:val="28"/>
        </w:rPr>
        <w:t>Знать</w:t>
      </w:r>
      <w:r w:rsidRPr="004262EA">
        <w:rPr>
          <w:rFonts w:ascii="Times New Roman" w:hAnsi="Times New Roman" w:cs="Times New Roman"/>
          <w:sz w:val="28"/>
          <w:szCs w:val="28"/>
        </w:rPr>
        <w:t xml:space="preserve"> методы решения уравнений:</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а) разложение на множители;</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б) введение новой переменной;</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в)графический способ.</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b/>
          <w:sz w:val="28"/>
          <w:szCs w:val="28"/>
        </w:rPr>
        <w:lastRenderedPageBreak/>
        <w:t>Уметь</w:t>
      </w:r>
      <w:r w:rsidRPr="004262EA">
        <w:rPr>
          <w:rFonts w:ascii="Times New Roman" w:hAnsi="Times New Roman" w:cs="Times New Roman"/>
          <w:sz w:val="28"/>
          <w:szCs w:val="28"/>
        </w:rPr>
        <w:t xml:space="preserve"> решать целые уравнения методом введения новой переменной</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Уметь решать системы 2 уравнений с 2 переменными графическим способом</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Уметь решать уравнения с 2 переменными способом подстановки и сложения</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Уметь решать задачи «на работу», «на движение» и другие составлением систем уравнений.</w:t>
      </w:r>
    </w:p>
    <w:p w:rsidR="004262EA" w:rsidRPr="004262EA" w:rsidRDefault="004262EA" w:rsidP="004262EA">
      <w:pPr>
        <w:pStyle w:val="21"/>
        <w:widowControl w:val="0"/>
        <w:spacing w:after="0" w:line="240" w:lineRule="auto"/>
        <w:ind w:firstLine="720"/>
        <w:jc w:val="both"/>
        <w:rPr>
          <w:b/>
          <w:color w:val="000000"/>
          <w:sz w:val="28"/>
          <w:szCs w:val="28"/>
        </w:rPr>
      </w:pPr>
      <w:r w:rsidRPr="004262EA">
        <w:rPr>
          <w:color w:val="000000"/>
          <w:sz w:val="28"/>
          <w:szCs w:val="28"/>
        </w:rPr>
        <w:t xml:space="preserve">  </w:t>
      </w:r>
      <w:r w:rsidRPr="004262EA">
        <w:rPr>
          <w:b/>
          <w:color w:val="000000"/>
          <w:sz w:val="28"/>
          <w:szCs w:val="28"/>
        </w:rPr>
        <w:t xml:space="preserve">3. Уравнения и неравенства с двумя переменными – </w:t>
      </w:r>
      <w:r w:rsidR="00824FD2">
        <w:rPr>
          <w:b/>
          <w:color w:val="000000"/>
          <w:sz w:val="28"/>
          <w:szCs w:val="28"/>
        </w:rPr>
        <w:t>17</w:t>
      </w:r>
      <w:r w:rsidRPr="004262EA">
        <w:rPr>
          <w:b/>
          <w:color w:val="000000"/>
          <w:sz w:val="28"/>
          <w:szCs w:val="28"/>
        </w:rPr>
        <w:t>ч</w:t>
      </w:r>
    </w:p>
    <w:p w:rsidR="004262EA" w:rsidRPr="004262EA" w:rsidRDefault="004262EA" w:rsidP="004262EA">
      <w:pPr>
        <w:pStyle w:val="21"/>
        <w:widowControl w:val="0"/>
        <w:spacing w:after="0" w:line="240" w:lineRule="auto"/>
        <w:ind w:firstLine="720"/>
        <w:jc w:val="both"/>
        <w:rPr>
          <w:color w:val="000000"/>
          <w:sz w:val="28"/>
          <w:szCs w:val="28"/>
        </w:rPr>
      </w:pPr>
      <w:r w:rsidRPr="004262EA">
        <w:rPr>
          <w:color w:val="000000"/>
          <w:sz w:val="28"/>
          <w:szCs w:val="28"/>
        </w:rPr>
        <w:t xml:space="preserve">Четная и нечетная функции. Функция </w:t>
      </w:r>
      <w:r w:rsidRPr="004262EA">
        <w:rPr>
          <w:i/>
          <w:color w:val="000000"/>
          <w:sz w:val="28"/>
          <w:szCs w:val="28"/>
          <w:lang w:val="en-US"/>
        </w:rPr>
        <w:t>y</w:t>
      </w:r>
      <w:r w:rsidRPr="004262EA">
        <w:rPr>
          <w:i/>
          <w:color w:val="000000"/>
          <w:sz w:val="28"/>
          <w:szCs w:val="28"/>
        </w:rPr>
        <w:t>=</w:t>
      </w:r>
      <w:r w:rsidRPr="004262EA">
        <w:rPr>
          <w:i/>
          <w:color w:val="000000"/>
          <w:sz w:val="28"/>
          <w:szCs w:val="28"/>
          <w:lang w:val="en-US"/>
        </w:rPr>
        <w:t>x</w:t>
      </w:r>
      <w:r w:rsidRPr="004262EA">
        <w:rPr>
          <w:i/>
          <w:color w:val="000000"/>
          <w:sz w:val="28"/>
          <w:szCs w:val="28"/>
          <w:vertAlign w:val="superscript"/>
          <w:lang w:val="en-US"/>
        </w:rPr>
        <w:t>n</w:t>
      </w:r>
      <w:r w:rsidRPr="004262EA">
        <w:rPr>
          <w:i/>
          <w:color w:val="000000"/>
          <w:sz w:val="28"/>
          <w:szCs w:val="28"/>
        </w:rPr>
        <w:t>,</w:t>
      </w:r>
      <w:r w:rsidRPr="004262EA">
        <w:rPr>
          <w:color w:val="000000"/>
          <w:sz w:val="28"/>
          <w:szCs w:val="28"/>
        </w:rPr>
        <w:t xml:space="preserve"> Определение корня </w:t>
      </w:r>
      <w:r w:rsidRPr="004262EA">
        <w:rPr>
          <w:color w:val="000000"/>
          <w:sz w:val="28"/>
          <w:szCs w:val="28"/>
          <w:lang w:val="en-US"/>
        </w:rPr>
        <w:t>n</w:t>
      </w:r>
      <w:r w:rsidRPr="004262EA">
        <w:rPr>
          <w:color w:val="000000"/>
          <w:sz w:val="28"/>
          <w:szCs w:val="28"/>
        </w:rPr>
        <w:t xml:space="preserve">-й степени.  </w:t>
      </w:r>
    </w:p>
    <w:p w:rsidR="004262EA" w:rsidRPr="004262EA" w:rsidRDefault="004262EA" w:rsidP="004262EA">
      <w:pPr>
        <w:ind w:firstLine="720"/>
        <w:rPr>
          <w:rFonts w:ascii="Times New Roman" w:hAnsi="Times New Roman" w:cs="Times New Roman"/>
          <w:sz w:val="28"/>
          <w:szCs w:val="28"/>
        </w:rPr>
      </w:pPr>
      <w:r w:rsidRPr="004262EA">
        <w:rPr>
          <w:rFonts w:ascii="Times New Roman" w:hAnsi="Times New Roman" w:cs="Times New Roman"/>
          <w:b/>
          <w:bCs/>
          <w:color w:val="000000"/>
          <w:sz w:val="28"/>
          <w:szCs w:val="28"/>
        </w:rPr>
        <w:t xml:space="preserve"> Цель – </w:t>
      </w:r>
      <w:r w:rsidRPr="004262EA">
        <w:rPr>
          <w:rFonts w:ascii="Times New Roman" w:hAnsi="Times New Roman" w:cs="Times New Roman"/>
          <w:color w:val="000000"/>
          <w:sz w:val="28"/>
          <w:szCs w:val="28"/>
        </w:rPr>
        <w:t xml:space="preserve">ввести понятие корня </w:t>
      </w:r>
      <w:r w:rsidRPr="004262EA">
        <w:rPr>
          <w:rFonts w:ascii="Times New Roman" w:hAnsi="Times New Roman" w:cs="Times New Roman"/>
          <w:color w:val="000000"/>
          <w:sz w:val="28"/>
          <w:szCs w:val="28"/>
          <w:lang w:val="en-US"/>
        </w:rPr>
        <w:t>n</w:t>
      </w:r>
      <w:r w:rsidRPr="004262EA">
        <w:rPr>
          <w:rFonts w:ascii="Times New Roman" w:hAnsi="Times New Roman" w:cs="Times New Roman"/>
          <w:color w:val="000000"/>
          <w:sz w:val="28"/>
          <w:szCs w:val="28"/>
        </w:rPr>
        <w:t xml:space="preserve">-й степени.  </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b/>
          <w:sz w:val="28"/>
          <w:szCs w:val="28"/>
        </w:rPr>
        <w:t>Знать</w:t>
      </w:r>
      <w:r w:rsidRPr="004262EA">
        <w:rPr>
          <w:rFonts w:ascii="Times New Roman" w:hAnsi="Times New Roman" w:cs="Times New Roman"/>
          <w:sz w:val="28"/>
          <w:szCs w:val="28"/>
        </w:rPr>
        <w:t xml:space="preserve"> определение и свойства четной и нечетной функций</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b/>
          <w:sz w:val="28"/>
          <w:szCs w:val="28"/>
        </w:rPr>
        <w:t>Уметь</w:t>
      </w:r>
      <w:r w:rsidRPr="004262EA">
        <w:rPr>
          <w:rFonts w:ascii="Times New Roman" w:hAnsi="Times New Roman" w:cs="Times New Roman"/>
          <w:sz w:val="28"/>
          <w:szCs w:val="28"/>
        </w:rPr>
        <w:t xml:space="preserve"> строить график функции у=х</w:t>
      </w:r>
      <w:r w:rsidRPr="004262EA">
        <w:rPr>
          <w:rFonts w:ascii="Times New Roman" w:hAnsi="Times New Roman" w:cs="Times New Roman"/>
          <w:sz w:val="28"/>
          <w:szCs w:val="28"/>
          <w:vertAlign w:val="superscript"/>
          <w:lang w:val="en-US"/>
        </w:rPr>
        <w:t>n</w:t>
      </w:r>
      <w:r w:rsidRPr="004262EA">
        <w:rPr>
          <w:rFonts w:ascii="Times New Roman" w:hAnsi="Times New Roman" w:cs="Times New Roman"/>
          <w:sz w:val="28"/>
          <w:szCs w:val="28"/>
          <w:vertAlign w:val="superscript"/>
        </w:rPr>
        <w:t xml:space="preserve"> </w:t>
      </w:r>
      <w:r w:rsidRPr="004262EA">
        <w:rPr>
          <w:rFonts w:ascii="Times New Roman" w:hAnsi="Times New Roman" w:cs="Times New Roman"/>
          <w:sz w:val="28"/>
          <w:szCs w:val="28"/>
        </w:rPr>
        <w:t xml:space="preserve"> , знать свойства степенной функции с натуральным показателем, уметь решать уравнения х</w:t>
      </w:r>
      <w:r w:rsidRPr="004262EA">
        <w:rPr>
          <w:rFonts w:ascii="Times New Roman" w:hAnsi="Times New Roman" w:cs="Times New Roman"/>
          <w:sz w:val="28"/>
          <w:szCs w:val="28"/>
          <w:vertAlign w:val="superscript"/>
          <w:lang w:val="en-US"/>
        </w:rPr>
        <w:t>n</w:t>
      </w:r>
      <w:r w:rsidRPr="004262EA">
        <w:rPr>
          <w:rFonts w:ascii="Times New Roman" w:hAnsi="Times New Roman" w:cs="Times New Roman"/>
          <w:sz w:val="28"/>
          <w:szCs w:val="28"/>
        </w:rPr>
        <w:t xml:space="preserve">=а при: а) четных и б)нечетных значениях </w:t>
      </w:r>
      <w:r w:rsidRPr="004262EA">
        <w:rPr>
          <w:rFonts w:ascii="Times New Roman" w:hAnsi="Times New Roman" w:cs="Times New Roman"/>
          <w:sz w:val="28"/>
          <w:szCs w:val="28"/>
          <w:lang w:val="en-US"/>
        </w:rPr>
        <w:t>n</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 xml:space="preserve">Знать определение корня </w:t>
      </w:r>
      <w:r w:rsidRPr="004262EA">
        <w:rPr>
          <w:rFonts w:ascii="Times New Roman" w:hAnsi="Times New Roman" w:cs="Times New Roman"/>
          <w:sz w:val="28"/>
          <w:szCs w:val="28"/>
          <w:lang w:val="en-US"/>
        </w:rPr>
        <w:t>n</w:t>
      </w:r>
      <w:r w:rsidRPr="004262EA">
        <w:rPr>
          <w:rFonts w:ascii="Times New Roman" w:hAnsi="Times New Roman" w:cs="Times New Roman"/>
          <w:sz w:val="28"/>
          <w:szCs w:val="28"/>
        </w:rPr>
        <w:t xml:space="preserve">- й степени, при каких значениях а имеет смысл выражение </w:t>
      </w:r>
      <w:r w:rsidRPr="004262EA">
        <w:rPr>
          <w:rFonts w:ascii="Times New Roman" w:hAnsi="Times New Roman" w:cs="Times New Roman"/>
          <w:position w:val="-8"/>
          <w:sz w:val="28"/>
          <w:szCs w:val="28"/>
        </w:rPr>
        <w:object w:dxaOrig="380" w:dyaOrig="360">
          <v:shape id="_x0000_i1047" type="#_x0000_t75" style="width:18.75pt;height:18pt" o:ole="">
            <v:imagedata r:id="rId48" o:title=""/>
          </v:shape>
          <o:OLEObject Type="Embed" ProgID="Equation.3" ShapeID="_x0000_i1047" DrawAspect="Content" ObjectID="_1455548428" r:id="rId49"/>
        </w:objec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 xml:space="preserve">Уметь выполнять простейшие преобразования и вычисления выражений, содержащих корни, применяя изученные свойства арифметического корня </w:t>
      </w:r>
      <w:r w:rsidRPr="004262EA">
        <w:rPr>
          <w:rFonts w:ascii="Times New Roman" w:hAnsi="Times New Roman" w:cs="Times New Roman"/>
          <w:sz w:val="28"/>
          <w:szCs w:val="28"/>
          <w:lang w:val="en-US"/>
        </w:rPr>
        <w:t>n</w:t>
      </w:r>
      <w:r w:rsidRPr="004262EA">
        <w:rPr>
          <w:rFonts w:ascii="Times New Roman" w:hAnsi="Times New Roman" w:cs="Times New Roman"/>
          <w:sz w:val="28"/>
          <w:szCs w:val="28"/>
        </w:rPr>
        <w:t>-й степени</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 xml:space="preserve">Знать, что степень с основанием, равным 0 определяется только для положительного дробного показателя и знать, что степени с дробным показателем не зависят от способа записи </w:t>
      </w:r>
      <w:r w:rsidRPr="004262EA">
        <w:rPr>
          <w:rFonts w:ascii="Times New Roman" w:hAnsi="Times New Roman" w:cs="Times New Roman"/>
          <w:sz w:val="28"/>
          <w:szCs w:val="28"/>
          <w:lang w:val="en-US"/>
        </w:rPr>
        <w:t>r</w:t>
      </w:r>
      <w:r w:rsidRPr="004262EA">
        <w:rPr>
          <w:rFonts w:ascii="Times New Roman" w:hAnsi="Times New Roman" w:cs="Times New Roman"/>
          <w:sz w:val="28"/>
          <w:szCs w:val="28"/>
        </w:rPr>
        <w:t xml:space="preserve"> в виде дроби</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Знать свойства степеней с рациональным показателем, уметь выполнять простейшие преобразования выражений, содержащих степени с дробным показателем</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Уметь выполнять преобразования выражений, содержащих степени с дробным показателем</w:t>
      </w:r>
    </w:p>
    <w:p w:rsidR="004262EA" w:rsidRPr="004262EA" w:rsidRDefault="004262EA" w:rsidP="004262EA">
      <w:pPr>
        <w:pStyle w:val="21"/>
        <w:widowControl w:val="0"/>
        <w:spacing w:after="0" w:line="240" w:lineRule="auto"/>
        <w:ind w:firstLine="720"/>
        <w:jc w:val="both"/>
        <w:rPr>
          <w:b/>
          <w:color w:val="000000"/>
          <w:sz w:val="28"/>
          <w:szCs w:val="28"/>
        </w:rPr>
      </w:pPr>
      <w:r w:rsidRPr="004262EA">
        <w:rPr>
          <w:color w:val="000000"/>
          <w:sz w:val="28"/>
          <w:szCs w:val="28"/>
        </w:rPr>
        <w:t xml:space="preserve">  </w:t>
      </w:r>
      <w:r w:rsidRPr="004262EA">
        <w:rPr>
          <w:b/>
          <w:color w:val="000000"/>
          <w:sz w:val="28"/>
          <w:szCs w:val="28"/>
        </w:rPr>
        <w:t>4. Прогрессии – 1</w:t>
      </w:r>
      <w:r w:rsidR="00824FD2">
        <w:rPr>
          <w:b/>
          <w:color w:val="000000"/>
          <w:sz w:val="28"/>
          <w:szCs w:val="28"/>
        </w:rPr>
        <w:t>6</w:t>
      </w:r>
      <w:r w:rsidRPr="004262EA">
        <w:rPr>
          <w:b/>
          <w:color w:val="000000"/>
          <w:sz w:val="28"/>
          <w:szCs w:val="28"/>
        </w:rPr>
        <w:t xml:space="preserve">ч </w:t>
      </w:r>
    </w:p>
    <w:p w:rsidR="004262EA" w:rsidRPr="004262EA" w:rsidRDefault="004262EA" w:rsidP="004262EA">
      <w:pPr>
        <w:pStyle w:val="21"/>
        <w:widowControl w:val="0"/>
        <w:spacing w:after="0" w:line="240" w:lineRule="auto"/>
        <w:ind w:firstLine="720"/>
        <w:jc w:val="both"/>
        <w:rPr>
          <w:color w:val="000000"/>
          <w:sz w:val="28"/>
          <w:szCs w:val="28"/>
        </w:rPr>
      </w:pPr>
      <w:r w:rsidRPr="004262EA">
        <w:rPr>
          <w:color w:val="000000"/>
          <w:sz w:val="28"/>
          <w:szCs w:val="28"/>
        </w:rPr>
        <w:t xml:space="preserve">Арифметическая и геометрическая прогрессии. Формулы </w:t>
      </w:r>
      <w:r w:rsidRPr="004262EA">
        <w:rPr>
          <w:color w:val="000000"/>
          <w:sz w:val="28"/>
          <w:szCs w:val="28"/>
          <w:lang w:val="en-US"/>
        </w:rPr>
        <w:t>n</w:t>
      </w:r>
      <w:r w:rsidRPr="004262EA">
        <w:rPr>
          <w:color w:val="000000"/>
          <w:sz w:val="28"/>
          <w:szCs w:val="28"/>
        </w:rPr>
        <w:t xml:space="preserve">-го члена и суммы </w:t>
      </w:r>
      <w:r w:rsidRPr="004262EA">
        <w:rPr>
          <w:color w:val="000000"/>
          <w:sz w:val="28"/>
          <w:szCs w:val="28"/>
          <w:lang w:val="en-US"/>
        </w:rPr>
        <w:t>n</w:t>
      </w:r>
      <w:r w:rsidRPr="004262EA">
        <w:rPr>
          <w:color w:val="000000"/>
          <w:sz w:val="28"/>
          <w:szCs w:val="28"/>
        </w:rPr>
        <w:t xml:space="preserve"> первых членов прогрессии.</w:t>
      </w:r>
    </w:p>
    <w:p w:rsidR="004262EA" w:rsidRPr="004262EA" w:rsidRDefault="004262EA" w:rsidP="004262EA">
      <w:pPr>
        <w:ind w:firstLine="720"/>
        <w:rPr>
          <w:rFonts w:ascii="Times New Roman" w:hAnsi="Times New Roman" w:cs="Times New Roman"/>
          <w:color w:val="000000"/>
          <w:sz w:val="28"/>
          <w:szCs w:val="28"/>
        </w:rPr>
      </w:pPr>
      <w:r w:rsidRPr="004262EA">
        <w:rPr>
          <w:rFonts w:ascii="Times New Roman" w:hAnsi="Times New Roman" w:cs="Times New Roman"/>
          <w:b/>
          <w:bCs/>
          <w:color w:val="000000"/>
          <w:sz w:val="28"/>
          <w:szCs w:val="28"/>
        </w:rPr>
        <w:t xml:space="preserve"> Цель – </w:t>
      </w:r>
      <w:r w:rsidRPr="004262EA">
        <w:rPr>
          <w:rFonts w:ascii="Times New Roman" w:hAnsi="Times New Roman" w:cs="Times New Roman"/>
          <w:color w:val="000000"/>
          <w:sz w:val="28"/>
          <w:szCs w:val="28"/>
        </w:rPr>
        <w:t>дать понятие об арифметической и геометрической прогрессиях как числовых последовательностях особого вида.</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b/>
          <w:sz w:val="28"/>
          <w:szCs w:val="28"/>
        </w:rPr>
        <w:lastRenderedPageBreak/>
        <w:t>Добиться</w:t>
      </w:r>
      <w:r w:rsidRPr="004262EA">
        <w:rPr>
          <w:rFonts w:ascii="Times New Roman" w:hAnsi="Times New Roman" w:cs="Times New Roman"/>
          <w:sz w:val="28"/>
          <w:szCs w:val="28"/>
        </w:rPr>
        <w:t xml:space="preserve"> понимания терминов «член последовательности», «номер члена последовательности», «формула </w:t>
      </w:r>
      <w:r w:rsidRPr="004262EA">
        <w:rPr>
          <w:rFonts w:ascii="Times New Roman" w:hAnsi="Times New Roman" w:cs="Times New Roman"/>
          <w:sz w:val="28"/>
          <w:szCs w:val="28"/>
          <w:lang w:val="en-US"/>
        </w:rPr>
        <w:t>n</w:t>
      </w:r>
      <w:r w:rsidRPr="004262EA">
        <w:rPr>
          <w:rFonts w:ascii="Times New Roman" w:hAnsi="Times New Roman" w:cs="Times New Roman"/>
          <w:sz w:val="28"/>
          <w:szCs w:val="28"/>
        </w:rPr>
        <w:t xml:space="preserve"> –го члена арифметической прогрессии»</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b/>
          <w:sz w:val="28"/>
          <w:szCs w:val="28"/>
        </w:rPr>
        <w:t>Знать</w:t>
      </w:r>
      <w:r w:rsidRPr="004262EA">
        <w:rPr>
          <w:rFonts w:ascii="Times New Roman" w:hAnsi="Times New Roman" w:cs="Times New Roman"/>
          <w:sz w:val="28"/>
          <w:szCs w:val="28"/>
        </w:rPr>
        <w:t xml:space="preserve"> формулу </w:t>
      </w:r>
      <w:r w:rsidRPr="004262EA">
        <w:rPr>
          <w:rFonts w:ascii="Times New Roman" w:hAnsi="Times New Roman" w:cs="Times New Roman"/>
          <w:sz w:val="28"/>
          <w:szCs w:val="28"/>
          <w:lang w:val="en-US"/>
        </w:rPr>
        <w:t>n</w:t>
      </w:r>
      <w:r w:rsidRPr="004262EA">
        <w:rPr>
          <w:rFonts w:ascii="Times New Roman" w:hAnsi="Times New Roman" w:cs="Times New Roman"/>
          <w:sz w:val="28"/>
          <w:szCs w:val="28"/>
        </w:rPr>
        <w:t xml:space="preserve"> –го члена арифметической прогрессии, свойства членов арифметической прогрессии, способы задания арифметической прогрессии</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b/>
          <w:sz w:val="28"/>
          <w:szCs w:val="28"/>
        </w:rPr>
        <w:t>Уметь</w:t>
      </w:r>
      <w:r w:rsidRPr="004262EA">
        <w:rPr>
          <w:rFonts w:ascii="Times New Roman" w:hAnsi="Times New Roman" w:cs="Times New Roman"/>
          <w:sz w:val="28"/>
          <w:szCs w:val="28"/>
        </w:rPr>
        <w:t xml:space="preserve"> применять формулу суммы </w:t>
      </w:r>
      <w:r w:rsidRPr="004262EA">
        <w:rPr>
          <w:rFonts w:ascii="Times New Roman" w:hAnsi="Times New Roman" w:cs="Times New Roman"/>
          <w:sz w:val="28"/>
          <w:szCs w:val="28"/>
          <w:lang w:val="en-US"/>
        </w:rPr>
        <w:t>n</w:t>
      </w:r>
      <w:r w:rsidRPr="004262EA">
        <w:rPr>
          <w:rFonts w:ascii="Times New Roman" w:hAnsi="Times New Roman" w:cs="Times New Roman"/>
          <w:sz w:val="28"/>
          <w:szCs w:val="28"/>
        </w:rPr>
        <w:t xml:space="preserve"> –первых членов арифметической прогрессии при решении задач</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 xml:space="preserve">Знать, какая последовательность  является геометрической, уметь выявлять, является ли последовательность геометрической, если да, то находить </w:t>
      </w:r>
      <w:r w:rsidRPr="004262EA">
        <w:rPr>
          <w:rFonts w:ascii="Times New Roman" w:hAnsi="Times New Roman" w:cs="Times New Roman"/>
          <w:sz w:val="28"/>
          <w:szCs w:val="28"/>
          <w:lang w:val="en-US"/>
        </w:rPr>
        <w:t>q</w:t>
      </w:r>
      <w:r w:rsidRPr="004262EA">
        <w:rPr>
          <w:rFonts w:ascii="Times New Roman" w:hAnsi="Times New Roman" w:cs="Times New Roman"/>
          <w:sz w:val="28"/>
          <w:szCs w:val="28"/>
        </w:rPr>
        <w:t xml:space="preserve"> </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Уметь вычислять любой член геометрической прогрессии по формуле, знать свойства членов геометрической прогрессии</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Уметь применять формулу при решении стандартных задач</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 xml:space="preserve">Уметь применять формулу </w:t>
      </w:r>
      <w:r w:rsidRPr="004262EA">
        <w:rPr>
          <w:rFonts w:ascii="Times New Roman" w:hAnsi="Times New Roman" w:cs="Times New Roman"/>
          <w:sz w:val="28"/>
          <w:szCs w:val="28"/>
          <w:lang w:val="en-US"/>
        </w:rPr>
        <w:t>S</w:t>
      </w:r>
      <w:r w:rsidRPr="004262EA">
        <w:rPr>
          <w:rFonts w:ascii="Times New Roman" w:hAnsi="Times New Roman" w:cs="Times New Roman"/>
          <w:sz w:val="28"/>
          <w:szCs w:val="28"/>
        </w:rPr>
        <w:t>=</w:t>
      </w:r>
      <w:r w:rsidRPr="004262EA">
        <w:rPr>
          <w:rFonts w:ascii="Times New Roman" w:hAnsi="Times New Roman" w:cs="Times New Roman"/>
          <w:position w:val="-28"/>
          <w:sz w:val="28"/>
          <w:szCs w:val="28"/>
        </w:rPr>
        <w:object w:dxaOrig="540" w:dyaOrig="660">
          <v:shape id="_x0000_i1048" type="#_x0000_t75" style="width:27pt;height:33pt" o:ole="">
            <v:imagedata r:id="rId50" o:title=""/>
          </v:shape>
          <o:OLEObject Type="Embed" ProgID="Equation.3" ShapeID="_x0000_i1048" DrawAspect="Content" ObjectID="_1455548429" r:id="rId51"/>
        </w:object>
      </w:r>
      <w:r w:rsidRPr="004262EA">
        <w:rPr>
          <w:rFonts w:ascii="Times New Roman" w:hAnsi="Times New Roman" w:cs="Times New Roman"/>
          <w:sz w:val="28"/>
          <w:szCs w:val="28"/>
        </w:rPr>
        <w:t xml:space="preserve">   при решении практических задач</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Уметь находить разность арифметической прогрессии</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 xml:space="preserve">Уметь находить сумму </w:t>
      </w:r>
      <w:r w:rsidRPr="004262EA">
        <w:rPr>
          <w:rFonts w:ascii="Times New Roman" w:hAnsi="Times New Roman" w:cs="Times New Roman"/>
          <w:sz w:val="28"/>
          <w:szCs w:val="28"/>
          <w:lang w:val="en-US"/>
        </w:rPr>
        <w:t>n</w:t>
      </w:r>
      <w:r w:rsidRPr="004262EA">
        <w:rPr>
          <w:rFonts w:ascii="Times New Roman" w:hAnsi="Times New Roman" w:cs="Times New Roman"/>
          <w:sz w:val="28"/>
          <w:szCs w:val="28"/>
        </w:rPr>
        <w:t xml:space="preserve"> первых членов арифметической прогрессии. Уметь находить </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любой член геометрической прогрессии. Уметь</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 xml:space="preserve">находить сумму </w:t>
      </w:r>
      <w:r w:rsidRPr="004262EA">
        <w:rPr>
          <w:rFonts w:ascii="Times New Roman" w:hAnsi="Times New Roman" w:cs="Times New Roman"/>
          <w:sz w:val="28"/>
          <w:szCs w:val="28"/>
          <w:lang w:val="en-US"/>
        </w:rPr>
        <w:t>n</w:t>
      </w:r>
      <w:r w:rsidRPr="004262EA">
        <w:rPr>
          <w:rFonts w:ascii="Times New Roman" w:hAnsi="Times New Roman" w:cs="Times New Roman"/>
          <w:sz w:val="28"/>
          <w:szCs w:val="28"/>
        </w:rPr>
        <w:t xml:space="preserve"> первых членов геометрической </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sz w:val="28"/>
          <w:szCs w:val="28"/>
        </w:rPr>
        <w:t>прогрессии. Уметь решать задачи.</w:t>
      </w:r>
    </w:p>
    <w:p w:rsidR="004262EA" w:rsidRPr="004262EA" w:rsidRDefault="004262EA" w:rsidP="004262EA">
      <w:pPr>
        <w:shd w:val="clear" w:color="auto" w:fill="FFFFFF"/>
        <w:autoSpaceDE w:val="0"/>
        <w:autoSpaceDN w:val="0"/>
        <w:adjustRightInd w:val="0"/>
        <w:ind w:firstLine="720"/>
        <w:rPr>
          <w:rFonts w:ascii="Times New Roman" w:hAnsi="Times New Roman" w:cs="Times New Roman"/>
          <w:b/>
          <w:sz w:val="28"/>
          <w:szCs w:val="28"/>
        </w:rPr>
      </w:pPr>
      <w:r w:rsidRPr="004262EA">
        <w:rPr>
          <w:rFonts w:ascii="Times New Roman" w:hAnsi="Times New Roman" w:cs="Times New Roman"/>
          <w:b/>
          <w:sz w:val="28"/>
          <w:szCs w:val="28"/>
        </w:rPr>
        <w:t>5. Элементы комбинаторики и теории вероятностей – 1</w:t>
      </w:r>
      <w:r w:rsidR="00824FD2">
        <w:rPr>
          <w:rFonts w:ascii="Times New Roman" w:hAnsi="Times New Roman" w:cs="Times New Roman"/>
          <w:b/>
          <w:sz w:val="28"/>
          <w:szCs w:val="28"/>
        </w:rPr>
        <w:t>4</w:t>
      </w:r>
      <w:r w:rsidRPr="004262EA">
        <w:rPr>
          <w:rFonts w:ascii="Times New Roman" w:hAnsi="Times New Roman" w:cs="Times New Roman"/>
          <w:b/>
          <w:sz w:val="28"/>
          <w:szCs w:val="28"/>
        </w:rPr>
        <w:t>ч</w:t>
      </w:r>
    </w:p>
    <w:p w:rsidR="004262EA" w:rsidRPr="004262EA" w:rsidRDefault="004262EA" w:rsidP="004262EA">
      <w:pPr>
        <w:shd w:val="clear" w:color="auto" w:fill="FFFFFF"/>
        <w:autoSpaceDE w:val="0"/>
        <w:autoSpaceDN w:val="0"/>
        <w:adjustRightInd w:val="0"/>
        <w:ind w:firstLine="720"/>
        <w:rPr>
          <w:rFonts w:ascii="Times New Roman" w:hAnsi="Times New Roman" w:cs="Times New Roman"/>
          <w:color w:val="000000"/>
          <w:sz w:val="28"/>
          <w:szCs w:val="28"/>
        </w:rPr>
      </w:pPr>
      <w:r w:rsidRPr="004262EA">
        <w:rPr>
          <w:rFonts w:ascii="Times New Roman" w:hAnsi="Times New Roman" w:cs="Times New Roman"/>
          <w:color w:val="000000"/>
          <w:sz w:val="28"/>
          <w:szCs w:val="28"/>
        </w:rPr>
        <w:t>Комбинаторные задачи. Перестановки, размещения, сочетания. Перестановки. Размещения. Сочетания Вероятность случайного события</w:t>
      </w:r>
    </w:p>
    <w:p w:rsidR="004262EA" w:rsidRPr="004262EA" w:rsidRDefault="004262EA" w:rsidP="004262EA">
      <w:pPr>
        <w:ind w:firstLine="720"/>
        <w:jc w:val="both"/>
        <w:rPr>
          <w:rFonts w:ascii="Times New Roman" w:hAnsi="Times New Roman" w:cs="Times New Roman"/>
          <w:sz w:val="28"/>
          <w:szCs w:val="28"/>
        </w:rPr>
      </w:pPr>
      <w:r w:rsidRPr="004262EA">
        <w:rPr>
          <w:rFonts w:ascii="Times New Roman" w:hAnsi="Times New Roman" w:cs="Times New Roman"/>
          <w:b/>
          <w:sz w:val="28"/>
          <w:szCs w:val="28"/>
        </w:rPr>
        <w:t>Знать</w:t>
      </w:r>
      <w:r w:rsidRPr="004262EA">
        <w:rPr>
          <w:rFonts w:ascii="Times New Roman" w:hAnsi="Times New Roman" w:cs="Times New Roman"/>
          <w:sz w:val="28"/>
          <w:szCs w:val="28"/>
        </w:rPr>
        <w:t xml:space="preserve"> формулы числа перестановок, размещений, сочетаний  и  уметь пользоваться ими.</w:t>
      </w:r>
    </w:p>
    <w:p w:rsidR="004262EA" w:rsidRPr="004262EA" w:rsidRDefault="004262EA" w:rsidP="004262EA">
      <w:pPr>
        <w:shd w:val="clear" w:color="auto" w:fill="FFFFFF"/>
        <w:autoSpaceDE w:val="0"/>
        <w:autoSpaceDN w:val="0"/>
        <w:adjustRightInd w:val="0"/>
        <w:ind w:firstLine="720"/>
        <w:jc w:val="both"/>
        <w:rPr>
          <w:rFonts w:ascii="Times New Roman" w:hAnsi="Times New Roman" w:cs="Times New Roman"/>
          <w:color w:val="000000"/>
          <w:sz w:val="28"/>
          <w:szCs w:val="28"/>
        </w:rPr>
      </w:pPr>
      <w:r w:rsidRPr="004262EA">
        <w:rPr>
          <w:rFonts w:ascii="Times New Roman" w:hAnsi="Times New Roman" w:cs="Times New Roman"/>
          <w:b/>
          <w:sz w:val="28"/>
          <w:szCs w:val="28"/>
        </w:rPr>
        <w:t>Уметь</w:t>
      </w:r>
      <w:r w:rsidRPr="004262EA">
        <w:rPr>
          <w:rFonts w:ascii="Times New Roman" w:hAnsi="Times New Roman" w:cs="Times New Roman"/>
          <w:sz w:val="28"/>
          <w:szCs w:val="28"/>
        </w:rPr>
        <w:t xml:space="preserve"> пользоваться формулой комбинаторики  при вычислении вероятностей</w:t>
      </w:r>
    </w:p>
    <w:p w:rsidR="004262EA" w:rsidRPr="004262EA" w:rsidRDefault="004262EA" w:rsidP="004262EA">
      <w:pPr>
        <w:pStyle w:val="21"/>
        <w:widowControl w:val="0"/>
        <w:spacing w:after="0" w:line="240" w:lineRule="auto"/>
        <w:ind w:firstLine="720"/>
        <w:jc w:val="both"/>
        <w:rPr>
          <w:color w:val="000000"/>
          <w:sz w:val="28"/>
          <w:szCs w:val="28"/>
        </w:rPr>
      </w:pPr>
      <w:r w:rsidRPr="004262EA">
        <w:rPr>
          <w:b/>
          <w:color w:val="000000"/>
          <w:sz w:val="28"/>
          <w:szCs w:val="28"/>
        </w:rPr>
        <w:t xml:space="preserve">6. Повторение – </w:t>
      </w:r>
      <w:r w:rsidR="00824FD2">
        <w:rPr>
          <w:b/>
          <w:color w:val="000000"/>
          <w:sz w:val="28"/>
          <w:szCs w:val="28"/>
        </w:rPr>
        <w:t>22</w:t>
      </w:r>
      <w:r w:rsidRPr="004262EA">
        <w:rPr>
          <w:b/>
          <w:color w:val="000000"/>
          <w:sz w:val="28"/>
          <w:szCs w:val="28"/>
        </w:rPr>
        <w:t>ч</w:t>
      </w:r>
    </w:p>
    <w:p w:rsidR="004262EA" w:rsidRPr="004262EA" w:rsidRDefault="004262EA" w:rsidP="004262EA">
      <w:pPr>
        <w:rPr>
          <w:rFonts w:ascii="Times New Roman" w:hAnsi="Times New Roman" w:cs="Times New Roman"/>
          <w:sz w:val="28"/>
          <w:szCs w:val="28"/>
        </w:rPr>
      </w:pPr>
      <w:r w:rsidRPr="004262EA">
        <w:rPr>
          <w:rFonts w:ascii="Times New Roman" w:hAnsi="Times New Roman" w:cs="Times New Roman"/>
          <w:sz w:val="28"/>
          <w:szCs w:val="28"/>
        </w:rPr>
        <w:t>Закрепление знаний, умений и навыков</w:t>
      </w:r>
    </w:p>
    <w:p w:rsidR="004262EA" w:rsidRDefault="004262EA">
      <w:pPr>
        <w:rPr>
          <w:rFonts w:ascii="Times New Roman" w:hAnsi="Times New Roman" w:cs="Times New Roman"/>
          <w:sz w:val="24"/>
          <w:szCs w:val="24"/>
        </w:rPr>
      </w:pPr>
    </w:p>
    <w:p w:rsidR="00717941" w:rsidRDefault="00717941">
      <w:pPr>
        <w:rPr>
          <w:rFonts w:ascii="Times New Roman" w:hAnsi="Times New Roman" w:cs="Times New Roman"/>
          <w:sz w:val="24"/>
          <w:szCs w:val="24"/>
        </w:rPr>
        <w:sectPr w:rsidR="00717941" w:rsidSect="005D12B6">
          <w:pgSz w:w="11906" w:h="16838"/>
          <w:pgMar w:top="993" w:right="567" w:bottom="851" w:left="1701" w:header="709" w:footer="709" w:gutter="0"/>
          <w:cols w:space="708"/>
          <w:docGrid w:linePitch="360"/>
        </w:sectPr>
      </w:pPr>
    </w:p>
    <w:p w:rsidR="00717941" w:rsidRDefault="00717941" w:rsidP="00717941">
      <w:pPr>
        <w:spacing w:after="0" w:line="240" w:lineRule="auto"/>
        <w:jc w:val="center"/>
        <w:rPr>
          <w:rFonts w:ascii="Times New Roman" w:hAnsi="Times New Roman"/>
          <w:b/>
          <w:sz w:val="32"/>
          <w:szCs w:val="32"/>
        </w:rPr>
      </w:pPr>
      <w:r w:rsidRPr="00144CA9">
        <w:rPr>
          <w:rFonts w:ascii="Times New Roman" w:hAnsi="Times New Roman"/>
          <w:b/>
          <w:sz w:val="32"/>
          <w:szCs w:val="32"/>
        </w:rPr>
        <w:lastRenderedPageBreak/>
        <w:t>Календарно-тематическое планирование</w:t>
      </w:r>
    </w:p>
    <w:p w:rsidR="00717941" w:rsidRPr="00144CA9" w:rsidRDefault="00717941" w:rsidP="00717941">
      <w:pPr>
        <w:spacing w:after="0" w:line="240" w:lineRule="auto"/>
        <w:jc w:val="center"/>
        <w:rPr>
          <w:rFonts w:ascii="Times New Roman" w:hAnsi="Times New Roman"/>
          <w:b/>
          <w:sz w:val="32"/>
          <w:szCs w:val="32"/>
        </w:rPr>
      </w:pPr>
      <w:r w:rsidRPr="00144CA9">
        <w:rPr>
          <w:rFonts w:ascii="Times New Roman" w:hAnsi="Times New Roman"/>
          <w:b/>
          <w:sz w:val="32"/>
          <w:szCs w:val="32"/>
        </w:rPr>
        <w:t xml:space="preserve">по алгебре в </w:t>
      </w:r>
      <w:r>
        <w:rPr>
          <w:rFonts w:ascii="Times New Roman" w:hAnsi="Times New Roman"/>
          <w:b/>
          <w:sz w:val="32"/>
          <w:szCs w:val="32"/>
        </w:rPr>
        <w:t>9</w:t>
      </w:r>
      <w:r w:rsidRPr="00144CA9">
        <w:rPr>
          <w:rFonts w:ascii="Times New Roman" w:hAnsi="Times New Roman"/>
          <w:b/>
          <w:sz w:val="32"/>
          <w:szCs w:val="32"/>
        </w:rPr>
        <w:t xml:space="preserve"> классе.</w:t>
      </w:r>
    </w:p>
    <w:p w:rsidR="00717941" w:rsidRPr="00144CA9" w:rsidRDefault="00717941" w:rsidP="00717941">
      <w:pPr>
        <w:spacing w:after="0" w:line="240" w:lineRule="auto"/>
        <w:jc w:val="center"/>
        <w:outlineLvl w:val="0"/>
        <w:rPr>
          <w:rFonts w:ascii="Times New Roman" w:hAnsi="Times New Roman"/>
          <w:b/>
          <w:sz w:val="32"/>
          <w:szCs w:val="32"/>
        </w:rPr>
      </w:pPr>
      <w:r>
        <w:rPr>
          <w:rFonts w:ascii="Times New Roman" w:hAnsi="Times New Roman"/>
          <w:b/>
          <w:sz w:val="32"/>
          <w:szCs w:val="32"/>
        </w:rPr>
        <w:t>Количество часов в неделю – 3; количество часов в год – 102</w:t>
      </w:r>
      <w:r w:rsidRPr="00144CA9">
        <w:rPr>
          <w:rFonts w:ascii="Times New Roman" w:hAnsi="Times New Roman"/>
          <w:b/>
          <w:sz w:val="32"/>
          <w:szCs w:val="32"/>
        </w:rPr>
        <w:t>.</w:t>
      </w:r>
    </w:p>
    <w:p w:rsidR="00717941" w:rsidRPr="0085010F" w:rsidRDefault="00717941" w:rsidP="00717941">
      <w:pPr>
        <w:tabs>
          <w:tab w:val="left" w:pos="1440"/>
        </w:tabs>
        <w:spacing w:after="0" w:line="240" w:lineRule="auto"/>
        <w:ind w:left="-360" w:firstLine="1800"/>
        <w:jc w:val="center"/>
        <w:outlineLvl w:val="0"/>
        <w:rPr>
          <w:rFonts w:ascii="Times New Roman" w:hAnsi="Times New Roman"/>
          <w:b/>
          <w:sz w:val="32"/>
          <w:szCs w:val="32"/>
        </w:rPr>
      </w:pPr>
      <w:r w:rsidRPr="00144CA9">
        <w:rPr>
          <w:rFonts w:ascii="Times New Roman" w:hAnsi="Times New Roman"/>
          <w:b/>
          <w:sz w:val="32"/>
          <w:szCs w:val="32"/>
        </w:rPr>
        <w:t xml:space="preserve">Автор </w:t>
      </w:r>
      <w:r>
        <w:rPr>
          <w:rFonts w:ascii="Times New Roman" w:hAnsi="Times New Roman"/>
          <w:b/>
          <w:sz w:val="32"/>
          <w:szCs w:val="32"/>
        </w:rPr>
        <w:t>учебника</w:t>
      </w:r>
      <w:r w:rsidRPr="00144CA9">
        <w:rPr>
          <w:rFonts w:ascii="Times New Roman" w:hAnsi="Times New Roman"/>
          <w:b/>
          <w:sz w:val="32"/>
          <w:szCs w:val="32"/>
        </w:rPr>
        <w:t xml:space="preserve">: </w:t>
      </w:r>
      <w:r>
        <w:rPr>
          <w:rFonts w:ascii="Times New Roman" w:hAnsi="Times New Roman"/>
          <w:b/>
          <w:sz w:val="32"/>
          <w:szCs w:val="32"/>
        </w:rPr>
        <w:t>Ю</w:t>
      </w:r>
      <w:r w:rsidRPr="00144CA9">
        <w:rPr>
          <w:rFonts w:ascii="Times New Roman" w:hAnsi="Times New Roman"/>
          <w:b/>
          <w:sz w:val="32"/>
          <w:szCs w:val="32"/>
        </w:rPr>
        <w:t xml:space="preserve">. Н. </w:t>
      </w:r>
      <w:r>
        <w:rPr>
          <w:rFonts w:ascii="Times New Roman" w:hAnsi="Times New Roman"/>
          <w:b/>
          <w:sz w:val="32"/>
          <w:szCs w:val="32"/>
        </w:rPr>
        <w:t>Макарычев</w:t>
      </w:r>
      <w:r w:rsidRPr="00144CA9">
        <w:rPr>
          <w:rFonts w:ascii="Times New Roman" w:hAnsi="Times New Roman"/>
          <w:b/>
          <w:sz w:val="32"/>
          <w:szCs w:val="32"/>
        </w:rPr>
        <w:t>.</w:t>
      </w:r>
    </w:p>
    <w:p w:rsidR="00717941" w:rsidRDefault="00717941" w:rsidP="00717941">
      <w:pPr>
        <w:jc w:val="center"/>
      </w:pPr>
    </w:p>
    <w:p w:rsidR="00717941" w:rsidRDefault="00717941" w:rsidP="00717941">
      <w:pPr>
        <w:spacing w:after="0" w:line="240" w:lineRule="auto"/>
        <w:jc w:val="center"/>
        <w:outlineLvl w:val="0"/>
      </w:pPr>
    </w:p>
    <w:tbl>
      <w:tblPr>
        <w:tblW w:w="10347"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5528"/>
        <w:gridCol w:w="993"/>
        <w:gridCol w:w="1275"/>
        <w:gridCol w:w="231"/>
        <w:gridCol w:w="15"/>
        <w:gridCol w:w="45"/>
        <w:gridCol w:w="1410"/>
      </w:tblGrid>
      <w:tr w:rsidR="00F9757F" w:rsidRPr="00DC5E84" w:rsidTr="005D12B6">
        <w:trPr>
          <w:cantSplit/>
          <w:trHeight w:val="750"/>
        </w:trPr>
        <w:tc>
          <w:tcPr>
            <w:tcW w:w="850" w:type="dxa"/>
            <w:vMerge w:val="restart"/>
            <w:textDirection w:val="btLr"/>
            <w:vAlign w:val="center"/>
          </w:tcPr>
          <w:p w:rsidR="00F9757F" w:rsidRPr="00A845B1" w:rsidRDefault="00F9757F" w:rsidP="00143B7D">
            <w:pPr>
              <w:spacing w:after="0" w:line="240" w:lineRule="auto"/>
              <w:ind w:left="113" w:right="113"/>
              <w:jc w:val="center"/>
              <w:rPr>
                <w:rFonts w:ascii="Times New Roman" w:hAnsi="Times New Roman"/>
                <w:b/>
                <w:sz w:val="28"/>
                <w:szCs w:val="28"/>
              </w:rPr>
            </w:pPr>
            <w:r w:rsidRPr="00A845B1">
              <w:rPr>
                <w:rFonts w:ascii="Times New Roman" w:hAnsi="Times New Roman"/>
                <w:b/>
                <w:sz w:val="28"/>
                <w:szCs w:val="28"/>
              </w:rPr>
              <w:t>Номер урока</w:t>
            </w:r>
          </w:p>
        </w:tc>
        <w:tc>
          <w:tcPr>
            <w:tcW w:w="5528" w:type="dxa"/>
            <w:vMerge w:val="restart"/>
            <w:vAlign w:val="center"/>
          </w:tcPr>
          <w:p w:rsidR="00F9757F" w:rsidRPr="00A845B1" w:rsidRDefault="00F9757F" w:rsidP="00143B7D">
            <w:pPr>
              <w:spacing w:after="0" w:line="240" w:lineRule="auto"/>
              <w:jc w:val="center"/>
              <w:rPr>
                <w:rFonts w:ascii="Times New Roman" w:hAnsi="Times New Roman"/>
                <w:b/>
                <w:sz w:val="28"/>
                <w:szCs w:val="28"/>
              </w:rPr>
            </w:pPr>
            <w:r w:rsidRPr="00A845B1">
              <w:rPr>
                <w:rFonts w:ascii="Times New Roman" w:hAnsi="Times New Roman"/>
                <w:b/>
                <w:sz w:val="28"/>
                <w:szCs w:val="28"/>
              </w:rPr>
              <w:t>Содержание</w:t>
            </w:r>
          </w:p>
        </w:tc>
        <w:tc>
          <w:tcPr>
            <w:tcW w:w="993" w:type="dxa"/>
            <w:vMerge w:val="restart"/>
            <w:vAlign w:val="center"/>
          </w:tcPr>
          <w:p w:rsidR="00F9757F" w:rsidRPr="00A845B1" w:rsidRDefault="00F9757F" w:rsidP="00143B7D">
            <w:pPr>
              <w:spacing w:after="0" w:line="240" w:lineRule="auto"/>
              <w:jc w:val="center"/>
              <w:rPr>
                <w:rFonts w:ascii="Times New Roman" w:hAnsi="Times New Roman"/>
                <w:b/>
                <w:sz w:val="28"/>
                <w:szCs w:val="28"/>
              </w:rPr>
            </w:pPr>
            <w:r w:rsidRPr="00A845B1">
              <w:rPr>
                <w:rFonts w:ascii="Times New Roman" w:hAnsi="Times New Roman"/>
                <w:b/>
                <w:sz w:val="28"/>
                <w:szCs w:val="28"/>
              </w:rPr>
              <w:t>Кол-во часов</w:t>
            </w:r>
          </w:p>
        </w:tc>
        <w:tc>
          <w:tcPr>
            <w:tcW w:w="2976" w:type="dxa"/>
            <w:gridSpan w:val="5"/>
            <w:tcBorders>
              <w:bottom w:val="single" w:sz="4" w:space="0" w:color="auto"/>
            </w:tcBorders>
            <w:vAlign w:val="center"/>
          </w:tcPr>
          <w:p w:rsidR="00F9757F" w:rsidRPr="00A845B1" w:rsidRDefault="005D12B6" w:rsidP="00143B7D">
            <w:pPr>
              <w:spacing w:after="0" w:line="240" w:lineRule="auto"/>
              <w:jc w:val="center"/>
              <w:rPr>
                <w:rFonts w:ascii="Times New Roman" w:hAnsi="Times New Roman"/>
                <w:b/>
                <w:sz w:val="28"/>
                <w:szCs w:val="28"/>
              </w:rPr>
            </w:pPr>
            <w:r>
              <w:rPr>
                <w:rFonts w:ascii="Times New Roman" w:hAnsi="Times New Roman"/>
                <w:b/>
                <w:sz w:val="28"/>
                <w:szCs w:val="28"/>
              </w:rPr>
              <w:t>Сроки</w:t>
            </w:r>
          </w:p>
        </w:tc>
      </w:tr>
      <w:tr w:rsidR="00F9757F" w:rsidRPr="00DC5E84" w:rsidTr="005D12B6">
        <w:trPr>
          <w:cantSplit/>
          <w:trHeight w:val="652"/>
        </w:trPr>
        <w:tc>
          <w:tcPr>
            <w:tcW w:w="850" w:type="dxa"/>
            <w:vMerge/>
            <w:textDirection w:val="btLr"/>
            <w:vAlign w:val="center"/>
          </w:tcPr>
          <w:p w:rsidR="00F9757F" w:rsidRPr="00A845B1" w:rsidRDefault="00F9757F" w:rsidP="00143B7D">
            <w:pPr>
              <w:spacing w:after="0" w:line="240" w:lineRule="auto"/>
              <w:ind w:left="113" w:right="113"/>
              <w:jc w:val="center"/>
              <w:rPr>
                <w:rFonts w:ascii="Times New Roman" w:hAnsi="Times New Roman"/>
                <w:b/>
                <w:sz w:val="28"/>
                <w:szCs w:val="28"/>
              </w:rPr>
            </w:pPr>
          </w:p>
        </w:tc>
        <w:tc>
          <w:tcPr>
            <w:tcW w:w="5528" w:type="dxa"/>
            <w:vMerge/>
            <w:vAlign w:val="center"/>
          </w:tcPr>
          <w:p w:rsidR="00F9757F" w:rsidRPr="00A845B1" w:rsidRDefault="00F9757F" w:rsidP="00143B7D">
            <w:pPr>
              <w:spacing w:after="0" w:line="240" w:lineRule="auto"/>
              <w:jc w:val="center"/>
              <w:rPr>
                <w:rFonts w:ascii="Times New Roman" w:hAnsi="Times New Roman"/>
                <w:b/>
                <w:sz w:val="28"/>
                <w:szCs w:val="28"/>
              </w:rPr>
            </w:pPr>
          </w:p>
        </w:tc>
        <w:tc>
          <w:tcPr>
            <w:tcW w:w="993" w:type="dxa"/>
            <w:vMerge/>
            <w:vAlign w:val="center"/>
          </w:tcPr>
          <w:p w:rsidR="00F9757F" w:rsidRPr="00A845B1" w:rsidRDefault="00F9757F" w:rsidP="00143B7D">
            <w:pPr>
              <w:spacing w:after="0" w:line="240" w:lineRule="auto"/>
              <w:jc w:val="center"/>
              <w:rPr>
                <w:rFonts w:ascii="Times New Roman" w:hAnsi="Times New Roman"/>
                <w:b/>
                <w:sz w:val="28"/>
                <w:szCs w:val="28"/>
              </w:rPr>
            </w:pPr>
          </w:p>
        </w:tc>
        <w:tc>
          <w:tcPr>
            <w:tcW w:w="1275" w:type="dxa"/>
            <w:tcBorders>
              <w:top w:val="single" w:sz="4" w:space="0" w:color="auto"/>
              <w:right w:val="single" w:sz="4" w:space="0" w:color="auto"/>
            </w:tcBorders>
            <w:vAlign w:val="center"/>
          </w:tcPr>
          <w:p w:rsidR="00F9757F" w:rsidRPr="00A845B1" w:rsidRDefault="005D12B6" w:rsidP="00143B7D">
            <w:pPr>
              <w:spacing w:after="0" w:line="240" w:lineRule="auto"/>
              <w:jc w:val="center"/>
              <w:rPr>
                <w:rFonts w:ascii="Times New Roman" w:hAnsi="Times New Roman"/>
                <w:b/>
                <w:sz w:val="28"/>
                <w:szCs w:val="28"/>
              </w:rPr>
            </w:pPr>
            <w:r>
              <w:rPr>
                <w:rFonts w:ascii="Times New Roman" w:hAnsi="Times New Roman"/>
                <w:b/>
                <w:sz w:val="28"/>
                <w:szCs w:val="28"/>
              </w:rPr>
              <w:t>Плановые</w:t>
            </w:r>
          </w:p>
        </w:tc>
        <w:tc>
          <w:tcPr>
            <w:tcW w:w="1701" w:type="dxa"/>
            <w:gridSpan w:val="4"/>
            <w:tcBorders>
              <w:top w:val="single" w:sz="4" w:space="0" w:color="auto"/>
              <w:left w:val="single" w:sz="4" w:space="0" w:color="auto"/>
            </w:tcBorders>
            <w:vAlign w:val="center"/>
          </w:tcPr>
          <w:p w:rsidR="00F9757F" w:rsidRPr="00A845B1" w:rsidRDefault="005D12B6" w:rsidP="00143B7D">
            <w:pPr>
              <w:spacing w:after="0" w:line="240" w:lineRule="auto"/>
              <w:jc w:val="center"/>
              <w:rPr>
                <w:rFonts w:ascii="Times New Roman" w:hAnsi="Times New Roman"/>
                <w:b/>
                <w:sz w:val="28"/>
                <w:szCs w:val="28"/>
              </w:rPr>
            </w:pPr>
            <w:r>
              <w:rPr>
                <w:rFonts w:ascii="Times New Roman" w:hAnsi="Times New Roman"/>
                <w:b/>
                <w:sz w:val="28"/>
                <w:szCs w:val="28"/>
              </w:rPr>
              <w:t>Скорректированные</w:t>
            </w:r>
          </w:p>
        </w:tc>
      </w:tr>
      <w:tr w:rsidR="00F9757F" w:rsidRPr="00DC5E84" w:rsidTr="005D12B6">
        <w:tc>
          <w:tcPr>
            <w:tcW w:w="850" w:type="dxa"/>
            <w:shd w:val="clear" w:color="auto" w:fill="DDD9C3"/>
            <w:vAlign w:val="center"/>
          </w:tcPr>
          <w:p w:rsidR="00F9757F" w:rsidRPr="00A845B1" w:rsidRDefault="00F9757F" w:rsidP="00143B7D">
            <w:pPr>
              <w:spacing w:after="0" w:line="240" w:lineRule="auto"/>
              <w:jc w:val="center"/>
              <w:rPr>
                <w:rFonts w:ascii="Times New Roman" w:hAnsi="Times New Roman"/>
                <w:b/>
                <w:sz w:val="28"/>
                <w:szCs w:val="28"/>
              </w:rPr>
            </w:pPr>
          </w:p>
        </w:tc>
        <w:tc>
          <w:tcPr>
            <w:tcW w:w="5528" w:type="dxa"/>
            <w:shd w:val="clear" w:color="auto" w:fill="DDD9C3"/>
          </w:tcPr>
          <w:p w:rsidR="00F9757F" w:rsidRPr="00B96DB0" w:rsidRDefault="00F9757F" w:rsidP="00143B7D">
            <w:pPr>
              <w:spacing w:after="0" w:line="240" w:lineRule="auto"/>
              <w:jc w:val="center"/>
              <w:rPr>
                <w:rFonts w:ascii="Times New Roman" w:hAnsi="Times New Roman"/>
                <w:sz w:val="32"/>
                <w:szCs w:val="32"/>
              </w:rPr>
            </w:pPr>
            <w:r w:rsidRPr="00B96DB0">
              <w:rPr>
                <w:rFonts w:ascii="Times New Roman" w:hAnsi="Times New Roman"/>
                <w:b/>
                <w:sz w:val="32"/>
                <w:szCs w:val="32"/>
              </w:rPr>
              <w:t>Повторение</w:t>
            </w:r>
          </w:p>
        </w:tc>
        <w:tc>
          <w:tcPr>
            <w:tcW w:w="993" w:type="dxa"/>
            <w:shd w:val="clear" w:color="auto" w:fill="DDD9C3"/>
            <w:vAlign w:val="center"/>
          </w:tcPr>
          <w:p w:rsidR="00F9757F" w:rsidRPr="00B96DB0" w:rsidRDefault="00F9757F" w:rsidP="00143B7D">
            <w:pPr>
              <w:spacing w:after="0" w:line="240" w:lineRule="auto"/>
              <w:jc w:val="center"/>
              <w:rPr>
                <w:rFonts w:ascii="Times New Roman" w:hAnsi="Times New Roman"/>
                <w:b/>
                <w:sz w:val="32"/>
                <w:szCs w:val="32"/>
              </w:rPr>
            </w:pPr>
            <w:r w:rsidRPr="00B96DB0">
              <w:rPr>
                <w:rFonts w:ascii="Times New Roman" w:hAnsi="Times New Roman"/>
                <w:b/>
                <w:sz w:val="32"/>
                <w:szCs w:val="32"/>
              </w:rPr>
              <w:t>5</w:t>
            </w:r>
          </w:p>
        </w:tc>
        <w:tc>
          <w:tcPr>
            <w:tcW w:w="1275" w:type="dxa"/>
            <w:tcBorders>
              <w:right w:val="single" w:sz="4" w:space="0" w:color="auto"/>
            </w:tcBorders>
            <w:shd w:val="clear" w:color="auto" w:fill="DDD9C3"/>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shd w:val="clear" w:color="auto" w:fill="DDD9C3"/>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A845B1" w:rsidRDefault="00F9757F" w:rsidP="00143B7D">
            <w:pPr>
              <w:ind w:left="-108" w:right="-108"/>
              <w:jc w:val="center"/>
              <w:rPr>
                <w:rFonts w:ascii="Times New Roman" w:hAnsi="Times New Roman"/>
                <w:b/>
                <w:sz w:val="28"/>
                <w:szCs w:val="28"/>
              </w:rPr>
            </w:pPr>
            <w:r w:rsidRPr="00A845B1">
              <w:rPr>
                <w:rFonts w:ascii="Times New Roman" w:hAnsi="Times New Roman"/>
                <w:b/>
                <w:sz w:val="28"/>
                <w:szCs w:val="28"/>
              </w:rPr>
              <w:t>1/1</w:t>
            </w:r>
          </w:p>
        </w:tc>
        <w:tc>
          <w:tcPr>
            <w:tcW w:w="5528" w:type="dxa"/>
            <w:vAlign w:val="center"/>
          </w:tcPr>
          <w:p w:rsidR="00F9757F" w:rsidRPr="00144CA9" w:rsidRDefault="00F9757F" w:rsidP="00143B7D">
            <w:pPr>
              <w:spacing w:line="240" w:lineRule="auto"/>
              <w:rPr>
                <w:rFonts w:ascii="Times New Roman" w:hAnsi="Times New Roman"/>
                <w:sz w:val="28"/>
                <w:szCs w:val="28"/>
              </w:rPr>
            </w:pPr>
            <w:r w:rsidRPr="00144CA9">
              <w:rPr>
                <w:rFonts w:ascii="Times New Roman" w:hAnsi="Times New Roman"/>
                <w:sz w:val="28"/>
                <w:szCs w:val="28"/>
              </w:rPr>
              <w:t>Повторение</w:t>
            </w:r>
            <w:r>
              <w:rPr>
                <w:rFonts w:ascii="Times New Roman" w:hAnsi="Times New Roman"/>
                <w:sz w:val="28"/>
                <w:szCs w:val="28"/>
              </w:rPr>
              <w:t xml:space="preserve"> по теме «Многочлены».</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A845B1" w:rsidRDefault="00F9757F" w:rsidP="00143B7D">
            <w:pPr>
              <w:ind w:left="-108" w:right="-108"/>
              <w:jc w:val="center"/>
              <w:rPr>
                <w:rFonts w:ascii="Times New Roman" w:hAnsi="Times New Roman"/>
                <w:b/>
                <w:sz w:val="28"/>
                <w:szCs w:val="28"/>
              </w:rPr>
            </w:pPr>
            <w:r w:rsidRPr="00A845B1">
              <w:rPr>
                <w:rFonts w:ascii="Times New Roman" w:hAnsi="Times New Roman"/>
                <w:b/>
                <w:sz w:val="28"/>
                <w:szCs w:val="28"/>
              </w:rPr>
              <w:t>2/2</w:t>
            </w:r>
          </w:p>
        </w:tc>
        <w:tc>
          <w:tcPr>
            <w:tcW w:w="5528" w:type="dxa"/>
            <w:vAlign w:val="center"/>
          </w:tcPr>
          <w:p w:rsidR="00F9757F" w:rsidRPr="00144CA9" w:rsidRDefault="00F9757F" w:rsidP="00143B7D">
            <w:pPr>
              <w:spacing w:line="240" w:lineRule="auto"/>
              <w:rPr>
                <w:rFonts w:ascii="Times New Roman" w:hAnsi="Times New Roman"/>
                <w:sz w:val="28"/>
                <w:szCs w:val="28"/>
              </w:rPr>
            </w:pPr>
            <w:r w:rsidRPr="00144CA9">
              <w:rPr>
                <w:rFonts w:ascii="Times New Roman" w:hAnsi="Times New Roman"/>
                <w:sz w:val="28"/>
                <w:szCs w:val="28"/>
              </w:rPr>
              <w:t>Повторение</w:t>
            </w:r>
            <w:r>
              <w:rPr>
                <w:rFonts w:ascii="Times New Roman" w:hAnsi="Times New Roman"/>
                <w:sz w:val="28"/>
                <w:szCs w:val="28"/>
              </w:rPr>
              <w:t xml:space="preserve"> по теме «Линейная функция».</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A845B1" w:rsidRDefault="00F9757F" w:rsidP="00143B7D">
            <w:pPr>
              <w:ind w:left="-108" w:right="-108"/>
              <w:jc w:val="center"/>
              <w:rPr>
                <w:rFonts w:ascii="Times New Roman" w:hAnsi="Times New Roman"/>
                <w:b/>
                <w:sz w:val="28"/>
                <w:szCs w:val="28"/>
                <w:lang w:val="en-US"/>
              </w:rPr>
            </w:pPr>
            <w:r w:rsidRPr="00A845B1">
              <w:rPr>
                <w:rFonts w:ascii="Times New Roman" w:hAnsi="Times New Roman"/>
                <w:b/>
                <w:sz w:val="28"/>
                <w:szCs w:val="28"/>
              </w:rPr>
              <w:t>3</w:t>
            </w:r>
            <w:r w:rsidRPr="00A845B1">
              <w:rPr>
                <w:rFonts w:ascii="Times New Roman" w:hAnsi="Times New Roman"/>
                <w:b/>
                <w:sz w:val="28"/>
                <w:szCs w:val="28"/>
                <w:lang w:val="en-US"/>
              </w:rPr>
              <w:t>/3</w:t>
            </w:r>
          </w:p>
        </w:tc>
        <w:tc>
          <w:tcPr>
            <w:tcW w:w="5528" w:type="dxa"/>
            <w:vAlign w:val="center"/>
          </w:tcPr>
          <w:p w:rsidR="00F9757F" w:rsidRPr="00144CA9" w:rsidRDefault="00F9757F" w:rsidP="00143B7D">
            <w:pPr>
              <w:spacing w:line="240" w:lineRule="auto"/>
              <w:rPr>
                <w:rFonts w:ascii="Times New Roman" w:hAnsi="Times New Roman"/>
                <w:sz w:val="28"/>
                <w:szCs w:val="28"/>
              </w:rPr>
            </w:pPr>
            <w:r w:rsidRPr="00144CA9">
              <w:rPr>
                <w:rFonts w:ascii="Times New Roman" w:hAnsi="Times New Roman"/>
                <w:sz w:val="28"/>
                <w:szCs w:val="28"/>
              </w:rPr>
              <w:t>Повторение</w:t>
            </w:r>
            <w:r>
              <w:rPr>
                <w:rFonts w:ascii="Times New Roman" w:hAnsi="Times New Roman"/>
                <w:sz w:val="28"/>
                <w:szCs w:val="28"/>
              </w:rPr>
              <w:t xml:space="preserve"> по теме «Решение систем линейных уравнений».</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A845B1" w:rsidRDefault="00F9757F" w:rsidP="00143B7D">
            <w:pPr>
              <w:ind w:left="-108" w:right="-108"/>
              <w:jc w:val="center"/>
              <w:rPr>
                <w:rFonts w:ascii="Times New Roman" w:hAnsi="Times New Roman"/>
                <w:b/>
                <w:sz w:val="28"/>
                <w:szCs w:val="28"/>
                <w:lang w:val="en-US"/>
              </w:rPr>
            </w:pPr>
            <w:r w:rsidRPr="00A845B1">
              <w:rPr>
                <w:rFonts w:ascii="Times New Roman" w:hAnsi="Times New Roman"/>
                <w:b/>
                <w:sz w:val="28"/>
                <w:szCs w:val="28"/>
              </w:rPr>
              <w:t>4</w:t>
            </w:r>
            <w:r w:rsidRPr="00A845B1">
              <w:rPr>
                <w:rFonts w:ascii="Times New Roman" w:hAnsi="Times New Roman"/>
                <w:b/>
                <w:sz w:val="28"/>
                <w:szCs w:val="28"/>
                <w:lang w:val="en-US"/>
              </w:rPr>
              <w:t>/4</w:t>
            </w:r>
          </w:p>
        </w:tc>
        <w:tc>
          <w:tcPr>
            <w:tcW w:w="5528" w:type="dxa"/>
            <w:vAlign w:val="center"/>
          </w:tcPr>
          <w:p w:rsidR="00F9757F" w:rsidRPr="00144CA9" w:rsidRDefault="00F9757F" w:rsidP="00143B7D">
            <w:pPr>
              <w:spacing w:line="240" w:lineRule="auto"/>
              <w:rPr>
                <w:rFonts w:ascii="Times New Roman" w:hAnsi="Times New Roman"/>
                <w:sz w:val="28"/>
                <w:szCs w:val="28"/>
              </w:rPr>
            </w:pPr>
            <w:r w:rsidRPr="00144CA9">
              <w:rPr>
                <w:rFonts w:ascii="Times New Roman" w:hAnsi="Times New Roman"/>
                <w:sz w:val="28"/>
                <w:szCs w:val="28"/>
              </w:rPr>
              <w:t>Повторение</w:t>
            </w:r>
            <w:r>
              <w:rPr>
                <w:rFonts w:ascii="Times New Roman" w:hAnsi="Times New Roman"/>
                <w:sz w:val="28"/>
                <w:szCs w:val="28"/>
              </w:rPr>
              <w:t xml:space="preserve"> по теме «Формулы сокращенного умножения».</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shd w:val="clear" w:color="auto" w:fill="EEECE1"/>
            <w:vAlign w:val="center"/>
          </w:tcPr>
          <w:p w:rsidR="00F9757F" w:rsidRPr="00A845B1" w:rsidRDefault="00F9757F" w:rsidP="00143B7D">
            <w:pPr>
              <w:ind w:left="-108" w:right="-108"/>
              <w:jc w:val="center"/>
              <w:rPr>
                <w:rFonts w:ascii="Times New Roman" w:hAnsi="Times New Roman"/>
                <w:b/>
                <w:sz w:val="28"/>
                <w:szCs w:val="28"/>
                <w:lang w:val="en-US"/>
              </w:rPr>
            </w:pPr>
            <w:r w:rsidRPr="00A845B1">
              <w:rPr>
                <w:rFonts w:ascii="Times New Roman" w:hAnsi="Times New Roman"/>
                <w:b/>
                <w:sz w:val="28"/>
                <w:szCs w:val="28"/>
              </w:rPr>
              <w:t>5</w:t>
            </w:r>
            <w:r w:rsidRPr="00A845B1">
              <w:rPr>
                <w:rFonts w:ascii="Times New Roman" w:hAnsi="Times New Roman"/>
                <w:b/>
                <w:sz w:val="28"/>
                <w:szCs w:val="28"/>
                <w:lang w:val="en-US"/>
              </w:rPr>
              <w:t>/5</w:t>
            </w:r>
          </w:p>
        </w:tc>
        <w:tc>
          <w:tcPr>
            <w:tcW w:w="5528" w:type="dxa"/>
            <w:shd w:val="clear" w:color="auto" w:fill="EEECE1"/>
            <w:vAlign w:val="center"/>
          </w:tcPr>
          <w:p w:rsidR="00F9757F" w:rsidRPr="00144CA9" w:rsidRDefault="00F9757F" w:rsidP="00143B7D">
            <w:pPr>
              <w:spacing w:line="240" w:lineRule="auto"/>
              <w:rPr>
                <w:rFonts w:ascii="Times New Roman" w:hAnsi="Times New Roman"/>
                <w:b/>
                <w:sz w:val="28"/>
                <w:szCs w:val="28"/>
              </w:rPr>
            </w:pPr>
            <w:r w:rsidRPr="00144CA9">
              <w:rPr>
                <w:rFonts w:ascii="Times New Roman" w:hAnsi="Times New Roman"/>
                <w:b/>
                <w:sz w:val="28"/>
                <w:szCs w:val="28"/>
              </w:rPr>
              <w:t xml:space="preserve">Стартовая </w:t>
            </w:r>
            <w:r>
              <w:rPr>
                <w:rFonts w:ascii="Times New Roman" w:hAnsi="Times New Roman"/>
                <w:b/>
                <w:sz w:val="28"/>
                <w:szCs w:val="28"/>
              </w:rPr>
              <w:t xml:space="preserve">контрольная </w:t>
            </w:r>
            <w:r w:rsidRPr="00144CA9">
              <w:rPr>
                <w:rFonts w:ascii="Times New Roman" w:hAnsi="Times New Roman"/>
                <w:b/>
                <w:sz w:val="28"/>
                <w:szCs w:val="28"/>
              </w:rPr>
              <w:t>р</w:t>
            </w:r>
            <w:r>
              <w:rPr>
                <w:rFonts w:ascii="Times New Roman" w:hAnsi="Times New Roman"/>
                <w:b/>
                <w:sz w:val="28"/>
                <w:szCs w:val="28"/>
              </w:rPr>
              <w:t>абота</w:t>
            </w:r>
            <w:r w:rsidRPr="00144CA9">
              <w:rPr>
                <w:rFonts w:ascii="Times New Roman" w:hAnsi="Times New Roman"/>
                <w:b/>
                <w:sz w:val="28"/>
                <w:szCs w:val="28"/>
              </w:rPr>
              <w:t>.</w:t>
            </w:r>
          </w:p>
        </w:tc>
        <w:tc>
          <w:tcPr>
            <w:tcW w:w="993" w:type="dxa"/>
            <w:shd w:val="clear" w:color="auto" w:fill="EEECE1"/>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shd w:val="clear" w:color="auto" w:fill="EEECE1"/>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shd w:val="clear" w:color="auto" w:fill="EEECE1"/>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shd w:val="clear" w:color="auto" w:fill="DDD9C3"/>
            <w:vAlign w:val="center"/>
          </w:tcPr>
          <w:p w:rsidR="00F9757F" w:rsidRPr="00144CA9" w:rsidRDefault="00F9757F" w:rsidP="00143B7D">
            <w:pPr>
              <w:spacing w:after="0" w:line="240" w:lineRule="auto"/>
              <w:ind w:left="-108" w:right="-108"/>
              <w:jc w:val="center"/>
              <w:rPr>
                <w:rFonts w:ascii="Times New Roman" w:hAnsi="Times New Roman"/>
                <w:sz w:val="28"/>
                <w:szCs w:val="28"/>
              </w:rPr>
            </w:pPr>
          </w:p>
        </w:tc>
        <w:tc>
          <w:tcPr>
            <w:tcW w:w="5528" w:type="dxa"/>
            <w:shd w:val="clear" w:color="auto" w:fill="DDD9C3"/>
          </w:tcPr>
          <w:p w:rsidR="00F9757F" w:rsidRPr="00B96DB0" w:rsidRDefault="00F9757F" w:rsidP="00143B7D">
            <w:pPr>
              <w:spacing w:after="0" w:line="240" w:lineRule="auto"/>
              <w:jc w:val="center"/>
              <w:rPr>
                <w:rFonts w:ascii="Times New Roman" w:hAnsi="Times New Roman"/>
                <w:sz w:val="32"/>
                <w:szCs w:val="32"/>
              </w:rPr>
            </w:pPr>
            <w:r w:rsidRPr="00B96DB0">
              <w:rPr>
                <w:rFonts w:ascii="Times New Roman" w:hAnsi="Times New Roman"/>
                <w:b/>
                <w:sz w:val="32"/>
                <w:szCs w:val="32"/>
              </w:rPr>
              <w:t xml:space="preserve">Глава I. </w:t>
            </w:r>
            <w:r>
              <w:rPr>
                <w:rFonts w:ascii="Times New Roman" w:hAnsi="Times New Roman"/>
                <w:b/>
                <w:sz w:val="32"/>
                <w:szCs w:val="32"/>
              </w:rPr>
              <w:t>Квадратичная функция</w:t>
            </w:r>
            <w:r w:rsidRPr="00B96DB0">
              <w:rPr>
                <w:rFonts w:ascii="Times New Roman" w:hAnsi="Times New Roman"/>
                <w:b/>
                <w:sz w:val="32"/>
                <w:szCs w:val="32"/>
              </w:rPr>
              <w:t>.</w:t>
            </w:r>
          </w:p>
        </w:tc>
        <w:tc>
          <w:tcPr>
            <w:tcW w:w="993" w:type="dxa"/>
            <w:shd w:val="clear" w:color="auto" w:fill="DDD9C3"/>
            <w:vAlign w:val="center"/>
          </w:tcPr>
          <w:p w:rsidR="00F9757F" w:rsidRPr="00B96DB0" w:rsidRDefault="00F9757F" w:rsidP="00143B7D">
            <w:pPr>
              <w:spacing w:after="0" w:line="240" w:lineRule="auto"/>
              <w:jc w:val="center"/>
              <w:rPr>
                <w:rFonts w:ascii="Times New Roman" w:hAnsi="Times New Roman"/>
                <w:b/>
                <w:sz w:val="32"/>
                <w:szCs w:val="32"/>
              </w:rPr>
            </w:pPr>
            <w:r>
              <w:rPr>
                <w:rFonts w:ascii="Times New Roman" w:hAnsi="Times New Roman"/>
                <w:b/>
                <w:sz w:val="32"/>
                <w:szCs w:val="32"/>
              </w:rPr>
              <w:t>22</w:t>
            </w:r>
          </w:p>
        </w:tc>
        <w:tc>
          <w:tcPr>
            <w:tcW w:w="1275" w:type="dxa"/>
            <w:tcBorders>
              <w:right w:val="single" w:sz="4" w:space="0" w:color="auto"/>
            </w:tcBorders>
            <w:shd w:val="clear" w:color="auto" w:fill="DDD9C3"/>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shd w:val="clear" w:color="auto" w:fill="DDD9C3"/>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44CA9" w:rsidRDefault="00F9757F" w:rsidP="00143B7D">
            <w:pPr>
              <w:spacing w:after="0" w:line="240" w:lineRule="auto"/>
              <w:ind w:left="-108" w:right="-108"/>
              <w:jc w:val="center"/>
              <w:rPr>
                <w:rFonts w:ascii="Times New Roman" w:hAnsi="Times New Roman"/>
                <w:sz w:val="28"/>
                <w:szCs w:val="28"/>
              </w:rPr>
            </w:pPr>
          </w:p>
        </w:tc>
        <w:tc>
          <w:tcPr>
            <w:tcW w:w="5528" w:type="dxa"/>
            <w:shd w:val="clear" w:color="auto" w:fill="EEECE1"/>
            <w:vAlign w:val="center"/>
          </w:tcPr>
          <w:p w:rsidR="00F9757F" w:rsidRPr="003F7BA2" w:rsidRDefault="00F9757F" w:rsidP="00143B7D">
            <w:pPr>
              <w:spacing w:line="240" w:lineRule="auto"/>
              <w:jc w:val="center"/>
              <w:rPr>
                <w:rFonts w:ascii="Times New Roman" w:hAnsi="Times New Roman"/>
                <w:b/>
                <w:sz w:val="28"/>
                <w:szCs w:val="28"/>
              </w:rPr>
            </w:pPr>
            <w:r w:rsidRPr="003F7BA2">
              <w:rPr>
                <w:rFonts w:ascii="Times New Roman" w:hAnsi="Times New Roman"/>
                <w:b/>
                <w:sz w:val="28"/>
                <w:szCs w:val="28"/>
              </w:rPr>
              <w:t xml:space="preserve">§ 1. </w:t>
            </w:r>
            <w:r>
              <w:rPr>
                <w:rFonts w:ascii="Times New Roman" w:hAnsi="Times New Roman"/>
                <w:b/>
                <w:sz w:val="28"/>
                <w:szCs w:val="28"/>
              </w:rPr>
              <w:t xml:space="preserve">Функция  и их свойства </w:t>
            </w:r>
          </w:p>
        </w:tc>
        <w:tc>
          <w:tcPr>
            <w:tcW w:w="993" w:type="dxa"/>
            <w:shd w:val="clear" w:color="auto" w:fill="EEECE1"/>
            <w:vAlign w:val="center"/>
          </w:tcPr>
          <w:p w:rsidR="00F9757F" w:rsidRPr="003F7BA2" w:rsidRDefault="00F9757F" w:rsidP="00143B7D">
            <w:pPr>
              <w:spacing w:after="0" w:line="240" w:lineRule="auto"/>
              <w:jc w:val="center"/>
              <w:rPr>
                <w:rFonts w:ascii="Times New Roman" w:hAnsi="Times New Roman"/>
                <w:b/>
                <w:sz w:val="28"/>
                <w:szCs w:val="28"/>
              </w:rPr>
            </w:pPr>
            <w:r>
              <w:rPr>
                <w:rFonts w:ascii="Times New Roman" w:hAnsi="Times New Roman"/>
                <w:b/>
                <w:sz w:val="28"/>
                <w:szCs w:val="28"/>
              </w:rPr>
              <w:t>5</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A845B1" w:rsidRDefault="00F9757F" w:rsidP="00143B7D">
            <w:pPr>
              <w:spacing w:after="0" w:line="240" w:lineRule="auto"/>
              <w:ind w:left="-108" w:right="-108"/>
              <w:jc w:val="center"/>
              <w:rPr>
                <w:rFonts w:ascii="Times New Roman" w:hAnsi="Times New Roman"/>
                <w:b/>
                <w:sz w:val="28"/>
                <w:szCs w:val="28"/>
              </w:rPr>
            </w:pPr>
            <w:r w:rsidRPr="00A845B1">
              <w:rPr>
                <w:rFonts w:ascii="Times New Roman" w:hAnsi="Times New Roman"/>
                <w:b/>
                <w:sz w:val="28"/>
                <w:szCs w:val="28"/>
              </w:rPr>
              <w:t>6/1</w:t>
            </w:r>
          </w:p>
        </w:tc>
        <w:tc>
          <w:tcPr>
            <w:tcW w:w="5528" w:type="dxa"/>
            <w:vAlign w:val="center"/>
          </w:tcPr>
          <w:p w:rsidR="00F9757F" w:rsidRPr="00E46D93" w:rsidRDefault="00F9757F" w:rsidP="00143B7D">
            <w:pPr>
              <w:spacing w:line="240" w:lineRule="auto"/>
              <w:rPr>
                <w:rFonts w:ascii="Times New Roman" w:hAnsi="Times New Roman"/>
                <w:sz w:val="28"/>
                <w:szCs w:val="28"/>
              </w:rPr>
            </w:pPr>
            <w:r>
              <w:rPr>
                <w:rFonts w:ascii="Times New Roman" w:hAnsi="Times New Roman"/>
                <w:sz w:val="28"/>
                <w:szCs w:val="28"/>
              </w:rPr>
              <w:t>Функция Область определения и область значений функции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rPr>
          <w:trHeight w:val="1664"/>
        </w:trPr>
        <w:tc>
          <w:tcPr>
            <w:tcW w:w="850" w:type="dxa"/>
            <w:vAlign w:val="center"/>
          </w:tcPr>
          <w:p w:rsidR="00F9757F" w:rsidRPr="00A845B1" w:rsidRDefault="00F9757F" w:rsidP="00143B7D">
            <w:pPr>
              <w:spacing w:after="0" w:line="240" w:lineRule="auto"/>
              <w:ind w:left="-108" w:right="-108"/>
              <w:jc w:val="center"/>
              <w:rPr>
                <w:rFonts w:ascii="Times New Roman" w:hAnsi="Times New Roman"/>
                <w:b/>
                <w:sz w:val="28"/>
                <w:szCs w:val="28"/>
              </w:rPr>
            </w:pPr>
            <w:r w:rsidRPr="00A845B1">
              <w:rPr>
                <w:rFonts w:ascii="Times New Roman" w:hAnsi="Times New Roman"/>
                <w:b/>
                <w:sz w:val="28"/>
                <w:szCs w:val="28"/>
              </w:rPr>
              <w:t>7/2</w:t>
            </w:r>
          </w:p>
        </w:tc>
        <w:tc>
          <w:tcPr>
            <w:tcW w:w="5528" w:type="dxa"/>
            <w:vAlign w:val="center"/>
          </w:tcPr>
          <w:p w:rsidR="00F9757F" w:rsidRPr="00E46D93" w:rsidRDefault="00F9757F" w:rsidP="00143B7D">
            <w:pPr>
              <w:spacing w:line="240" w:lineRule="auto"/>
              <w:rPr>
                <w:rFonts w:ascii="Times New Roman" w:hAnsi="Times New Roman"/>
                <w:sz w:val="28"/>
                <w:szCs w:val="28"/>
              </w:rPr>
            </w:pPr>
            <w:r>
              <w:rPr>
                <w:rFonts w:ascii="Times New Roman" w:hAnsi="Times New Roman"/>
                <w:sz w:val="28"/>
                <w:szCs w:val="28"/>
              </w:rPr>
              <w:t>Функция Область определения и область значений функции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6A3479" w:rsidRDefault="00F9757F" w:rsidP="00143B7D">
            <w:pPr>
              <w:ind w:left="-108" w:right="-108"/>
              <w:jc w:val="center"/>
              <w:rPr>
                <w:rFonts w:ascii="Times New Roman" w:hAnsi="Times New Roman"/>
                <w:b/>
                <w:i/>
                <w:sz w:val="28"/>
                <w:szCs w:val="28"/>
              </w:rPr>
            </w:pPr>
            <w:r w:rsidRPr="006A3479">
              <w:rPr>
                <w:rFonts w:ascii="Times New Roman" w:hAnsi="Times New Roman"/>
                <w:b/>
                <w:sz w:val="28"/>
                <w:szCs w:val="28"/>
              </w:rPr>
              <w:t>8/3</w:t>
            </w:r>
          </w:p>
        </w:tc>
        <w:tc>
          <w:tcPr>
            <w:tcW w:w="5528" w:type="dxa"/>
            <w:vAlign w:val="center"/>
          </w:tcPr>
          <w:p w:rsidR="00F9757F" w:rsidRPr="00E46D93" w:rsidRDefault="00F9757F" w:rsidP="00143B7D">
            <w:pPr>
              <w:spacing w:line="240" w:lineRule="auto"/>
              <w:rPr>
                <w:rFonts w:ascii="Times New Roman" w:hAnsi="Times New Roman"/>
                <w:sz w:val="28"/>
                <w:szCs w:val="28"/>
              </w:rPr>
            </w:pPr>
            <w:r>
              <w:rPr>
                <w:rFonts w:ascii="Times New Roman" w:hAnsi="Times New Roman"/>
                <w:sz w:val="28"/>
                <w:szCs w:val="28"/>
              </w:rPr>
              <w:t>Свойства функции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6A3479" w:rsidRDefault="00F9757F" w:rsidP="00143B7D">
            <w:pPr>
              <w:ind w:left="-108" w:right="-108"/>
              <w:jc w:val="center"/>
              <w:rPr>
                <w:rFonts w:ascii="Times New Roman" w:hAnsi="Times New Roman"/>
                <w:b/>
                <w:sz w:val="28"/>
                <w:szCs w:val="28"/>
              </w:rPr>
            </w:pPr>
            <w:r w:rsidRPr="006A3479">
              <w:rPr>
                <w:rFonts w:ascii="Times New Roman" w:hAnsi="Times New Roman"/>
                <w:b/>
                <w:sz w:val="28"/>
                <w:szCs w:val="28"/>
              </w:rPr>
              <w:t>9/4</w:t>
            </w:r>
          </w:p>
        </w:tc>
        <w:tc>
          <w:tcPr>
            <w:tcW w:w="5528" w:type="dxa"/>
            <w:vAlign w:val="center"/>
          </w:tcPr>
          <w:p w:rsidR="00F9757F" w:rsidRPr="00E46D93" w:rsidRDefault="00F9757F" w:rsidP="00143B7D">
            <w:pPr>
              <w:spacing w:line="240" w:lineRule="auto"/>
              <w:rPr>
                <w:rFonts w:ascii="Times New Roman" w:hAnsi="Times New Roman"/>
                <w:sz w:val="28"/>
                <w:szCs w:val="28"/>
              </w:rPr>
            </w:pPr>
            <w:r>
              <w:rPr>
                <w:rFonts w:ascii="Times New Roman" w:hAnsi="Times New Roman"/>
                <w:sz w:val="28"/>
                <w:szCs w:val="28"/>
              </w:rPr>
              <w:t>Свойства функции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6A3479" w:rsidRDefault="00F9757F" w:rsidP="00143B7D">
            <w:pPr>
              <w:ind w:left="-108" w:right="-108"/>
              <w:jc w:val="center"/>
              <w:rPr>
                <w:rFonts w:ascii="Times New Roman" w:hAnsi="Times New Roman"/>
                <w:b/>
                <w:sz w:val="28"/>
                <w:szCs w:val="28"/>
              </w:rPr>
            </w:pPr>
            <w:r w:rsidRPr="006A3479">
              <w:rPr>
                <w:rFonts w:ascii="Times New Roman" w:hAnsi="Times New Roman"/>
                <w:b/>
                <w:sz w:val="28"/>
                <w:szCs w:val="28"/>
              </w:rPr>
              <w:t>10/5</w:t>
            </w:r>
          </w:p>
        </w:tc>
        <w:tc>
          <w:tcPr>
            <w:tcW w:w="5528" w:type="dxa"/>
            <w:vAlign w:val="center"/>
          </w:tcPr>
          <w:p w:rsidR="00F9757F" w:rsidRPr="00E46D93" w:rsidRDefault="00F9757F" w:rsidP="00143B7D">
            <w:pPr>
              <w:spacing w:line="240" w:lineRule="auto"/>
              <w:rPr>
                <w:rFonts w:ascii="Times New Roman" w:hAnsi="Times New Roman"/>
                <w:sz w:val="28"/>
                <w:szCs w:val="28"/>
              </w:rPr>
            </w:pPr>
            <w:r>
              <w:rPr>
                <w:rFonts w:ascii="Times New Roman" w:hAnsi="Times New Roman"/>
                <w:sz w:val="28"/>
                <w:szCs w:val="28"/>
              </w:rPr>
              <w:t>Свойства функции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6A3479" w:rsidRDefault="00F9757F" w:rsidP="00143B7D">
            <w:pPr>
              <w:ind w:left="-108" w:right="-108"/>
              <w:jc w:val="center"/>
              <w:rPr>
                <w:rFonts w:ascii="Times New Roman" w:hAnsi="Times New Roman"/>
                <w:b/>
                <w:sz w:val="28"/>
                <w:szCs w:val="28"/>
              </w:rPr>
            </w:pPr>
          </w:p>
        </w:tc>
        <w:tc>
          <w:tcPr>
            <w:tcW w:w="5528" w:type="dxa"/>
            <w:shd w:val="clear" w:color="auto" w:fill="EEECE1"/>
            <w:vAlign w:val="center"/>
          </w:tcPr>
          <w:p w:rsidR="00F9757F" w:rsidRPr="003F7BA2" w:rsidRDefault="00F9757F" w:rsidP="00143B7D">
            <w:pPr>
              <w:spacing w:line="240" w:lineRule="auto"/>
              <w:jc w:val="center"/>
              <w:rPr>
                <w:rFonts w:ascii="Times New Roman" w:hAnsi="Times New Roman"/>
                <w:b/>
                <w:sz w:val="28"/>
                <w:szCs w:val="28"/>
              </w:rPr>
            </w:pPr>
            <w:r w:rsidRPr="003F7BA2">
              <w:rPr>
                <w:rFonts w:ascii="Times New Roman" w:hAnsi="Times New Roman"/>
                <w:b/>
                <w:sz w:val="28"/>
                <w:szCs w:val="28"/>
              </w:rPr>
              <w:t xml:space="preserve">§ </w:t>
            </w:r>
            <w:r>
              <w:rPr>
                <w:rFonts w:ascii="Times New Roman" w:hAnsi="Times New Roman"/>
                <w:b/>
                <w:sz w:val="28"/>
                <w:szCs w:val="28"/>
              </w:rPr>
              <w:t>2</w:t>
            </w:r>
            <w:r w:rsidRPr="003F7BA2">
              <w:rPr>
                <w:rFonts w:ascii="Times New Roman" w:hAnsi="Times New Roman"/>
                <w:b/>
                <w:sz w:val="28"/>
                <w:szCs w:val="28"/>
              </w:rPr>
              <w:t xml:space="preserve">. </w:t>
            </w:r>
            <w:r>
              <w:rPr>
                <w:rFonts w:ascii="Times New Roman" w:hAnsi="Times New Roman"/>
                <w:b/>
                <w:sz w:val="28"/>
                <w:szCs w:val="28"/>
              </w:rPr>
              <w:t>Квадратный трехчлен</w:t>
            </w:r>
          </w:p>
        </w:tc>
        <w:tc>
          <w:tcPr>
            <w:tcW w:w="993" w:type="dxa"/>
            <w:shd w:val="clear" w:color="auto" w:fill="EEECE1"/>
            <w:vAlign w:val="center"/>
          </w:tcPr>
          <w:p w:rsidR="00F9757F" w:rsidRPr="003F7BA2" w:rsidRDefault="00F9757F" w:rsidP="00143B7D">
            <w:pPr>
              <w:spacing w:after="0" w:line="240" w:lineRule="auto"/>
              <w:jc w:val="center"/>
              <w:rPr>
                <w:rFonts w:ascii="Times New Roman" w:hAnsi="Times New Roman"/>
                <w:b/>
                <w:sz w:val="28"/>
                <w:szCs w:val="28"/>
              </w:rPr>
            </w:pPr>
            <w:r>
              <w:rPr>
                <w:rFonts w:ascii="Times New Roman" w:hAnsi="Times New Roman"/>
                <w:b/>
                <w:sz w:val="28"/>
                <w:szCs w:val="28"/>
              </w:rPr>
              <w:t>5</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6A3479" w:rsidRDefault="00F9757F" w:rsidP="00143B7D">
            <w:pPr>
              <w:ind w:left="-108" w:right="-108"/>
              <w:jc w:val="center"/>
              <w:rPr>
                <w:rFonts w:ascii="Times New Roman" w:hAnsi="Times New Roman"/>
                <w:b/>
                <w:sz w:val="28"/>
                <w:szCs w:val="28"/>
              </w:rPr>
            </w:pPr>
            <w:r>
              <w:rPr>
                <w:rFonts w:ascii="Times New Roman" w:hAnsi="Times New Roman"/>
                <w:b/>
                <w:sz w:val="28"/>
                <w:szCs w:val="28"/>
              </w:rPr>
              <w:t>11/1</w:t>
            </w:r>
          </w:p>
        </w:tc>
        <w:tc>
          <w:tcPr>
            <w:tcW w:w="5528" w:type="dxa"/>
            <w:vAlign w:val="center"/>
          </w:tcPr>
          <w:p w:rsidR="00F9757F" w:rsidRPr="00E46D93" w:rsidRDefault="00F9757F" w:rsidP="00143B7D">
            <w:pPr>
              <w:spacing w:line="240" w:lineRule="auto"/>
              <w:rPr>
                <w:rFonts w:ascii="Times New Roman" w:hAnsi="Times New Roman"/>
                <w:sz w:val="28"/>
                <w:szCs w:val="28"/>
              </w:rPr>
            </w:pPr>
            <w:r>
              <w:rPr>
                <w:rFonts w:ascii="Times New Roman" w:hAnsi="Times New Roman"/>
                <w:sz w:val="28"/>
                <w:szCs w:val="28"/>
              </w:rPr>
              <w:t>Квадратный трехчлен и его корни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6A3479" w:rsidRDefault="00F9757F" w:rsidP="00143B7D">
            <w:pPr>
              <w:ind w:left="-108" w:right="-108"/>
              <w:jc w:val="center"/>
              <w:rPr>
                <w:rFonts w:ascii="Times New Roman" w:hAnsi="Times New Roman"/>
                <w:b/>
                <w:sz w:val="28"/>
                <w:szCs w:val="28"/>
              </w:rPr>
            </w:pPr>
            <w:r>
              <w:rPr>
                <w:rFonts w:ascii="Times New Roman" w:hAnsi="Times New Roman"/>
                <w:b/>
                <w:sz w:val="28"/>
                <w:szCs w:val="28"/>
              </w:rPr>
              <w:t>12/2</w:t>
            </w:r>
          </w:p>
        </w:tc>
        <w:tc>
          <w:tcPr>
            <w:tcW w:w="5528" w:type="dxa"/>
            <w:vAlign w:val="center"/>
          </w:tcPr>
          <w:p w:rsidR="00F9757F" w:rsidRPr="00E46D93" w:rsidRDefault="00F9757F" w:rsidP="00143B7D">
            <w:pPr>
              <w:spacing w:line="240" w:lineRule="auto"/>
              <w:rPr>
                <w:rFonts w:ascii="Times New Roman" w:hAnsi="Times New Roman"/>
                <w:sz w:val="28"/>
                <w:szCs w:val="28"/>
              </w:rPr>
            </w:pPr>
            <w:r>
              <w:rPr>
                <w:rFonts w:ascii="Times New Roman" w:hAnsi="Times New Roman"/>
                <w:sz w:val="28"/>
                <w:szCs w:val="28"/>
              </w:rPr>
              <w:t>Квадратный трехчлен и его корни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6A3479" w:rsidRDefault="00F9757F" w:rsidP="00143B7D">
            <w:pPr>
              <w:ind w:left="-108" w:right="-108"/>
              <w:jc w:val="center"/>
              <w:rPr>
                <w:rFonts w:ascii="Times New Roman" w:hAnsi="Times New Roman"/>
                <w:b/>
                <w:sz w:val="28"/>
                <w:szCs w:val="28"/>
              </w:rPr>
            </w:pPr>
            <w:r>
              <w:rPr>
                <w:rFonts w:ascii="Times New Roman" w:hAnsi="Times New Roman"/>
                <w:b/>
                <w:sz w:val="28"/>
                <w:szCs w:val="28"/>
              </w:rPr>
              <w:t>13/3</w:t>
            </w:r>
          </w:p>
        </w:tc>
        <w:tc>
          <w:tcPr>
            <w:tcW w:w="5528" w:type="dxa"/>
            <w:vAlign w:val="center"/>
          </w:tcPr>
          <w:p w:rsidR="00F9757F" w:rsidRPr="00E46D93" w:rsidRDefault="00F9757F" w:rsidP="00143B7D">
            <w:pPr>
              <w:spacing w:line="240" w:lineRule="auto"/>
              <w:rPr>
                <w:rFonts w:ascii="Times New Roman" w:hAnsi="Times New Roman"/>
                <w:sz w:val="28"/>
                <w:szCs w:val="28"/>
              </w:rPr>
            </w:pPr>
            <w:r>
              <w:rPr>
                <w:rFonts w:ascii="Times New Roman" w:hAnsi="Times New Roman"/>
                <w:sz w:val="28"/>
                <w:szCs w:val="28"/>
              </w:rPr>
              <w:t>Разложение квадратного трехчлена на множители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E46D93" w:rsidRDefault="00F9757F" w:rsidP="00143B7D">
            <w:pPr>
              <w:ind w:left="-108" w:right="-108"/>
              <w:jc w:val="center"/>
              <w:rPr>
                <w:rFonts w:ascii="Times New Roman" w:hAnsi="Times New Roman"/>
                <w:b/>
                <w:sz w:val="28"/>
                <w:szCs w:val="28"/>
              </w:rPr>
            </w:pPr>
            <w:r w:rsidRPr="006A3479">
              <w:rPr>
                <w:rFonts w:ascii="Times New Roman" w:hAnsi="Times New Roman"/>
                <w:b/>
                <w:sz w:val="28"/>
                <w:szCs w:val="28"/>
              </w:rPr>
              <w:lastRenderedPageBreak/>
              <w:t>14</w:t>
            </w:r>
            <w:r>
              <w:rPr>
                <w:rFonts w:ascii="Times New Roman" w:hAnsi="Times New Roman"/>
                <w:b/>
                <w:sz w:val="28"/>
                <w:szCs w:val="28"/>
                <w:lang w:val="en-US"/>
              </w:rPr>
              <w:t>/</w:t>
            </w:r>
            <w:r>
              <w:rPr>
                <w:rFonts w:ascii="Times New Roman" w:hAnsi="Times New Roman"/>
                <w:b/>
                <w:sz w:val="28"/>
                <w:szCs w:val="28"/>
              </w:rPr>
              <w:t>4</w:t>
            </w:r>
          </w:p>
        </w:tc>
        <w:tc>
          <w:tcPr>
            <w:tcW w:w="5528" w:type="dxa"/>
            <w:vAlign w:val="center"/>
          </w:tcPr>
          <w:p w:rsidR="00F9757F" w:rsidRPr="00E46D93" w:rsidRDefault="00F9757F" w:rsidP="00143B7D">
            <w:pPr>
              <w:spacing w:line="240" w:lineRule="auto"/>
              <w:rPr>
                <w:rFonts w:ascii="Times New Roman" w:hAnsi="Times New Roman"/>
                <w:sz w:val="28"/>
                <w:szCs w:val="28"/>
              </w:rPr>
            </w:pPr>
            <w:r>
              <w:rPr>
                <w:rFonts w:ascii="Times New Roman" w:hAnsi="Times New Roman"/>
                <w:sz w:val="28"/>
                <w:szCs w:val="28"/>
              </w:rPr>
              <w:t>Разложение квадратного трехчлена на множители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6A3479" w:rsidRDefault="00F9757F" w:rsidP="00143B7D">
            <w:pPr>
              <w:ind w:left="-108" w:right="-108"/>
              <w:jc w:val="center"/>
              <w:rPr>
                <w:rFonts w:ascii="Times New Roman" w:hAnsi="Times New Roman"/>
                <w:b/>
                <w:sz w:val="28"/>
                <w:szCs w:val="28"/>
              </w:rPr>
            </w:pPr>
            <w:r>
              <w:rPr>
                <w:rFonts w:ascii="Times New Roman" w:hAnsi="Times New Roman"/>
                <w:b/>
                <w:sz w:val="28"/>
                <w:szCs w:val="28"/>
              </w:rPr>
              <w:t>15/5</w:t>
            </w:r>
          </w:p>
        </w:tc>
        <w:tc>
          <w:tcPr>
            <w:tcW w:w="5528" w:type="dxa"/>
            <w:vAlign w:val="center"/>
          </w:tcPr>
          <w:p w:rsidR="00F9757F" w:rsidRPr="00E46D93" w:rsidRDefault="00F9757F" w:rsidP="00143B7D">
            <w:pPr>
              <w:spacing w:line="240" w:lineRule="auto"/>
              <w:rPr>
                <w:rFonts w:ascii="Times New Roman" w:hAnsi="Times New Roman"/>
                <w:sz w:val="28"/>
                <w:szCs w:val="28"/>
              </w:rPr>
            </w:pPr>
            <w:r>
              <w:rPr>
                <w:rFonts w:ascii="Times New Roman" w:hAnsi="Times New Roman"/>
                <w:sz w:val="28"/>
                <w:szCs w:val="28"/>
              </w:rPr>
              <w:t>Разложение квадратного трехчлена на множители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823FC9" w:rsidRDefault="00F9757F" w:rsidP="00143B7D">
            <w:pPr>
              <w:ind w:left="-108" w:right="-108"/>
              <w:jc w:val="center"/>
              <w:rPr>
                <w:rFonts w:ascii="Times New Roman" w:hAnsi="Times New Roman"/>
                <w:b/>
                <w:sz w:val="28"/>
                <w:szCs w:val="28"/>
              </w:rPr>
            </w:pPr>
          </w:p>
        </w:tc>
        <w:tc>
          <w:tcPr>
            <w:tcW w:w="5528" w:type="dxa"/>
            <w:shd w:val="clear" w:color="auto" w:fill="EEECE1"/>
            <w:vAlign w:val="center"/>
          </w:tcPr>
          <w:p w:rsidR="00F9757F" w:rsidRPr="00E46D93" w:rsidRDefault="00F9757F" w:rsidP="00143B7D">
            <w:pPr>
              <w:spacing w:line="240" w:lineRule="auto"/>
              <w:jc w:val="center"/>
              <w:rPr>
                <w:rFonts w:ascii="Times New Roman" w:hAnsi="Times New Roman"/>
                <w:sz w:val="28"/>
                <w:szCs w:val="28"/>
              </w:rPr>
            </w:pPr>
            <w:r w:rsidRPr="003F7BA2">
              <w:rPr>
                <w:rFonts w:ascii="Times New Roman" w:hAnsi="Times New Roman"/>
                <w:b/>
                <w:sz w:val="28"/>
                <w:szCs w:val="28"/>
              </w:rPr>
              <w:t>§</w:t>
            </w:r>
            <w:r w:rsidRPr="00F81A1D">
              <w:rPr>
                <w:rFonts w:ascii="Times New Roman" w:hAnsi="Times New Roman"/>
                <w:b/>
                <w:sz w:val="28"/>
                <w:szCs w:val="28"/>
              </w:rPr>
              <w:t>3</w:t>
            </w:r>
            <w:r>
              <w:rPr>
                <w:rFonts w:ascii="Times New Roman" w:hAnsi="Times New Roman"/>
                <w:b/>
                <w:sz w:val="28"/>
                <w:szCs w:val="28"/>
              </w:rPr>
              <w:t>.</w:t>
            </w:r>
            <w:r w:rsidRPr="00F81A1D">
              <w:rPr>
                <w:rFonts w:ascii="Times New Roman" w:hAnsi="Times New Roman"/>
                <w:b/>
                <w:sz w:val="28"/>
                <w:szCs w:val="28"/>
              </w:rPr>
              <w:t xml:space="preserve"> Квадратичная  функция и ее график</w:t>
            </w:r>
          </w:p>
        </w:tc>
        <w:tc>
          <w:tcPr>
            <w:tcW w:w="993" w:type="dxa"/>
            <w:shd w:val="clear" w:color="auto" w:fill="EEECE1"/>
            <w:vAlign w:val="center"/>
          </w:tcPr>
          <w:p w:rsidR="00F9757F" w:rsidRPr="00D20887" w:rsidRDefault="00F9757F" w:rsidP="00143B7D">
            <w:pPr>
              <w:spacing w:after="0" w:line="240" w:lineRule="auto"/>
              <w:jc w:val="center"/>
              <w:rPr>
                <w:rFonts w:ascii="Times New Roman" w:hAnsi="Times New Roman"/>
                <w:b/>
                <w:sz w:val="28"/>
                <w:szCs w:val="28"/>
              </w:rPr>
            </w:pPr>
            <w:r w:rsidRPr="00D20887">
              <w:rPr>
                <w:rFonts w:ascii="Times New Roman" w:hAnsi="Times New Roman"/>
                <w:b/>
                <w:sz w:val="28"/>
                <w:szCs w:val="28"/>
              </w:rPr>
              <w:t>7</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E46D93" w:rsidRDefault="00F9757F" w:rsidP="00143B7D">
            <w:pPr>
              <w:ind w:left="-108" w:right="-108"/>
              <w:jc w:val="center"/>
              <w:rPr>
                <w:rFonts w:ascii="Times New Roman" w:hAnsi="Times New Roman"/>
                <w:b/>
                <w:sz w:val="28"/>
                <w:szCs w:val="28"/>
              </w:rPr>
            </w:pPr>
            <w:r w:rsidRPr="006A3479">
              <w:rPr>
                <w:rFonts w:ascii="Times New Roman" w:hAnsi="Times New Roman"/>
                <w:b/>
                <w:sz w:val="28"/>
                <w:szCs w:val="28"/>
              </w:rPr>
              <w:t>1</w:t>
            </w:r>
            <w:r>
              <w:rPr>
                <w:rFonts w:ascii="Times New Roman" w:hAnsi="Times New Roman"/>
                <w:b/>
                <w:sz w:val="28"/>
                <w:szCs w:val="28"/>
              </w:rPr>
              <w:t>6</w:t>
            </w:r>
            <w:r w:rsidRPr="00D20887">
              <w:rPr>
                <w:rFonts w:ascii="Times New Roman" w:hAnsi="Times New Roman"/>
                <w:b/>
                <w:sz w:val="28"/>
                <w:szCs w:val="28"/>
              </w:rPr>
              <w:t>/</w:t>
            </w:r>
            <w:r>
              <w:rPr>
                <w:rFonts w:ascii="Times New Roman" w:hAnsi="Times New Roman"/>
                <w:b/>
                <w:sz w:val="28"/>
                <w:szCs w:val="28"/>
              </w:rPr>
              <w:t>1</w:t>
            </w:r>
          </w:p>
        </w:tc>
        <w:tc>
          <w:tcPr>
            <w:tcW w:w="5528" w:type="dxa"/>
            <w:vAlign w:val="center"/>
          </w:tcPr>
          <w:p w:rsidR="00F9757F" w:rsidRPr="00E46D93" w:rsidRDefault="00F9757F" w:rsidP="00143B7D">
            <w:pPr>
              <w:spacing w:line="240" w:lineRule="auto"/>
              <w:rPr>
                <w:rFonts w:ascii="Times New Roman" w:hAnsi="Times New Roman"/>
                <w:sz w:val="28"/>
                <w:szCs w:val="28"/>
              </w:rPr>
            </w:pPr>
            <w:r>
              <w:rPr>
                <w:rFonts w:ascii="Times New Roman" w:hAnsi="Times New Roman"/>
                <w:sz w:val="28"/>
                <w:szCs w:val="28"/>
              </w:rPr>
              <w:t>Функция у=</w:t>
            </w:r>
            <w:r>
              <w:rPr>
                <w:rFonts w:ascii="Times New Roman" w:hAnsi="Times New Roman"/>
                <w:sz w:val="28"/>
                <w:szCs w:val="28"/>
                <w:lang w:val="en-US"/>
              </w:rPr>
              <w:t>a</w:t>
            </w:r>
            <w:r>
              <w:rPr>
                <w:rFonts w:ascii="Times New Roman" w:hAnsi="Times New Roman"/>
                <w:sz w:val="28"/>
                <w:szCs w:val="28"/>
              </w:rPr>
              <w:t>х² ее график и свойства</w:t>
            </w:r>
          </w:p>
        </w:tc>
        <w:tc>
          <w:tcPr>
            <w:tcW w:w="993" w:type="dxa"/>
            <w:vAlign w:val="center"/>
          </w:tcPr>
          <w:p w:rsidR="00F9757F" w:rsidRPr="00B96DB0" w:rsidRDefault="00F9757F" w:rsidP="00143B7D">
            <w:pPr>
              <w:spacing w:after="0" w:line="240" w:lineRule="auto"/>
              <w:jc w:val="center"/>
              <w:rPr>
                <w:rFonts w:ascii="Times New Roman" w:hAnsi="Times New Roman"/>
                <w:b/>
                <w:sz w:val="32"/>
                <w:szCs w:val="32"/>
              </w:rPr>
            </w:pPr>
            <w:r w:rsidRPr="00B96DB0">
              <w:rPr>
                <w:rFonts w:ascii="Times New Roman" w:hAnsi="Times New Roman"/>
                <w:b/>
                <w:sz w:val="32"/>
                <w:szCs w:val="32"/>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6A3479" w:rsidRDefault="00F9757F" w:rsidP="00143B7D">
            <w:pPr>
              <w:ind w:left="-108" w:right="-108"/>
              <w:jc w:val="center"/>
              <w:rPr>
                <w:rFonts w:ascii="Times New Roman" w:hAnsi="Times New Roman"/>
                <w:b/>
                <w:sz w:val="28"/>
                <w:szCs w:val="28"/>
              </w:rPr>
            </w:pPr>
            <w:r>
              <w:rPr>
                <w:rFonts w:ascii="Times New Roman" w:hAnsi="Times New Roman"/>
                <w:b/>
                <w:sz w:val="28"/>
                <w:szCs w:val="28"/>
              </w:rPr>
              <w:t>17/2</w:t>
            </w:r>
          </w:p>
        </w:tc>
        <w:tc>
          <w:tcPr>
            <w:tcW w:w="5528" w:type="dxa"/>
            <w:vAlign w:val="center"/>
          </w:tcPr>
          <w:p w:rsidR="00F9757F" w:rsidRPr="00F81A1D" w:rsidRDefault="00F9757F" w:rsidP="00143B7D">
            <w:pPr>
              <w:spacing w:line="240" w:lineRule="auto"/>
              <w:rPr>
                <w:rFonts w:ascii="Times New Roman" w:hAnsi="Times New Roman"/>
                <w:sz w:val="28"/>
                <w:szCs w:val="28"/>
              </w:rPr>
            </w:pPr>
            <w:r w:rsidRPr="00F81A1D">
              <w:rPr>
                <w:rFonts w:ascii="Times New Roman" w:hAnsi="Times New Roman"/>
                <w:sz w:val="28"/>
                <w:szCs w:val="28"/>
              </w:rPr>
              <w:t>Функция у=ах</w:t>
            </w:r>
            <w:r>
              <w:rPr>
                <w:rFonts w:ascii="Times New Roman" w:hAnsi="Times New Roman"/>
                <w:sz w:val="28"/>
                <w:szCs w:val="28"/>
              </w:rPr>
              <w:t>²</w:t>
            </w:r>
            <w:r w:rsidRPr="00F81A1D">
              <w:rPr>
                <w:rFonts w:ascii="Times New Roman" w:hAnsi="Times New Roman"/>
                <w:sz w:val="28"/>
                <w:szCs w:val="28"/>
              </w:rPr>
              <w:t xml:space="preserve">  ее график и свойства</w:t>
            </w:r>
          </w:p>
        </w:tc>
        <w:tc>
          <w:tcPr>
            <w:tcW w:w="993" w:type="dxa"/>
            <w:vAlign w:val="center"/>
          </w:tcPr>
          <w:p w:rsidR="00F9757F" w:rsidRPr="003F7BA2" w:rsidRDefault="00F9757F" w:rsidP="00143B7D">
            <w:pPr>
              <w:spacing w:after="0" w:line="240" w:lineRule="auto"/>
              <w:jc w:val="center"/>
              <w:rPr>
                <w:rFonts w:ascii="Times New Roman" w:hAnsi="Times New Roman"/>
                <w:b/>
                <w:sz w:val="28"/>
                <w:szCs w:val="28"/>
              </w:rPr>
            </w:pPr>
            <w:r>
              <w:rPr>
                <w:rFonts w:ascii="Times New Roman" w:hAnsi="Times New Roman"/>
                <w:b/>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6A3479" w:rsidRDefault="00F9757F" w:rsidP="00143B7D">
            <w:pPr>
              <w:ind w:left="-108" w:right="-108"/>
              <w:jc w:val="center"/>
              <w:rPr>
                <w:rFonts w:ascii="Times New Roman" w:hAnsi="Times New Roman"/>
                <w:b/>
                <w:sz w:val="28"/>
                <w:szCs w:val="28"/>
              </w:rPr>
            </w:pPr>
            <w:r w:rsidRPr="006A3479">
              <w:rPr>
                <w:rFonts w:ascii="Times New Roman" w:hAnsi="Times New Roman"/>
                <w:b/>
                <w:sz w:val="28"/>
                <w:szCs w:val="28"/>
              </w:rPr>
              <w:t>18/</w:t>
            </w:r>
            <w:r>
              <w:rPr>
                <w:rFonts w:ascii="Times New Roman" w:hAnsi="Times New Roman"/>
                <w:b/>
                <w:sz w:val="28"/>
                <w:szCs w:val="28"/>
              </w:rPr>
              <w:t>3</w:t>
            </w:r>
          </w:p>
        </w:tc>
        <w:tc>
          <w:tcPr>
            <w:tcW w:w="5528" w:type="dxa"/>
            <w:vAlign w:val="center"/>
          </w:tcPr>
          <w:p w:rsidR="00F9757F" w:rsidRPr="00C543DD" w:rsidRDefault="00F9757F" w:rsidP="00143B7D">
            <w:pPr>
              <w:spacing w:line="240" w:lineRule="auto"/>
              <w:rPr>
                <w:rFonts w:ascii="Times New Roman" w:hAnsi="Times New Roman"/>
                <w:sz w:val="28"/>
                <w:szCs w:val="28"/>
              </w:rPr>
            </w:pPr>
            <w:r>
              <w:rPr>
                <w:rFonts w:ascii="Times New Roman" w:hAnsi="Times New Roman"/>
                <w:sz w:val="28"/>
                <w:szCs w:val="28"/>
              </w:rPr>
              <w:t>Графики функций  у = ах ²+</w:t>
            </w:r>
            <w:r>
              <w:rPr>
                <w:rFonts w:ascii="Times New Roman" w:hAnsi="Times New Roman"/>
                <w:sz w:val="28"/>
                <w:szCs w:val="28"/>
                <w:lang w:val="en-US"/>
              </w:rPr>
              <w:t>n</w:t>
            </w:r>
            <w:r>
              <w:rPr>
                <w:rFonts w:ascii="Times New Roman" w:hAnsi="Times New Roman"/>
                <w:sz w:val="28"/>
                <w:szCs w:val="28"/>
              </w:rPr>
              <w:t xml:space="preserve"> и у=а( х- </w:t>
            </w:r>
            <w:r>
              <w:rPr>
                <w:rFonts w:ascii="Times New Roman" w:hAnsi="Times New Roman"/>
                <w:sz w:val="28"/>
                <w:szCs w:val="28"/>
                <w:lang w:val="en-US"/>
              </w:rPr>
              <w:t>m</w:t>
            </w:r>
            <w:r>
              <w:rPr>
                <w:rFonts w:ascii="Times New Roman" w:hAnsi="Times New Roman"/>
                <w:sz w:val="28"/>
                <w:szCs w:val="28"/>
              </w:rPr>
              <w:t xml:space="preserve"> )²</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C543DD" w:rsidRDefault="00F9757F" w:rsidP="00143B7D">
            <w:pPr>
              <w:ind w:left="-108" w:right="-108"/>
              <w:jc w:val="center"/>
              <w:rPr>
                <w:rFonts w:ascii="Times New Roman" w:hAnsi="Times New Roman"/>
                <w:b/>
                <w:sz w:val="28"/>
                <w:szCs w:val="28"/>
                <w:lang w:val="en-US"/>
              </w:rPr>
            </w:pPr>
            <w:r w:rsidRPr="006A3479">
              <w:rPr>
                <w:rFonts w:ascii="Times New Roman" w:hAnsi="Times New Roman"/>
                <w:b/>
                <w:sz w:val="28"/>
                <w:szCs w:val="28"/>
              </w:rPr>
              <w:t>19/</w:t>
            </w:r>
            <w:r>
              <w:rPr>
                <w:rFonts w:ascii="Times New Roman" w:hAnsi="Times New Roman"/>
                <w:b/>
                <w:sz w:val="28"/>
                <w:szCs w:val="28"/>
                <w:lang w:val="en-US"/>
              </w:rPr>
              <w:t>4</w:t>
            </w:r>
          </w:p>
        </w:tc>
        <w:tc>
          <w:tcPr>
            <w:tcW w:w="5528" w:type="dxa"/>
            <w:vAlign w:val="center"/>
          </w:tcPr>
          <w:p w:rsidR="00F9757F" w:rsidRPr="00C543DD" w:rsidRDefault="00F9757F" w:rsidP="00143B7D">
            <w:pPr>
              <w:spacing w:line="240" w:lineRule="auto"/>
              <w:rPr>
                <w:rFonts w:ascii="Times New Roman" w:hAnsi="Times New Roman"/>
                <w:sz w:val="28"/>
                <w:szCs w:val="28"/>
              </w:rPr>
            </w:pPr>
            <w:r>
              <w:rPr>
                <w:rFonts w:ascii="Times New Roman" w:hAnsi="Times New Roman"/>
                <w:sz w:val="28"/>
                <w:szCs w:val="28"/>
              </w:rPr>
              <w:t>Графики функций у=ах²+</w:t>
            </w:r>
            <w:r>
              <w:rPr>
                <w:rFonts w:ascii="Times New Roman" w:hAnsi="Times New Roman"/>
                <w:sz w:val="28"/>
                <w:szCs w:val="28"/>
                <w:lang w:val="en-US"/>
              </w:rPr>
              <w:t>n</w:t>
            </w:r>
            <w:r>
              <w:rPr>
                <w:rFonts w:ascii="Times New Roman" w:hAnsi="Times New Roman"/>
                <w:sz w:val="28"/>
                <w:szCs w:val="28"/>
              </w:rPr>
              <w:t xml:space="preserve">  и  у=а(х- </w:t>
            </w:r>
            <w:r>
              <w:rPr>
                <w:rFonts w:ascii="Times New Roman" w:hAnsi="Times New Roman"/>
                <w:sz w:val="28"/>
                <w:szCs w:val="28"/>
                <w:lang w:val="en-US"/>
              </w:rPr>
              <w:t>m</w:t>
            </w:r>
            <w:r>
              <w:rPr>
                <w:rFonts w:ascii="Times New Roman" w:hAnsi="Times New Roman"/>
                <w:sz w:val="28"/>
                <w:szCs w:val="28"/>
              </w:rPr>
              <w:t>)²</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rPr>
          <w:trHeight w:val="1524"/>
        </w:trPr>
        <w:tc>
          <w:tcPr>
            <w:tcW w:w="850" w:type="dxa"/>
            <w:vAlign w:val="center"/>
          </w:tcPr>
          <w:p w:rsidR="00F9757F" w:rsidRPr="00A845B1" w:rsidRDefault="00F9757F" w:rsidP="00143B7D">
            <w:pPr>
              <w:spacing w:after="0" w:line="240" w:lineRule="auto"/>
              <w:ind w:left="-108" w:right="-108"/>
              <w:jc w:val="center"/>
              <w:rPr>
                <w:rFonts w:ascii="Times New Roman" w:hAnsi="Times New Roman"/>
                <w:b/>
                <w:sz w:val="28"/>
                <w:szCs w:val="28"/>
              </w:rPr>
            </w:pPr>
            <w:r w:rsidRPr="006A3479">
              <w:rPr>
                <w:rFonts w:ascii="Times New Roman" w:hAnsi="Times New Roman"/>
                <w:b/>
                <w:sz w:val="28"/>
                <w:szCs w:val="28"/>
              </w:rPr>
              <w:t>20/</w:t>
            </w:r>
            <w:r>
              <w:rPr>
                <w:rFonts w:ascii="Times New Roman" w:hAnsi="Times New Roman"/>
                <w:b/>
                <w:sz w:val="28"/>
                <w:szCs w:val="28"/>
              </w:rPr>
              <w:t>5</w:t>
            </w:r>
          </w:p>
        </w:tc>
        <w:tc>
          <w:tcPr>
            <w:tcW w:w="5528" w:type="dxa"/>
            <w:vAlign w:val="center"/>
          </w:tcPr>
          <w:p w:rsidR="00F9757F" w:rsidRPr="00C91A5C" w:rsidRDefault="00F9757F" w:rsidP="00143B7D">
            <w:pPr>
              <w:spacing w:line="240" w:lineRule="auto"/>
              <w:rPr>
                <w:rFonts w:ascii="Times New Roman" w:hAnsi="Times New Roman"/>
                <w:sz w:val="28"/>
                <w:szCs w:val="28"/>
              </w:rPr>
            </w:pPr>
            <w:r>
              <w:rPr>
                <w:rFonts w:ascii="Times New Roman" w:hAnsi="Times New Roman"/>
                <w:sz w:val="28"/>
                <w:szCs w:val="28"/>
              </w:rPr>
              <w:t>Построение графика квадратичной функции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6A3479" w:rsidRDefault="00F9757F" w:rsidP="00143B7D">
            <w:pPr>
              <w:tabs>
                <w:tab w:val="left" w:pos="634"/>
              </w:tabs>
              <w:ind w:left="-108" w:right="-108"/>
              <w:jc w:val="center"/>
              <w:rPr>
                <w:rFonts w:ascii="Times New Roman" w:hAnsi="Times New Roman"/>
                <w:b/>
                <w:sz w:val="28"/>
                <w:szCs w:val="28"/>
              </w:rPr>
            </w:pPr>
            <w:r w:rsidRPr="006A3479">
              <w:rPr>
                <w:rFonts w:ascii="Times New Roman" w:hAnsi="Times New Roman"/>
                <w:b/>
                <w:sz w:val="28"/>
                <w:szCs w:val="28"/>
              </w:rPr>
              <w:t>21/</w:t>
            </w:r>
            <w:r>
              <w:rPr>
                <w:rFonts w:ascii="Times New Roman" w:hAnsi="Times New Roman"/>
                <w:b/>
                <w:sz w:val="28"/>
                <w:szCs w:val="28"/>
              </w:rPr>
              <w:t>6</w:t>
            </w:r>
          </w:p>
        </w:tc>
        <w:tc>
          <w:tcPr>
            <w:tcW w:w="5528" w:type="dxa"/>
            <w:vAlign w:val="center"/>
          </w:tcPr>
          <w:p w:rsidR="00F9757F" w:rsidRPr="00C91A5C" w:rsidRDefault="00F9757F" w:rsidP="00143B7D">
            <w:pPr>
              <w:spacing w:line="240" w:lineRule="auto"/>
              <w:rPr>
                <w:rFonts w:ascii="Times New Roman" w:hAnsi="Times New Roman"/>
                <w:sz w:val="28"/>
                <w:szCs w:val="28"/>
              </w:rPr>
            </w:pPr>
            <w:r>
              <w:rPr>
                <w:rFonts w:ascii="Times New Roman" w:hAnsi="Times New Roman"/>
                <w:sz w:val="28"/>
                <w:szCs w:val="28"/>
              </w:rPr>
              <w:t>Построение графика квадратичной функции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6A3479" w:rsidRDefault="00F9757F" w:rsidP="00143B7D">
            <w:pPr>
              <w:ind w:left="-108" w:right="-108"/>
              <w:jc w:val="center"/>
              <w:rPr>
                <w:rFonts w:ascii="Times New Roman" w:hAnsi="Times New Roman"/>
                <w:b/>
                <w:sz w:val="28"/>
                <w:szCs w:val="28"/>
              </w:rPr>
            </w:pPr>
            <w:r>
              <w:rPr>
                <w:rFonts w:ascii="Times New Roman" w:hAnsi="Times New Roman"/>
                <w:b/>
                <w:sz w:val="28"/>
                <w:szCs w:val="28"/>
              </w:rPr>
              <w:t>22/7</w:t>
            </w:r>
          </w:p>
        </w:tc>
        <w:tc>
          <w:tcPr>
            <w:tcW w:w="5528" w:type="dxa"/>
            <w:vAlign w:val="center"/>
          </w:tcPr>
          <w:p w:rsidR="00F9757F" w:rsidRPr="00C91A5C" w:rsidRDefault="00F9757F" w:rsidP="00143B7D">
            <w:pPr>
              <w:spacing w:line="240" w:lineRule="auto"/>
              <w:rPr>
                <w:rFonts w:ascii="Times New Roman" w:hAnsi="Times New Roman"/>
                <w:sz w:val="28"/>
                <w:szCs w:val="28"/>
              </w:rPr>
            </w:pPr>
            <w:r>
              <w:rPr>
                <w:rFonts w:ascii="Times New Roman" w:hAnsi="Times New Roman"/>
                <w:sz w:val="28"/>
                <w:szCs w:val="28"/>
              </w:rPr>
              <w:t>Построение графика квадратичной функции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6A3479" w:rsidRDefault="00F9757F" w:rsidP="00143B7D">
            <w:pPr>
              <w:ind w:left="-108" w:right="-108"/>
              <w:jc w:val="center"/>
              <w:rPr>
                <w:rFonts w:ascii="Times New Roman" w:hAnsi="Times New Roman"/>
                <w:b/>
                <w:sz w:val="28"/>
                <w:szCs w:val="28"/>
              </w:rPr>
            </w:pPr>
          </w:p>
        </w:tc>
        <w:tc>
          <w:tcPr>
            <w:tcW w:w="5528" w:type="dxa"/>
            <w:shd w:val="clear" w:color="auto" w:fill="EEECE1"/>
            <w:vAlign w:val="center"/>
          </w:tcPr>
          <w:p w:rsidR="00F9757F" w:rsidRPr="00C035D1" w:rsidRDefault="00F9757F" w:rsidP="00143B7D">
            <w:pPr>
              <w:spacing w:line="240" w:lineRule="auto"/>
              <w:jc w:val="center"/>
              <w:rPr>
                <w:rFonts w:ascii="Times New Roman" w:hAnsi="Times New Roman"/>
                <w:sz w:val="28"/>
                <w:szCs w:val="28"/>
              </w:rPr>
            </w:pPr>
            <w:r w:rsidRPr="003F7BA2">
              <w:rPr>
                <w:rFonts w:ascii="Times New Roman" w:hAnsi="Times New Roman"/>
                <w:b/>
                <w:sz w:val="28"/>
                <w:szCs w:val="28"/>
              </w:rPr>
              <w:t>§</w:t>
            </w:r>
            <w:r w:rsidRPr="00F81A1D">
              <w:rPr>
                <w:rFonts w:ascii="Times New Roman" w:hAnsi="Times New Roman"/>
                <w:b/>
                <w:sz w:val="28"/>
                <w:szCs w:val="28"/>
              </w:rPr>
              <w:t>4</w:t>
            </w:r>
            <w:r>
              <w:rPr>
                <w:rFonts w:ascii="Times New Roman" w:hAnsi="Times New Roman"/>
                <w:b/>
                <w:sz w:val="28"/>
                <w:szCs w:val="28"/>
              </w:rPr>
              <w:t xml:space="preserve">. </w:t>
            </w:r>
            <w:r w:rsidRPr="00F81A1D">
              <w:rPr>
                <w:rFonts w:ascii="Times New Roman" w:hAnsi="Times New Roman"/>
                <w:b/>
                <w:sz w:val="28"/>
                <w:szCs w:val="28"/>
              </w:rPr>
              <w:t xml:space="preserve">Степенная функция  Корень </w:t>
            </w:r>
            <w:r w:rsidRPr="00F81A1D">
              <w:rPr>
                <w:rFonts w:ascii="Times New Roman" w:hAnsi="Times New Roman"/>
                <w:b/>
                <w:sz w:val="28"/>
                <w:szCs w:val="28"/>
                <w:lang w:val="en-US"/>
              </w:rPr>
              <w:t>n</w:t>
            </w:r>
            <w:r w:rsidRPr="00F81A1D">
              <w:rPr>
                <w:rFonts w:ascii="Times New Roman" w:hAnsi="Times New Roman"/>
                <w:b/>
                <w:sz w:val="28"/>
                <w:szCs w:val="28"/>
              </w:rPr>
              <w:t>-й степени</w:t>
            </w:r>
          </w:p>
        </w:tc>
        <w:tc>
          <w:tcPr>
            <w:tcW w:w="993" w:type="dxa"/>
            <w:shd w:val="clear" w:color="auto" w:fill="EEECE1"/>
            <w:vAlign w:val="center"/>
          </w:tcPr>
          <w:p w:rsidR="00F9757F" w:rsidRPr="00D20887" w:rsidRDefault="00F9757F" w:rsidP="00143B7D">
            <w:pPr>
              <w:spacing w:after="0" w:line="240" w:lineRule="auto"/>
              <w:jc w:val="center"/>
              <w:rPr>
                <w:rFonts w:ascii="Times New Roman" w:hAnsi="Times New Roman"/>
                <w:b/>
                <w:sz w:val="28"/>
                <w:szCs w:val="28"/>
              </w:rPr>
            </w:pPr>
            <w:r w:rsidRPr="00D20887">
              <w:rPr>
                <w:rFonts w:ascii="Times New Roman" w:hAnsi="Times New Roman"/>
                <w:b/>
                <w:sz w:val="28"/>
                <w:szCs w:val="28"/>
              </w:rPr>
              <w:t>5</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26167F" w:rsidRDefault="00F9757F" w:rsidP="00143B7D">
            <w:pPr>
              <w:tabs>
                <w:tab w:val="left" w:pos="742"/>
              </w:tabs>
              <w:ind w:left="-108" w:right="-108"/>
              <w:jc w:val="center"/>
              <w:rPr>
                <w:rFonts w:ascii="Times New Roman" w:hAnsi="Times New Roman"/>
                <w:b/>
                <w:sz w:val="28"/>
                <w:szCs w:val="28"/>
              </w:rPr>
            </w:pPr>
            <w:r w:rsidRPr="0026167F">
              <w:rPr>
                <w:rFonts w:ascii="Times New Roman" w:hAnsi="Times New Roman"/>
                <w:b/>
                <w:sz w:val="28"/>
                <w:szCs w:val="28"/>
              </w:rPr>
              <w:t>2</w:t>
            </w:r>
            <w:r>
              <w:rPr>
                <w:rFonts w:ascii="Times New Roman" w:hAnsi="Times New Roman"/>
                <w:b/>
                <w:sz w:val="28"/>
                <w:szCs w:val="28"/>
              </w:rPr>
              <w:t>3/1</w:t>
            </w:r>
          </w:p>
        </w:tc>
        <w:tc>
          <w:tcPr>
            <w:tcW w:w="5528" w:type="dxa"/>
            <w:vAlign w:val="center"/>
          </w:tcPr>
          <w:p w:rsidR="00F9757F" w:rsidRPr="00C91A5C" w:rsidRDefault="00F9757F" w:rsidP="00143B7D">
            <w:pPr>
              <w:spacing w:line="240" w:lineRule="auto"/>
              <w:rPr>
                <w:rFonts w:ascii="Times New Roman" w:hAnsi="Times New Roman"/>
                <w:sz w:val="28"/>
                <w:szCs w:val="28"/>
              </w:rPr>
            </w:pPr>
            <w:r>
              <w:rPr>
                <w:rFonts w:ascii="Times New Roman" w:hAnsi="Times New Roman"/>
                <w:sz w:val="28"/>
                <w:szCs w:val="28"/>
              </w:rPr>
              <w:t>Функция у= хⁿ</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26167F" w:rsidRDefault="00F9757F" w:rsidP="00143B7D">
            <w:pPr>
              <w:ind w:left="-108" w:right="-108"/>
              <w:jc w:val="center"/>
              <w:rPr>
                <w:rFonts w:ascii="Times New Roman" w:hAnsi="Times New Roman"/>
                <w:b/>
                <w:sz w:val="28"/>
                <w:szCs w:val="28"/>
              </w:rPr>
            </w:pPr>
            <w:r>
              <w:rPr>
                <w:rFonts w:ascii="Times New Roman" w:hAnsi="Times New Roman"/>
                <w:b/>
                <w:sz w:val="28"/>
                <w:szCs w:val="28"/>
              </w:rPr>
              <w:t>24</w:t>
            </w:r>
            <w:r w:rsidRPr="0026167F">
              <w:rPr>
                <w:rFonts w:ascii="Times New Roman" w:hAnsi="Times New Roman"/>
                <w:b/>
                <w:sz w:val="28"/>
                <w:szCs w:val="28"/>
              </w:rPr>
              <w:t>/</w:t>
            </w:r>
            <w:r>
              <w:rPr>
                <w:rFonts w:ascii="Times New Roman" w:hAnsi="Times New Roman"/>
                <w:b/>
                <w:sz w:val="28"/>
                <w:szCs w:val="28"/>
              </w:rPr>
              <w:t>2</w:t>
            </w:r>
          </w:p>
        </w:tc>
        <w:tc>
          <w:tcPr>
            <w:tcW w:w="5528" w:type="dxa"/>
            <w:vAlign w:val="center"/>
          </w:tcPr>
          <w:p w:rsidR="00F9757F" w:rsidRPr="00C035D1" w:rsidRDefault="00F9757F" w:rsidP="00143B7D">
            <w:pPr>
              <w:spacing w:line="240" w:lineRule="auto"/>
              <w:rPr>
                <w:rFonts w:ascii="Times New Roman" w:hAnsi="Times New Roman"/>
                <w:sz w:val="28"/>
                <w:szCs w:val="28"/>
              </w:rPr>
            </w:pPr>
            <w:r>
              <w:rPr>
                <w:rFonts w:ascii="Times New Roman" w:hAnsi="Times New Roman"/>
                <w:sz w:val="28"/>
                <w:szCs w:val="28"/>
              </w:rPr>
              <w:t xml:space="preserve">Определение корня </w:t>
            </w:r>
            <w:r w:rsidRPr="00C035D1">
              <w:rPr>
                <w:rFonts w:ascii="Times New Roman" w:hAnsi="Times New Roman"/>
                <w:sz w:val="28"/>
                <w:szCs w:val="28"/>
              </w:rPr>
              <w:t xml:space="preserve"> </w:t>
            </w:r>
            <w:r>
              <w:rPr>
                <w:rFonts w:ascii="Times New Roman" w:hAnsi="Times New Roman"/>
                <w:sz w:val="28"/>
                <w:szCs w:val="28"/>
                <w:lang w:val="en-US"/>
              </w:rPr>
              <w:t>n</w:t>
            </w:r>
            <w:r w:rsidRPr="00C035D1">
              <w:rPr>
                <w:rFonts w:ascii="Times New Roman" w:hAnsi="Times New Roman"/>
                <w:sz w:val="28"/>
                <w:szCs w:val="28"/>
              </w:rPr>
              <w:t>-</w:t>
            </w:r>
            <w:r>
              <w:rPr>
                <w:rFonts w:ascii="Times New Roman" w:hAnsi="Times New Roman"/>
                <w:sz w:val="28"/>
                <w:szCs w:val="28"/>
              </w:rPr>
              <w:t xml:space="preserve"> й степени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26167F" w:rsidRDefault="00F9757F" w:rsidP="00143B7D">
            <w:pPr>
              <w:ind w:left="-108" w:right="-108"/>
              <w:jc w:val="center"/>
              <w:rPr>
                <w:rFonts w:ascii="Times New Roman" w:hAnsi="Times New Roman"/>
                <w:b/>
                <w:sz w:val="28"/>
                <w:szCs w:val="28"/>
              </w:rPr>
            </w:pPr>
            <w:r>
              <w:rPr>
                <w:rFonts w:ascii="Times New Roman" w:hAnsi="Times New Roman"/>
                <w:b/>
                <w:sz w:val="28"/>
                <w:szCs w:val="28"/>
              </w:rPr>
              <w:t>25</w:t>
            </w:r>
            <w:r w:rsidRPr="0026167F">
              <w:rPr>
                <w:rFonts w:ascii="Times New Roman" w:hAnsi="Times New Roman"/>
                <w:b/>
                <w:sz w:val="28"/>
                <w:szCs w:val="28"/>
              </w:rPr>
              <w:t>/</w:t>
            </w:r>
            <w:r>
              <w:rPr>
                <w:rFonts w:ascii="Times New Roman" w:hAnsi="Times New Roman"/>
                <w:b/>
                <w:sz w:val="28"/>
                <w:szCs w:val="28"/>
              </w:rPr>
              <w:t>3</w:t>
            </w:r>
          </w:p>
        </w:tc>
        <w:tc>
          <w:tcPr>
            <w:tcW w:w="5528" w:type="dxa"/>
            <w:vAlign w:val="center"/>
          </w:tcPr>
          <w:p w:rsidR="00F9757F" w:rsidRPr="00C035D1" w:rsidRDefault="00F9757F" w:rsidP="00143B7D">
            <w:pPr>
              <w:spacing w:line="240" w:lineRule="auto"/>
              <w:rPr>
                <w:rFonts w:ascii="Times New Roman" w:hAnsi="Times New Roman"/>
                <w:sz w:val="28"/>
                <w:szCs w:val="28"/>
              </w:rPr>
            </w:pPr>
            <w:r>
              <w:rPr>
                <w:rFonts w:ascii="Times New Roman" w:hAnsi="Times New Roman"/>
                <w:sz w:val="28"/>
                <w:szCs w:val="28"/>
              </w:rPr>
              <w:t xml:space="preserve">Свойства арифметического корня </w:t>
            </w:r>
            <w:r>
              <w:rPr>
                <w:rFonts w:ascii="Times New Roman" w:hAnsi="Times New Roman"/>
                <w:sz w:val="28"/>
                <w:szCs w:val="28"/>
                <w:lang w:val="en-US"/>
              </w:rPr>
              <w:t>n</w:t>
            </w:r>
            <w:r w:rsidRPr="00C035D1">
              <w:rPr>
                <w:rFonts w:ascii="Times New Roman" w:hAnsi="Times New Roman"/>
                <w:sz w:val="28"/>
                <w:szCs w:val="28"/>
              </w:rPr>
              <w:t xml:space="preserve"> </w:t>
            </w:r>
            <w:r>
              <w:rPr>
                <w:rFonts w:ascii="Times New Roman" w:hAnsi="Times New Roman"/>
                <w:sz w:val="28"/>
                <w:szCs w:val="28"/>
              </w:rPr>
              <w:t>–й степени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26167F" w:rsidRDefault="00F9757F" w:rsidP="00143B7D">
            <w:pPr>
              <w:ind w:left="-108" w:right="-108"/>
              <w:jc w:val="center"/>
              <w:rPr>
                <w:rFonts w:ascii="Times New Roman" w:hAnsi="Times New Roman"/>
                <w:b/>
                <w:sz w:val="28"/>
                <w:szCs w:val="28"/>
              </w:rPr>
            </w:pPr>
            <w:r>
              <w:rPr>
                <w:rFonts w:ascii="Times New Roman" w:hAnsi="Times New Roman"/>
                <w:b/>
                <w:sz w:val="28"/>
                <w:szCs w:val="28"/>
              </w:rPr>
              <w:t>26</w:t>
            </w:r>
            <w:r w:rsidRPr="0026167F">
              <w:rPr>
                <w:rFonts w:ascii="Times New Roman" w:hAnsi="Times New Roman"/>
                <w:b/>
                <w:sz w:val="28"/>
                <w:szCs w:val="28"/>
              </w:rPr>
              <w:t>/</w:t>
            </w:r>
            <w:r>
              <w:rPr>
                <w:rFonts w:ascii="Times New Roman" w:hAnsi="Times New Roman"/>
                <w:b/>
                <w:sz w:val="28"/>
                <w:szCs w:val="28"/>
              </w:rPr>
              <w:t>4</w:t>
            </w:r>
          </w:p>
        </w:tc>
        <w:tc>
          <w:tcPr>
            <w:tcW w:w="5528" w:type="dxa"/>
            <w:vAlign w:val="center"/>
          </w:tcPr>
          <w:p w:rsidR="00F9757F" w:rsidRPr="00C077DE" w:rsidRDefault="00F9757F" w:rsidP="00143B7D">
            <w:pPr>
              <w:spacing w:line="240" w:lineRule="auto"/>
              <w:rPr>
                <w:rFonts w:ascii="Times New Roman" w:hAnsi="Times New Roman"/>
                <w:sz w:val="28"/>
                <w:szCs w:val="28"/>
              </w:rPr>
            </w:pPr>
            <w:r>
              <w:rPr>
                <w:rFonts w:ascii="Times New Roman" w:hAnsi="Times New Roman"/>
                <w:sz w:val="28"/>
                <w:szCs w:val="28"/>
              </w:rPr>
              <w:t xml:space="preserve">Свойства арифметического  корня </w:t>
            </w:r>
            <w:r>
              <w:rPr>
                <w:rFonts w:ascii="Times New Roman" w:hAnsi="Times New Roman"/>
                <w:sz w:val="28"/>
                <w:szCs w:val="28"/>
                <w:lang w:val="en-US"/>
              </w:rPr>
              <w:t>n</w:t>
            </w:r>
            <w:r>
              <w:rPr>
                <w:rFonts w:ascii="Times New Roman" w:hAnsi="Times New Roman"/>
                <w:sz w:val="28"/>
                <w:szCs w:val="28"/>
              </w:rPr>
              <w:t>-й степени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shd w:val="clear" w:color="auto" w:fill="EEECE1"/>
            <w:vAlign w:val="center"/>
          </w:tcPr>
          <w:p w:rsidR="00F9757F" w:rsidRPr="0026167F" w:rsidRDefault="00F9757F" w:rsidP="00143B7D">
            <w:pPr>
              <w:ind w:left="-108" w:right="-108"/>
              <w:jc w:val="center"/>
              <w:rPr>
                <w:rFonts w:ascii="Times New Roman" w:hAnsi="Times New Roman"/>
                <w:b/>
                <w:sz w:val="28"/>
                <w:szCs w:val="28"/>
              </w:rPr>
            </w:pPr>
            <w:r w:rsidRPr="0026167F">
              <w:rPr>
                <w:rFonts w:ascii="Times New Roman" w:hAnsi="Times New Roman"/>
                <w:b/>
                <w:sz w:val="28"/>
                <w:szCs w:val="28"/>
              </w:rPr>
              <w:t>2</w:t>
            </w:r>
            <w:r>
              <w:rPr>
                <w:rFonts w:ascii="Times New Roman" w:hAnsi="Times New Roman"/>
                <w:b/>
                <w:sz w:val="28"/>
                <w:szCs w:val="28"/>
              </w:rPr>
              <w:t>7</w:t>
            </w:r>
            <w:r w:rsidRPr="0026167F">
              <w:rPr>
                <w:rFonts w:ascii="Times New Roman" w:hAnsi="Times New Roman"/>
                <w:b/>
                <w:sz w:val="28"/>
                <w:szCs w:val="28"/>
              </w:rPr>
              <w:t>/</w:t>
            </w:r>
            <w:r>
              <w:rPr>
                <w:rFonts w:ascii="Times New Roman" w:hAnsi="Times New Roman"/>
                <w:b/>
                <w:sz w:val="28"/>
                <w:szCs w:val="28"/>
              </w:rPr>
              <w:t>5</w:t>
            </w:r>
          </w:p>
        </w:tc>
        <w:tc>
          <w:tcPr>
            <w:tcW w:w="5528" w:type="dxa"/>
            <w:shd w:val="clear" w:color="auto" w:fill="EEECE1"/>
            <w:vAlign w:val="center"/>
          </w:tcPr>
          <w:p w:rsidR="00F9757F" w:rsidRPr="00C91A5C" w:rsidRDefault="00F9757F" w:rsidP="00143B7D">
            <w:pPr>
              <w:spacing w:line="240" w:lineRule="auto"/>
              <w:rPr>
                <w:rFonts w:ascii="Times New Roman" w:hAnsi="Times New Roman"/>
                <w:sz w:val="28"/>
                <w:szCs w:val="28"/>
              </w:rPr>
            </w:pPr>
            <w:r w:rsidRPr="00C91A5C">
              <w:rPr>
                <w:rFonts w:ascii="Times New Roman" w:hAnsi="Times New Roman"/>
                <w:b/>
                <w:sz w:val="28"/>
                <w:szCs w:val="28"/>
              </w:rPr>
              <w:t xml:space="preserve">Контрольная работа № </w:t>
            </w:r>
            <w:r>
              <w:rPr>
                <w:rFonts w:ascii="Times New Roman" w:hAnsi="Times New Roman"/>
                <w:b/>
                <w:sz w:val="28"/>
                <w:szCs w:val="28"/>
              </w:rPr>
              <w:t>1</w:t>
            </w:r>
            <w:r>
              <w:rPr>
                <w:rFonts w:ascii="Times New Roman" w:hAnsi="Times New Roman"/>
                <w:sz w:val="28"/>
                <w:szCs w:val="28"/>
              </w:rPr>
              <w:t xml:space="preserve"> по теме «Построение  графика квадратичной функции</w:t>
            </w:r>
            <w:r w:rsidRPr="00C91A5C">
              <w:rPr>
                <w:rFonts w:ascii="Times New Roman" w:hAnsi="Times New Roman"/>
                <w:sz w:val="28"/>
                <w:szCs w:val="28"/>
              </w:rPr>
              <w:t>».</w:t>
            </w:r>
          </w:p>
        </w:tc>
        <w:tc>
          <w:tcPr>
            <w:tcW w:w="993" w:type="dxa"/>
            <w:shd w:val="clear" w:color="auto" w:fill="EEECE1"/>
            <w:vAlign w:val="center"/>
          </w:tcPr>
          <w:p w:rsidR="00F9757F" w:rsidRPr="00B96DB0" w:rsidRDefault="00F9757F" w:rsidP="00143B7D">
            <w:pPr>
              <w:spacing w:after="0" w:line="240" w:lineRule="auto"/>
              <w:jc w:val="center"/>
              <w:rPr>
                <w:rFonts w:ascii="Times New Roman" w:hAnsi="Times New Roman"/>
                <w:b/>
                <w:sz w:val="32"/>
                <w:szCs w:val="32"/>
              </w:rPr>
            </w:pPr>
            <w:r w:rsidRPr="00B96DB0">
              <w:rPr>
                <w:rFonts w:ascii="Times New Roman" w:hAnsi="Times New Roman"/>
                <w:b/>
                <w:sz w:val="32"/>
                <w:szCs w:val="32"/>
              </w:rPr>
              <w:t>1</w:t>
            </w:r>
          </w:p>
        </w:tc>
        <w:tc>
          <w:tcPr>
            <w:tcW w:w="1275" w:type="dxa"/>
            <w:tcBorders>
              <w:right w:val="single" w:sz="4" w:space="0" w:color="auto"/>
            </w:tcBorders>
            <w:shd w:val="clear" w:color="auto" w:fill="EEECE1"/>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shd w:val="clear" w:color="auto" w:fill="EEECE1"/>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shd w:val="clear" w:color="auto" w:fill="DDD9C3"/>
            <w:vAlign w:val="center"/>
          </w:tcPr>
          <w:p w:rsidR="00F9757F" w:rsidRPr="00A845B1" w:rsidRDefault="00F9757F" w:rsidP="00143B7D">
            <w:pPr>
              <w:spacing w:after="0" w:line="240" w:lineRule="auto"/>
              <w:jc w:val="center"/>
              <w:rPr>
                <w:rFonts w:ascii="Times New Roman" w:hAnsi="Times New Roman"/>
                <w:b/>
                <w:sz w:val="28"/>
                <w:szCs w:val="28"/>
              </w:rPr>
            </w:pPr>
          </w:p>
        </w:tc>
        <w:tc>
          <w:tcPr>
            <w:tcW w:w="5528" w:type="dxa"/>
            <w:shd w:val="clear" w:color="auto" w:fill="DDD9C3"/>
            <w:vAlign w:val="center"/>
          </w:tcPr>
          <w:p w:rsidR="00F9757F" w:rsidRPr="002B1674" w:rsidRDefault="00F9757F" w:rsidP="00143B7D">
            <w:pPr>
              <w:jc w:val="center"/>
              <w:rPr>
                <w:rFonts w:ascii="Times New Roman" w:hAnsi="Times New Roman"/>
                <w:sz w:val="32"/>
                <w:szCs w:val="32"/>
              </w:rPr>
            </w:pPr>
            <w:r w:rsidRPr="002B1674">
              <w:rPr>
                <w:rFonts w:ascii="Times New Roman" w:hAnsi="Times New Roman"/>
                <w:b/>
                <w:sz w:val="32"/>
                <w:szCs w:val="32"/>
              </w:rPr>
              <w:t xml:space="preserve">Глава II. </w:t>
            </w:r>
            <w:r>
              <w:rPr>
                <w:rFonts w:ascii="Times New Roman" w:hAnsi="Times New Roman"/>
                <w:b/>
                <w:sz w:val="32"/>
                <w:szCs w:val="32"/>
              </w:rPr>
              <w:t>Уравнения и неравенства с одной переменной</w:t>
            </w:r>
          </w:p>
        </w:tc>
        <w:tc>
          <w:tcPr>
            <w:tcW w:w="993" w:type="dxa"/>
            <w:shd w:val="clear" w:color="auto" w:fill="DDD9C3"/>
            <w:vAlign w:val="center"/>
          </w:tcPr>
          <w:p w:rsidR="00F9757F" w:rsidRPr="002B1674" w:rsidRDefault="00F9757F" w:rsidP="00143B7D">
            <w:pPr>
              <w:spacing w:after="0" w:line="240" w:lineRule="auto"/>
              <w:jc w:val="center"/>
              <w:rPr>
                <w:rFonts w:ascii="Times New Roman" w:hAnsi="Times New Roman"/>
                <w:b/>
                <w:sz w:val="32"/>
                <w:szCs w:val="32"/>
              </w:rPr>
            </w:pPr>
            <w:r>
              <w:rPr>
                <w:rFonts w:ascii="Times New Roman" w:hAnsi="Times New Roman"/>
                <w:b/>
                <w:sz w:val="32"/>
                <w:szCs w:val="32"/>
              </w:rPr>
              <w:t>14</w:t>
            </w:r>
          </w:p>
        </w:tc>
        <w:tc>
          <w:tcPr>
            <w:tcW w:w="1275" w:type="dxa"/>
            <w:tcBorders>
              <w:right w:val="single" w:sz="4" w:space="0" w:color="auto"/>
            </w:tcBorders>
            <w:shd w:val="clear" w:color="auto" w:fill="DDD9C3"/>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shd w:val="clear" w:color="auto" w:fill="DDD9C3"/>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A845B1" w:rsidRDefault="00F9757F" w:rsidP="00143B7D">
            <w:pPr>
              <w:spacing w:after="0" w:line="240" w:lineRule="auto"/>
              <w:jc w:val="center"/>
              <w:rPr>
                <w:rFonts w:ascii="Times New Roman" w:hAnsi="Times New Roman"/>
                <w:b/>
                <w:sz w:val="28"/>
                <w:szCs w:val="28"/>
              </w:rPr>
            </w:pPr>
          </w:p>
        </w:tc>
        <w:tc>
          <w:tcPr>
            <w:tcW w:w="5528" w:type="dxa"/>
            <w:shd w:val="clear" w:color="auto" w:fill="EEECE1"/>
            <w:vAlign w:val="center"/>
          </w:tcPr>
          <w:p w:rsidR="00F9757F" w:rsidRPr="003F7BA2" w:rsidRDefault="00F9757F" w:rsidP="00143B7D">
            <w:pPr>
              <w:spacing w:line="240" w:lineRule="auto"/>
              <w:jc w:val="center"/>
              <w:rPr>
                <w:rFonts w:ascii="Times New Roman" w:hAnsi="Times New Roman"/>
                <w:b/>
                <w:sz w:val="28"/>
                <w:szCs w:val="28"/>
              </w:rPr>
            </w:pPr>
            <w:r w:rsidRPr="003F7BA2">
              <w:rPr>
                <w:rFonts w:ascii="Times New Roman" w:hAnsi="Times New Roman"/>
                <w:b/>
                <w:sz w:val="28"/>
                <w:szCs w:val="28"/>
              </w:rPr>
              <w:t xml:space="preserve">§ </w:t>
            </w:r>
            <w:r>
              <w:rPr>
                <w:rFonts w:ascii="Times New Roman" w:hAnsi="Times New Roman"/>
                <w:b/>
                <w:sz w:val="28"/>
                <w:szCs w:val="28"/>
              </w:rPr>
              <w:t>5. Уравнения с одной переменной</w:t>
            </w:r>
          </w:p>
        </w:tc>
        <w:tc>
          <w:tcPr>
            <w:tcW w:w="993" w:type="dxa"/>
            <w:shd w:val="clear" w:color="auto" w:fill="EEECE1"/>
            <w:vAlign w:val="center"/>
          </w:tcPr>
          <w:p w:rsidR="00F9757F" w:rsidRPr="003F7BA2" w:rsidRDefault="00F9757F" w:rsidP="00143B7D">
            <w:pPr>
              <w:spacing w:after="0" w:line="240" w:lineRule="auto"/>
              <w:jc w:val="center"/>
              <w:rPr>
                <w:rFonts w:ascii="Times New Roman" w:hAnsi="Times New Roman"/>
                <w:b/>
                <w:sz w:val="28"/>
                <w:szCs w:val="28"/>
              </w:rPr>
            </w:pPr>
            <w:r>
              <w:rPr>
                <w:rFonts w:ascii="Times New Roman" w:hAnsi="Times New Roman"/>
                <w:b/>
                <w:sz w:val="28"/>
                <w:szCs w:val="28"/>
              </w:rPr>
              <w:t>6</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26167F" w:rsidRDefault="00F9757F" w:rsidP="00143B7D">
            <w:pPr>
              <w:jc w:val="center"/>
              <w:rPr>
                <w:rFonts w:ascii="Times New Roman" w:hAnsi="Times New Roman"/>
                <w:b/>
                <w:sz w:val="28"/>
                <w:szCs w:val="28"/>
              </w:rPr>
            </w:pPr>
            <w:r>
              <w:rPr>
                <w:rFonts w:ascii="Times New Roman" w:hAnsi="Times New Roman"/>
                <w:b/>
                <w:sz w:val="28"/>
                <w:szCs w:val="28"/>
              </w:rPr>
              <w:t>28/1</w:t>
            </w:r>
          </w:p>
        </w:tc>
        <w:tc>
          <w:tcPr>
            <w:tcW w:w="5528" w:type="dxa"/>
            <w:vAlign w:val="center"/>
          </w:tcPr>
          <w:p w:rsidR="00F9757F" w:rsidRPr="00E14C96" w:rsidRDefault="00F9757F" w:rsidP="00143B7D">
            <w:pPr>
              <w:spacing w:line="240" w:lineRule="auto"/>
              <w:rPr>
                <w:rFonts w:ascii="Times New Roman" w:hAnsi="Times New Roman"/>
                <w:sz w:val="28"/>
                <w:szCs w:val="28"/>
              </w:rPr>
            </w:pPr>
            <w:r>
              <w:rPr>
                <w:rFonts w:ascii="Times New Roman" w:hAnsi="Times New Roman"/>
                <w:sz w:val="28"/>
                <w:szCs w:val="28"/>
              </w:rPr>
              <w:t>Целое уравнение и его корни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26167F" w:rsidRDefault="00F9757F" w:rsidP="00143B7D">
            <w:pPr>
              <w:jc w:val="center"/>
              <w:rPr>
                <w:rFonts w:ascii="Times New Roman" w:hAnsi="Times New Roman"/>
                <w:b/>
                <w:sz w:val="28"/>
                <w:szCs w:val="28"/>
              </w:rPr>
            </w:pPr>
            <w:r>
              <w:rPr>
                <w:rFonts w:ascii="Times New Roman" w:hAnsi="Times New Roman"/>
                <w:b/>
                <w:sz w:val="28"/>
                <w:szCs w:val="28"/>
              </w:rPr>
              <w:t>29/2</w:t>
            </w:r>
          </w:p>
        </w:tc>
        <w:tc>
          <w:tcPr>
            <w:tcW w:w="5528" w:type="dxa"/>
            <w:vAlign w:val="center"/>
          </w:tcPr>
          <w:p w:rsidR="00F9757F" w:rsidRPr="00E14C96" w:rsidRDefault="00F9757F" w:rsidP="00143B7D">
            <w:pPr>
              <w:spacing w:line="240" w:lineRule="auto"/>
              <w:rPr>
                <w:rFonts w:ascii="Times New Roman" w:hAnsi="Times New Roman"/>
                <w:sz w:val="28"/>
                <w:szCs w:val="28"/>
              </w:rPr>
            </w:pPr>
            <w:r>
              <w:rPr>
                <w:rFonts w:ascii="Times New Roman" w:hAnsi="Times New Roman"/>
                <w:sz w:val="28"/>
                <w:szCs w:val="28"/>
              </w:rPr>
              <w:t>Дробные рациональные уравнения</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Default="00F9757F" w:rsidP="00143B7D">
            <w:pPr>
              <w:jc w:val="center"/>
              <w:rPr>
                <w:rFonts w:ascii="Times New Roman" w:hAnsi="Times New Roman"/>
                <w:b/>
                <w:sz w:val="28"/>
                <w:szCs w:val="28"/>
              </w:rPr>
            </w:pPr>
            <w:r>
              <w:rPr>
                <w:rFonts w:ascii="Times New Roman" w:hAnsi="Times New Roman"/>
                <w:b/>
                <w:sz w:val="28"/>
                <w:szCs w:val="28"/>
              </w:rPr>
              <w:t>30/3</w:t>
            </w:r>
          </w:p>
        </w:tc>
        <w:tc>
          <w:tcPr>
            <w:tcW w:w="5528" w:type="dxa"/>
            <w:vAlign w:val="center"/>
          </w:tcPr>
          <w:p w:rsidR="00F9757F" w:rsidRPr="00804DAD" w:rsidRDefault="00F9757F" w:rsidP="00143B7D">
            <w:pPr>
              <w:spacing w:line="240" w:lineRule="auto"/>
              <w:rPr>
                <w:rFonts w:ascii="Times New Roman" w:hAnsi="Times New Roman"/>
                <w:sz w:val="32"/>
                <w:szCs w:val="28"/>
              </w:rPr>
            </w:pPr>
            <w:r w:rsidRPr="00804DAD">
              <w:rPr>
                <w:rFonts w:ascii="Times New Roman" w:hAnsi="Times New Roman"/>
                <w:sz w:val="28"/>
                <w:szCs w:val="28"/>
              </w:rPr>
              <w:t xml:space="preserve">Уравнения </w:t>
            </w:r>
            <w:r>
              <w:rPr>
                <w:rFonts w:ascii="Times New Roman" w:hAnsi="Times New Roman"/>
                <w:sz w:val="28"/>
                <w:szCs w:val="28"/>
              </w:rPr>
              <w:t>,</w:t>
            </w:r>
            <w:r w:rsidRPr="00804DAD">
              <w:rPr>
                <w:rFonts w:ascii="Times New Roman" w:hAnsi="Times New Roman"/>
                <w:sz w:val="28"/>
                <w:szCs w:val="28"/>
              </w:rPr>
              <w:t>приводимые к квадратным</w:t>
            </w:r>
          </w:p>
        </w:tc>
        <w:tc>
          <w:tcPr>
            <w:tcW w:w="993" w:type="dxa"/>
            <w:vAlign w:val="center"/>
          </w:tcPr>
          <w:p w:rsidR="00F9757F" w:rsidRPr="003F7BA2" w:rsidRDefault="00F9757F" w:rsidP="00143B7D">
            <w:pPr>
              <w:spacing w:after="0" w:line="240" w:lineRule="auto"/>
              <w:jc w:val="center"/>
              <w:rPr>
                <w:rFonts w:ascii="Times New Roman" w:hAnsi="Times New Roman"/>
                <w:b/>
                <w:sz w:val="28"/>
                <w:szCs w:val="28"/>
              </w:rPr>
            </w:pPr>
            <w:r>
              <w:rPr>
                <w:rFonts w:ascii="Times New Roman" w:hAnsi="Times New Roman"/>
                <w:b/>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rPr>
          <w:trHeight w:val="1538"/>
        </w:trPr>
        <w:tc>
          <w:tcPr>
            <w:tcW w:w="850" w:type="dxa"/>
            <w:vAlign w:val="center"/>
          </w:tcPr>
          <w:p w:rsidR="00F9757F" w:rsidRPr="0026167F" w:rsidRDefault="00F9757F" w:rsidP="00143B7D">
            <w:pPr>
              <w:jc w:val="center"/>
              <w:rPr>
                <w:rFonts w:ascii="Times New Roman" w:hAnsi="Times New Roman"/>
                <w:b/>
                <w:sz w:val="28"/>
                <w:szCs w:val="28"/>
              </w:rPr>
            </w:pPr>
            <w:r>
              <w:rPr>
                <w:rFonts w:ascii="Times New Roman" w:hAnsi="Times New Roman"/>
                <w:b/>
                <w:sz w:val="28"/>
                <w:szCs w:val="28"/>
              </w:rPr>
              <w:lastRenderedPageBreak/>
              <w:t>31/4</w:t>
            </w:r>
          </w:p>
        </w:tc>
        <w:tc>
          <w:tcPr>
            <w:tcW w:w="5528" w:type="dxa"/>
            <w:vAlign w:val="center"/>
          </w:tcPr>
          <w:p w:rsidR="00F9757F" w:rsidRPr="00804DAD" w:rsidRDefault="00F9757F" w:rsidP="00143B7D">
            <w:pPr>
              <w:spacing w:line="240" w:lineRule="auto"/>
              <w:rPr>
                <w:rFonts w:ascii="Times New Roman" w:hAnsi="Times New Roman"/>
                <w:sz w:val="28"/>
                <w:szCs w:val="28"/>
              </w:rPr>
            </w:pPr>
            <w:r w:rsidRPr="00804DAD">
              <w:rPr>
                <w:rFonts w:ascii="Times New Roman" w:hAnsi="Times New Roman"/>
                <w:sz w:val="28"/>
                <w:szCs w:val="28"/>
              </w:rPr>
              <w:t>Уравнения</w:t>
            </w:r>
            <w:r>
              <w:rPr>
                <w:rFonts w:ascii="Times New Roman" w:hAnsi="Times New Roman"/>
                <w:sz w:val="28"/>
                <w:szCs w:val="28"/>
              </w:rPr>
              <w:t>,</w:t>
            </w:r>
            <w:r w:rsidRPr="00804DAD">
              <w:rPr>
                <w:rFonts w:ascii="Times New Roman" w:hAnsi="Times New Roman"/>
                <w:sz w:val="28"/>
                <w:szCs w:val="28"/>
              </w:rPr>
              <w:t xml:space="preserve"> приводимые к квадратным</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E14C96" w:rsidRDefault="00F9757F" w:rsidP="00143B7D">
            <w:pPr>
              <w:jc w:val="center"/>
              <w:rPr>
                <w:rFonts w:ascii="Times New Roman" w:hAnsi="Times New Roman"/>
                <w:b/>
                <w:sz w:val="28"/>
                <w:szCs w:val="28"/>
              </w:rPr>
            </w:pPr>
            <w:r w:rsidRPr="0026167F">
              <w:rPr>
                <w:rFonts w:ascii="Times New Roman" w:hAnsi="Times New Roman"/>
                <w:b/>
                <w:sz w:val="28"/>
                <w:szCs w:val="28"/>
              </w:rPr>
              <w:t>32</w:t>
            </w:r>
            <w:r>
              <w:rPr>
                <w:rFonts w:ascii="Times New Roman" w:hAnsi="Times New Roman"/>
                <w:b/>
                <w:sz w:val="28"/>
                <w:szCs w:val="28"/>
                <w:lang w:val="en-US"/>
              </w:rPr>
              <w:t>/</w:t>
            </w:r>
            <w:r>
              <w:rPr>
                <w:rFonts w:ascii="Times New Roman" w:hAnsi="Times New Roman"/>
                <w:b/>
                <w:sz w:val="28"/>
                <w:szCs w:val="28"/>
              </w:rPr>
              <w:t>5</w:t>
            </w:r>
          </w:p>
        </w:tc>
        <w:tc>
          <w:tcPr>
            <w:tcW w:w="5528" w:type="dxa"/>
            <w:vAlign w:val="center"/>
          </w:tcPr>
          <w:p w:rsidR="00F9757F" w:rsidRPr="00804DAD" w:rsidRDefault="00F9757F" w:rsidP="00143B7D">
            <w:pPr>
              <w:spacing w:line="240" w:lineRule="auto"/>
              <w:rPr>
                <w:rFonts w:ascii="Times New Roman" w:hAnsi="Times New Roman"/>
                <w:sz w:val="28"/>
                <w:szCs w:val="28"/>
              </w:rPr>
            </w:pPr>
            <w:r w:rsidRPr="00804DAD">
              <w:rPr>
                <w:rFonts w:ascii="Times New Roman" w:hAnsi="Times New Roman"/>
                <w:sz w:val="28"/>
                <w:szCs w:val="28"/>
              </w:rPr>
              <w:t>Уравнения</w:t>
            </w:r>
            <w:r>
              <w:rPr>
                <w:rFonts w:ascii="Times New Roman" w:hAnsi="Times New Roman"/>
                <w:sz w:val="28"/>
                <w:szCs w:val="28"/>
              </w:rPr>
              <w:t>,</w:t>
            </w:r>
            <w:r w:rsidRPr="00804DAD">
              <w:rPr>
                <w:rFonts w:ascii="Times New Roman" w:hAnsi="Times New Roman"/>
                <w:sz w:val="28"/>
                <w:szCs w:val="28"/>
              </w:rPr>
              <w:t xml:space="preserve"> приводимые к квадратным</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26167F" w:rsidRDefault="00F9757F" w:rsidP="00143B7D">
            <w:pPr>
              <w:jc w:val="center"/>
              <w:rPr>
                <w:rFonts w:ascii="Times New Roman" w:hAnsi="Times New Roman"/>
                <w:b/>
                <w:sz w:val="28"/>
                <w:szCs w:val="28"/>
              </w:rPr>
            </w:pPr>
            <w:r w:rsidRPr="0026167F">
              <w:rPr>
                <w:rFonts w:ascii="Times New Roman" w:hAnsi="Times New Roman"/>
                <w:b/>
                <w:sz w:val="28"/>
                <w:szCs w:val="28"/>
              </w:rPr>
              <w:t>33</w:t>
            </w:r>
            <w:r>
              <w:rPr>
                <w:rFonts w:ascii="Times New Roman" w:hAnsi="Times New Roman"/>
                <w:b/>
                <w:sz w:val="28"/>
                <w:szCs w:val="28"/>
                <w:lang w:val="en-US"/>
              </w:rPr>
              <w:t>/</w:t>
            </w:r>
            <w:r>
              <w:rPr>
                <w:rFonts w:ascii="Times New Roman" w:hAnsi="Times New Roman"/>
                <w:b/>
                <w:sz w:val="28"/>
                <w:szCs w:val="28"/>
              </w:rPr>
              <w:t>6</w:t>
            </w:r>
          </w:p>
        </w:tc>
        <w:tc>
          <w:tcPr>
            <w:tcW w:w="5528" w:type="dxa"/>
            <w:vAlign w:val="center"/>
          </w:tcPr>
          <w:p w:rsidR="00F9757F" w:rsidRPr="00804DAD" w:rsidRDefault="00F9757F" w:rsidP="00143B7D">
            <w:pPr>
              <w:spacing w:line="240" w:lineRule="auto"/>
              <w:rPr>
                <w:rFonts w:ascii="Times New Roman" w:hAnsi="Times New Roman"/>
                <w:sz w:val="28"/>
                <w:szCs w:val="28"/>
              </w:rPr>
            </w:pPr>
            <w:r>
              <w:rPr>
                <w:rFonts w:ascii="Times New Roman" w:hAnsi="Times New Roman"/>
                <w:sz w:val="28"/>
                <w:szCs w:val="28"/>
              </w:rPr>
              <w:t xml:space="preserve">Уравнения, приводимые к </w:t>
            </w:r>
            <w:r w:rsidRPr="00804DAD">
              <w:rPr>
                <w:rFonts w:ascii="Times New Roman" w:hAnsi="Times New Roman"/>
                <w:sz w:val="28"/>
                <w:szCs w:val="28"/>
              </w:rPr>
              <w:t>квадратным</w:t>
            </w:r>
          </w:p>
        </w:tc>
        <w:tc>
          <w:tcPr>
            <w:tcW w:w="993" w:type="dxa"/>
            <w:vAlign w:val="center"/>
          </w:tcPr>
          <w:p w:rsidR="00F9757F"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rPr>
          <w:trHeight w:val="397"/>
        </w:trPr>
        <w:tc>
          <w:tcPr>
            <w:tcW w:w="850" w:type="dxa"/>
            <w:vAlign w:val="center"/>
          </w:tcPr>
          <w:p w:rsidR="00F9757F" w:rsidRPr="00E14C96" w:rsidRDefault="00F9757F" w:rsidP="00143B7D">
            <w:pPr>
              <w:jc w:val="center"/>
              <w:rPr>
                <w:rFonts w:ascii="Times New Roman" w:hAnsi="Times New Roman"/>
                <w:b/>
                <w:sz w:val="28"/>
                <w:szCs w:val="28"/>
              </w:rPr>
            </w:pPr>
          </w:p>
        </w:tc>
        <w:tc>
          <w:tcPr>
            <w:tcW w:w="5528" w:type="dxa"/>
            <w:shd w:val="clear" w:color="auto" w:fill="EEECE1"/>
            <w:vAlign w:val="center"/>
          </w:tcPr>
          <w:p w:rsidR="00F9757F" w:rsidRPr="00E14C96" w:rsidRDefault="00F9757F" w:rsidP="00143B7D">
            <w:pPr>
              <w:spacing w:line="240" w:lineRule="auto"/>
              <w:jc w:val="center"/>
              <w:rPr>
                <w:rFonts w:ascii="Times New Roman" w:hAnsi="Times New Roman"/>
                <w:sz w:val="28"/>
                <w:szCs w:val="28"/>
              </w:rPr>
            </w:pPr>
            <w:r w:rsidRPr="003F7BA2">
              <w:rPr>
                <w:rFonts w:ascii="Times New Roman" w:hAnsi="Times New Roman"/>
                <w:b/>
                <w:sz w:val="28"/>
                <w:szCs w:val="28"/>
              </w:rPr>
              <w:t>§</w:t>
            </w:r>
            <w:r>
              <w:rPr>
                <w:rFonts w:ascii="Times New Roman" w:hAnsi="Times New Roman"/>
                <w:b/>
                <w:sz w:val="28"/>
                <w:szCs w:val="28"/>
              </w:rPr>
              <w:t>6. Неравенства с одной переменной.</w:t>
            </w:r>
          </w:p>
        </w:tc>
        <w:tc>
          <w:tcPr>
            <w:tcW w:w="993" w:type="dxa"/>
            <w:shd w:val="clear" w:color="auto" w:fill="EEECE1"/>
            <w:vAlign w:val="center"/>
          </w:tcPr>
          <w:p w:rsidR="00F9757F" w:rsidRPr="00D20887" w:rsidRDefault="00F9757F" w:rsidP="00143B7D">
            <w:pPr>
              <w:spacing w:after="0" w:line="240" w:lineRule="auto"/>
              <w:jc w:val="center"/>
              <w:rPr>
                <w:rFonts w:ascii="Times New Roman" w:hAnsi="Times New Roman"/>
                <w:b/>
                <w:sz w:val="28"/>
                <w:szCs w:val="28"/>
              </w:rPr>
            </w:pPr>
            <w:r w:rsidRPr="00D20887">
              <w:rPr>
                <w:rFonts w:ascii="Times New Roman" w:hAnsi="Times New Roman"/>
                <w:b/>
                <w:sz w:val="28"/>
                <w:szCs w:val="28"/>
              </w:rPr>
              <w:t>8</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9A4168" w:rsidRDefault="00F9757F" w:rsidP="00143B7D">
            <w:pPr>
              <w:tabs>
                <w:tab w:val="left" w:pos="318"/>
              </w:tabs>
              <w:ind w:right="34"/>
              <w:jc w:val="center"/>
              <w:rPr>
                <w:rFonts w:ascii="Times New Roman" w:hAnsi="Times New Roman"/>
                <w:b/>
                <w:sz w:val="28"/>
                <w:szCs w:val="28"/>
              </w:rPr>
            </w:pPr>
            <w:r>
              <w:rPr>
                <w:rFonts w:ascii="Times New Roman" w:hAnsi="Times New Roman"/>
                <w:b/>
                <w:sz w:val="28"/>
                <w:szCs w:val="28"/>
              </w:rPr>
              <w:t>34/1</w:t>
            </w:r>
          </w:p>
        </w:tc>
        <w:tc>
          <w:tcPr>
            <w:tcW w:w="5528" w:type="dxa"/>
            <w:vAlign w:val="center"/>
          </w:tcPr>
          <w:p w:rsidR="00F9757F" w:rsidRPr="00E14C96" w:rsidRDefault="00F9757F" w:rsidP="00143B7D">
            <w:pPr>
              <w:spacing w:line="240" w:lineRule="auto"/>
              <w:rPr>
                <w:rFonts w:ascii="Times New Roman" w:hAnsi="Times New Roman"/>
                <w:sz w:val="28"/>
                <w:szCs w:val="28"/>
              </w:rPr>
            </w:pPr>
            <w:r>
              <w:rPr>
                <w:rFonts w:ascii="Times New Roman" w:hAnsi="Times New Roman"/>
                <w:sz w:val="28"/>
                <w:szCs w:val="28"/>
              </w:rPr>
              <w:t>Решение неравенства второй степени с одной переменной.</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9A4168" w:rsidRDefault="00F9757F" w:rsidP="00143B7D">
            <w:pPr>
              <w:tabs>
                <w:tab w:val="left" w:pos="318"/>
              </w:tabs>
              <w:ind w:right="34"/>
              <w:jc w:val="center"/>
              <w:rPr>
                <w:rFonts w:ascii="Times New Roman" w:hAnsi="Times New Roman"/>
                <w:b/>
                <w:sz w:val="28"/>
                <w:szCs w:val="28"/>
              </w:rPr>
            </w:pPr>
            <w:r>
              <w:rPr>
                <w:rFonts w:ascii="Times New Roman" w:hAnsi="Times New Roman"/>
                <w:b/>
                <w:sz w:val="28"/>
                <w:szCs w:val="28"/>
              </w:rPr>
              <w:t>35/2</w:t>
            </w:r>
          </w:p>
        </w:tc>
        <w:tc>
          <w:tcPr>
            <w:tcW w:w="5528" w:type="dxa"/>
            <w:vAlign w:val="center"/>
          </w:tcPr>
          <w:p w:rsidR="00F9757F" w:rsidRPr="00E14C96" w:rsidRDefault="00F9757F" w:rsidP="00143B7D">
            <w:pPr>
              <w:spacing w:line="240" w:lineRule="auto"/>
              <w:rPr>
                <w:rFonts w:ascii="Times New Roman" w:hAnsi="Times New Roman"/>
                <w:sz w:val="28"/>
                <w:szCs w:val="28"/>
              </w:rPr>
            </w:pPr>
            <w:r>
              <w:rPr>
                <w:rFonts w:ascii="Times New Roman" w:hAnsi="Times New Roman"/>
                <w:sz w:val="28"/>
                <w:szCs w:val="28"/>
              </w:rPr>
              <w:t>Решение неравенства второй степени  с одной переменной</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Default="00F9757F" w:rsidP="00143B7D">
            <w:pPr>
              <w:tabs>
                <w:tab w:val="left" w:pos="318"/>
              </w:tabs>
              <w:ind w:right="34"/>
              <w:jc w:val="center"/>
              <w:rPr>
                <w:rFonts w:ascii="Times New Roman" w:hAnsi="Times New Roman"/>
                <w:b/>
                <w:sz w:val="28"/>
                <w:szCs w:val="28"/>
              </w:rPr>
            </w:pPr>
            <w:r>
              <w:rPr>
                <w:rFonts w:ascii="Times New Roman" w:hAnsi="Times New Roman"/>
                <w:b/>
                <w:sz w:val="28"/>
                <w:szCs w:val="28"/>
              </w:rPr>
              <w:t>36/3</w:t>
            </w:r>
          </w:p>
        </w:tc>
        <w:tc>
          <w:tcPr>
            <w:tcW w:w="5528" w:type="dxa"/>
            <w:vAlign w:val="center"/>
          </w:tcPr>
          <w:p w:rsidR="00F9757F" w:rsidRPr="00804DAD" w:rsidRDefault="00F9757F" w:rsidP="00143B7D">
            <w:pPr>
              <w:spacing w:line="240" w:lineRule="auto"/>
              <w:jc w:val="center"/>
              <w:rPr>
                <w:rFonts w:ascii="Times New Roman" w:hAnsi="Times New Roman"/>
                <w:sz w:val="28"/>
                <w:szCs w:val="28"/>
              </w:rPr>
            </w:pPr>
            <w:r w:rsidRPr="00804DAD">
              <w:rPr>
                <w:rFonts w:ascii="Times New Roman" w:hAnsi="Times New Roman"/>
                <w:sz w:val="28"/>
                <w:szCs w:val="28"/>
              </w:rPr>
              <w:t>Решение неравенства второй степени с одной переменной</w:t>
            </w:r>
          </w:p>
        </w:tc>
        <w:tc>
          <w:tcPr>
            <w:tcW w:w="993" w:type="dxa"/>
            <w:vAlign w:val="center"/>
          </w:tcPr>
          <w:p w:rsidR="00F9757F" w:rsidRPr="00A03F13" w:rsidRDefault="00F9757F" w:rsidP="00143B7D">
            <w:pPr>
              <w:spacing w:after="0" w:line="240" w:lineRule="auto"/>
              <w:jc w:val="center"/>
              <w:rPr>
                <w:rFonts w:ascii="Times New Roman" w:hAnsi="Times New Roman"/>
                <w:sz w:val="28"/>
                <w:szCs w:val="28"/>
              </w:rPr>
            </w:pPr>
            <w:r w:rsidRPr="00A03F13">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9A4168" w:rsidRDefault="00F9757F" w:rsidP="00143B7D">
            <w:pPr>
              <w:tabs>
                <w:tab w:val="left" w:pos="318"/>
              </w:tabs>
              <w:ind w:right="34"/>
              <w:jc w:val="center"/>
              <w:rPr>
                <w:rFonts w:ascii="Times New Roman" w:hAnsi="Times New Roman"/>
                <w:b/>
                <w:i/>
                <w:sz w:val="28"/>
                <w:szCs w:val="28"/>
              </w:rPr>
            </w:pPr>
            <w:r>
              <w:rPr>
                <w:rFonts w:ascii="Times New Roman" w:hAnsi="Times New Roman"/>
                <w:b/>
                <w:sz w:val="28"/>
                <w:szCs w:val="28"/>
              </w:rPr>
              <w:t>37</w:t>
            </w:r>
            <w:r w:rsidRPr="009A4168">
              <w:rPr>
                <w:rFonts w:ascii="Times New Roman" w:hAnsi="Times New Roman"/>
                <w:b/>
                <w:sz w:val="28"/>
                <w:szCs w:val="28"/>
              </w:rPr>
              <w:t>/</w:t>
            </w:r>
            <w:r>
              <w:rPr>
                <w:rFonts w:ascii="Times New Roman" w:hAnsi="Times New Roman"/>
                <w:b/>
                <w:sz w:val="28"/>
                <w:szCs w:val="28"/>
              </w:rPr>
              <w:t>4</w:t>
            </w:r>
          </w:p>
        </w:tc>
        <w:tc>
          <w:tcPr>
            <w:tcW w:w="5528" w:type="dxa"/>
            <w:vAlign w:val="center"/>
          </w:tcPr>
          <w:p w:rsidR="00F9757F" w:rsidRPr="005A01E9" w:rsidRDefault="00F9757F" w:rsidP="00143B7D">
            <w:pPr>
              <w:spacing w:line="240" w:lineRule="auto"/>
              <w:rPr>
                <w:rFonts w:ascii="Times New Roman" w:hAnsi="Times New Roman"/>
                <w:sz w:val="28"/>
                <w:szCs w:val="28"/>
              </w:rPr>
            </w:pPr>
            <w:r w:rsidRPr="00804DAD">
              <w:rPr>
                <w:rFonts w:ascii="Times New Roman" w:hAnsi="Times New Roman"/>
                <w:sz w:val="28"/>
                <w:szCs w:val="28"/>
              </w:rPr>
              <w:t>Решение неравенства второй степени с одной переменной</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9A4168" w:rsidRDefault="00F9757F" w:rsidP="00143B7D">
            <w:pPr>
              <w:tabs>
                <w:tab w:val="left" w:pos="318"/>
              </w:tabs>
              <w:ind w:right="34"/>
              <w:jc w:val="center"/>
              <w:rPr>
                <w:rFonts w:ascii="Times New Roman" w:hAnsi="Times New Roman"/>
                <w:b/>
                <w:sz w:val="28"/>
                <w:szCs w:val="28"/>
              </w:rPr>
            </w:pPr>
            <w:r>
              <w:rPr>
                <w:rFonts w:ascii="Times New Roman" w:hAnsi="Times New Roman"/>
                <w:b/>
                <w:sz w:val="28"/>
                <w:szCs w:val="28"/>
              </w:rPr>
              <w:t>38/5</w:t>
            </w:r>
          </w:p>
        </w:tc>
        <w:tc>
          <w:tcPr>
            <w:tcW w:w="5528" w:type="dxa"/>
            <w:vAlign w:val="center"/>
          </w:tcPr>
          <w:p w:rsidR="00F9757F" w:rsidRPr="005A01E9" w:rsidRDefault="00F9757F" w:rsidP="00143B7D">
            <w:pPr>
              <w:spacing w:line="240" w:lineRule="auto"/>
              <w:rPr>
                <w:rFonts w:ascii="Times New Roman" w:hAnsi="Times New Roman"/>
                <w:sz w:val="28"/>
                <w:szCs w:val="28"/>
              </w:rPr>
            </w:pPr>
            <w:r>
              <w:rPr>
                <w:rFonts w:ascii="Times New Roman" w:hAnsi="Times New Roman"/>
                <w:sz w:val="28"/>
                <w:szCs w:val="28"/>
              </w:rPr>
              <w:t>Решение неравенств методом интервалов</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A03F13" w:rsidRDefault="00F9757F" w:rsidP="00143B7D">
            <w:pPr>
              <w:tabs>
                <w:tab w:val="left" w:pos="318"/>
              </w:tabs>
              <w:ind w:right="-108"/>
              <w:jc w:val="center"/>
              <w:rPr>
                <w:rFonts w:ascii="Times New Roman" w:hAnsi="Times New Roman"/>
                <w:b/>
                <w:sz w:val="28"/>
                <w:szCs w:val="28"/>
              </w:rPr>
            </w:pPr>
            <w:r>
              <w:rPr>
                <w:rFonts w:ascii="Times New Roman" w:hAnsi="Times New Roman"/>
                <w:b/>
                <w:sz w:val="28"/>
                <w:szCs w:val="28"/>
              </w:rPr>
              <w:t>39</w:t>
            </w:r>
            <w:r w:rsidRPr="009A4168">
              <w:rPr>
                <w:rFonts w:ascii="Times New Roman" w:hAnsi="Times New Roman"/>
                <w:b/>
                <w:sz w:val="28"/>
                <w:szCs w:val="28"/>
                <w:lang w:val="en-US"/>
              </w:rPr>
              <w:t>/</w:t>
            </w:r>
            <w:r>
              <w:rPr>
                <w:rFonts w:ascii="Times New Roman" w:hAnsi="Times New Roman"/>
                <w:b/>
                <w:sz w:val="28"/>
                <w:szCs w:val="28"/>
              </w:rPr>
              <w:t>6</w:t>
            </w:r>
          </w:p>
        </w:tc>
        <w:tc>
          <w:tcPr>
            <w:tcW w:w="5528" w:type="dxa"/>
            <w:vAlign w:val="center"/>
          </w:tcPr>
          <w:p w:rsidR="00F9757F" w:rsidRPr="005A01E9" w:rsidRDefault="00F9757F" w:rsidP="00143B7D">
            <w:pPr>
              <w:spacing w:line="240" w:lineRule="auto"/>
              <w:rPr>
                <w:rFonts w:ascii="Times New Roman" w:hAnsi="Times New Roman"/>
                <w:sz w:val="28"/>
                <w:szCs w:val="28"/>
              </w:rPr>
            </w:pPr>
            <w:r>
              <w:rPr>
                <w:rFonts w:ascii="Times New Roman" w:hAnsi="Times New Roman"/>
                <w:sz w:val="28"/>
                <w:szCs w:val="28"/>
              </w:rPr>
              <w:t>Решение неравенств методом интервалов</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9A4168" w:rsidRDefault="00F9757F" w:rsidP="00143B7D">
            <w:pPr>
              <w:tabs>
                <w:tab w:val="left" w:pos="318"/>
              </w:tabs>
              <w:ind w:right="-108"/>
              <w:jc w:val="center"/>
              <w:rPr>
                <w:rFonts w:ascii="Times New Roman" w:hAnsi="Times New Roman"/>
                <w:b/>
                <w:sz w:val="28"/>
                <w:szCs w:val="28"/>
              </w:rPr>
            </w:pPr>
            <w:r>
              <w:rPr>
                <w:rFonts w:ascii="Times New Roman" w:hAnsi="Times New Roman"/>
                <w:b/>
                <w:sz w:val="28"/>
                <w:szCs w:val="28"/>
              </w:rPr>
              <w:t>40</w:t>
            </w:r>
            <w:r w:rsidRPr="009A4168">
              <w:rPr>
                <w:rFonts w:ascii="Times New Roman" w:hAnsi="Times New Roman"/>
                <w:b/>
                <w:sz w:val="28"/>
                <w:szCs w:val="28"/>
              </w:rPr>
              <w:t>/</w:t>
            </w:r>
            <w:r>
              <w:rPr>
                <w:rFonts w:ascii="Times New Roman" w:hAnsi="Times New Roman"/>
                <w:b/>
                <w:sz w:val="28"/>
                <w:szCs w:val="28"/>
              </w:rPr>
              <w:t>7</w:t>
            </w:r>
          </w:p>
        </w:tc>
        <w:tc>
          <w:tcPr>
            <w:tcW w:w="5528" w:type="dxa"/>
            <w:vAlign w:val="center"/>
          </w:tcPr>
          <w:p w:rsidR="00F9757F" w:rsidRPr="002B56FE" w:rsidRDefault="00F9757F" w:rsidP="00143B7D">
            <w:pPr>
              <w:spacing w:line="240" w:lineRule="auto"/>
              <w:rPr>
                <w:rFonts w:ascii="Times New Roman" w:hAnsi="Times New Roman"/>
                <w:b/>
                <w:sz w:val="28"/>
                <w:szCs w:val="28"/>
              </w:rPr>
            </w:pPr>
            <w:r>
              <w:rPr>
                <w:rFonts w:ascii="Times New Roman" w:hAnsi="Times New Roman"/>
                <w:sz w:val="28"/>
                <w:szCs w:val="28"/>
              </w:rPr>
              <w:t>Решение неравенств методом интервалов</w:t>
            </w:r>
          </w:p>
        </w:tc>
        <w:tc>
          <w:tcPr>
            <w:tcW w:w="993" w:type="dxa"/>
            <w:vAlign w:val="center"/>
          </w:tcPr>
          <w:p w:rsidR="00F9757F" w:rsidRPr="00D20887" w:rsidRDefault="00F9757F" w:rsidP="00143B7D">
            <w:pPr>
              <w:spacing w:after="0" w:line="240" w:lineRule="auto"/>
              <w:jc w:val="center"/>
              <w:rPr>
                <w:rFonts w:ascii="Times New Roman" w:hAnsi="Times New Roman"/>
                <w:sz w:val="32"/>
                <w:szCs w:val="32"/>
              </w:rPr>
            </w:pPr>
            <w:r w:rsidRPr="00D20887">
              <w:rPr>
                <w:rFonts w:ascii="Times New Roman" w:hAnsi="Times New Roman"/>
                <w:sz w:val="32"/>
                <w:szCs w:val="32"/>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shd w:val="clear" w:color="auto" w:fill="EEECE1"/>
            <w:vAlign w:val="center"/>
          </w:tcPr>
          <w:p w:rsidR="00F9757F" w:rsidRPr="009A4168" w:rsidRDefault="00F9757F" w:rsidP="00143B7D">
            <w:pPr>
              <w:tabs>
                <w:tab w:val="left" w:pos="318"/>
              </w:tabs>
              <w:ind w:right="-108"/>
              <w:jc w:val="center"/>
              <w:rPr>
                <w:rFonts w:ascii="Times New Roman" w:hAnsi="Times New Roman"/>
                <w:b/>
                <w:sz w:val="28"/>
                <w:szCs w:val="28"/>
              </w:rPr>
            </w:pPr>
            <w:r>
              <w:rPr>
                <w:rFonts w:ascii="Times New Roman" w:hAnsi="Times New Roman"/>
                <w:b/>
                <w:sz w:val="28"/>
                <w:szCs w:val="28"/>
              </w:rPr>
              <w:t>41</w:t>
            </w:r>
            <w:r w:rsidRPr="009A4168">
              <w:rPr>
                <w:rFonts w:ascii="Times New Roman" w:hAnsi="Times New Roman"/>
                <w:b/>
                <w:sz w:val="28"/>
                <w:szCs w:val="28"/>
              </w:rPr>
              <w:t>/</w:t>
            </w:r>
            <w:r>
              <w:rPr>
                <w:rFonts w:ascii="Times New Roman" w:hAnsi="Times New Roman"/>
                <w:b/>
                <w:sz w:val="28"/>
                <w:szCs w:val="28"/>
              </w:rPr>
              <w:t>8</w:t>
            </w:r>
          </w:p>
        </w:tc>
        <w:tc>
          <w:tcPr>
            <w:tcW w:w="5528" w:type="dxa"/>
            <w:shd w:val="clear" w:color="auto" w:fill="EEECE1"/>
            <w:vAlign w:val="center"/>
          </w:tcPr>
          <w:p w:rsidR="00F9757F" w:rsidRPr="003F7BA2" w:rsidRDefault="00F9757F" w:rsidP="00143B7D">
            <w:pPr>
              <w:spacing w:line="240" w:lineRule="auto"/>
              <w:rPr>
                <w:rFonts w:ascii="Times New Roman" w:hAnsi="Times New Roman"/>
                <w:b/>
                <w:sz w:val="28"/>
                <w:szCs w:val="28"/>
              </w:rPr>
            </w:pPr>
            <w:r>
              <w:rPr>
                <w:rFonts w:ascii="Times New Roman" w:hAnsi="Times New Roman"/>
                <w:b/>
                <w:sz w:val="28"/>
                <w:szCs w:val="28"/>
              </w:rPr>
              <w:t>Контрольная работа за первое полугодие.</w:t>
            </w:r>
          </w:p>
        </w:tc>
        <w:tc>
          <w:tcPr>
            <w:tcW w:w="993" w:type="dxa"/>
            <w:shd w:val="clear" w:color="auto" w:fill="EEECE1"/>
            <w:vAlign w:val="center"/>
          </w:tcPr>
          <w:p w:rsidR="00F9757F" w:rsidRPr="003F7BA2" w:rsidRDefault="00F9757F" w:rsidP="00143B7D">
            <w:pPr>
              <w:spacing w:after="0" w:line="240" w:lineRule="auto"/>
              <w:jc w:val="center"/>
              <w:rPr>
                <w:rFonts w:ascii="Times New Roman" w:hAnsi="Times New Roman"/>
                <w:b/>
                <w:sz w:val="28"/>
                <w:szCs w:val="28"/>
              </w:rPr>
            </w:pPr>
            <w:r>
              <w:rPr>
                <w:rFonts w:ascii="Times New Roman" w:hAnsi="Times New Roman"/>
                <w:b/>
                <w:sz w:val="28"/>
                <w:szCs w:val="28"/>
              </w:rPr>
              <w:t>1</w:t>
            </w:r>
          </w:p>
        </w:tc>
        <w:tc>
          <w:tcPr>
            <w:tcW w:w="1275" w:type="dxa"/>
            <w:tcBorders>
              <w:right w:val="single" w:sz="4" w:space="0" w:color="auto"/>
            </w:tcBorders>
            <w:shd w:val="clear" w:color="auto" w:fill="EEECE1"/>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shd w:val="clear" w:color="auto" w:fill="EEECE1"/>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rPr>
          <w:trHeight w:val="1374"/>
        </w:trPr>
        <w:tc>
          <w:tcPr>
            <w:tcW w:w="850" w:type="dxa"/>
            <w:shd w:val="clear" w:color="auto" w:fill="DDD9C3"/>
            <w:vAlign w:val="center"/>
          </w:tcPr>
          <w:p w:rsidR="00F9757F" w:rsidRPr="009A4168" w:rsidRDefault="00F9757F" w:rsidP="00143B7D">
            <w:pPr>
              <w:tabs>
                <w:tab w:val="left" w:pos="318"/>
              </w:tabs>
              <w:ind w:right="-108"/>
              <w:jc w:val="center"/>
              <w:rPr>
                <w:rFonts w:ascii="Times New Roman" w:hAnsi="Times New Roman"/>
                <w:b/>
                <w:sz w:val="28"/>
                <w:szCs w:val="28"/>
              </w:rPr>
            </w:pPr>
          </w:p>
        </w:tc>
        <w:tc>
          <w:tcPr>
            <w:tcW w:w="5528" w:type="dxa"/>
            <w:shd w:val="clear" w:color="auto" w:fill="DDD9C3"/>
            <w:vAlign w:val="center"/>
          </w:tcPr>
          <w:p w:rsidR="00F9757F" w:rsidRPr="00804DAD" w:rsidRDefault="00F9757F" w:rsidP="00143B7D">
            <w:pPr>
              <w:spacing w:line="240" w:lineRule="auto"/>
              <w:rPr>
                <w:rFonts w:ascii="Times New Roman" w:hAnsi="Times New Roman"/>
                <w:sz w:val="28"/>
                <w:szCs w:val="28"/>
              </w:rPr>
            </w:pPr>
            <w:r>
              <w:rPr>
                <w:rFonts w:ascii="Times New Roman" w:hAnsi="Times New Roman"/>
                <w:b/>
                <w:sz w:val="28"/>
                <w:szCs w:val="28"/>
              </w:rPr>
              <w:t>Глава</w:t>
            </w:r>
            <w:r w:rsidRPr="0085010F">
              <w:rPr>
                <w:rFonts w:ascii="Times New Roman" w:hAnsi="Times New Roman"/>
                <w:b/>
                <w:sz w:val="28"/>
                <w:szCs w:val="28"/>
              </w:rPr>
              <w:t xml:space="preserve"> </w:t>
            </w:r>
            <w:r w:rsidRPr="002B1674">
              <w:rPr>
                <w:rFonts w:ascii="Times New Roman" w:hAnsi="Times New Roman"/>
                <w:b/>
                <w:sz w:val="32"/>
                <w:szCs w:val="32"/>
              </w:rPr>
              <w:t>III</w:t>
            </w:r>
            <w:r>
              <w:rPr>
                <w:rFonts w:ascii="Times New Roman" w:hAnsi="Times New Roman"/>
                <w:b/>
                <w:sz w:val="28"/>
                <w:szCs w:val="28"/>
              </w:rPr>
              <w:t>.</w:t>
            </w:r>
            <w:r w:rsidRPr="0085010F">
              <w:rPr>
                <w:rFonts w:ascii="Times New Roman" w:hAnsi="Times New Roman"/>
                <w:b/>
                <w:sz w:val="28"/>
                <w:szCs w:val="28"/>
              </w:rPr>
              <w:t xml:space="preserve"> </w:t>
            </w:r>
            <w:r>
              <w:rPr>
                <w:rFonts w:ascii="Times New Roman" w:hAnsi="Times New Roman"/>
                <w:b/>
                <w:sz w:val="28"/>
                <w:szCs w:val="28"/>
              </w:rPr>
              <w:t>Уравнения и неравенства с двумя переменными</w:t>
            </w:r>
          </w:p>
        </w:tc>
        <w:tc>
          <w:tcPr>
            <w:tcW w:w="993" w:type="dxa"/>
            <w:shd w:val="clear" w:color="auto" w:fill="DDD9C3"/>
            <w:vAlign w:val="center"/>
          </w:tcPr>
          <w:p w:rsidR="00F9757F" w:rsidRPr="00D20887" w:rsidRDefault="00F9757F" w:rsidP="00143B7D">
            <w:pPr>
              <w:spacing w:after="0" w:line="240" w:lineRule="auto"/>
              <w:jc w:val="center"/>
              <w:rPr>
                <w:rFonts w:ascii="Times New Roman" w:hAnsi="Times New Roman"/>
                <w:b/>
                <w:sz w:val="28"/>
                <w:szCs w:val="28"/>
              </w:rPr>
            </w:pPr>
            <w:r w:rsidRPr="00D20887">
              <w:rPr>
                <w:rFonts w:ascii="Times New Roman" w:hAnsi="Times New Roman"/>
                <w:b/>
                <w:sz w:val="28"/>
                <w:szCs w:val="28"/>
              </w:rPr>
              <w:t>17</w:t>
            </w:r>
          </w:p>
        </w:tc>
        <w:tc>
          <w:tcPr>
            <w:tcW w:w="1275" w:type="dxa"/>
            <w:tcBorders>
              <w:right w:val="single" w:sz="4" w:space="0" w:color="auto"/>
            </w:tcBorders>
            <w:shd w:val="clear" w:color="auto" w:fill="DDD9C3"/>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shd w:val="clear" w:color="auto" w:fill="DDD9C3"/>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rPr>
          <w:trHeight w:val="839"/>
        </w:trPr>
        <w:tc>
          <w:tcPr>
            <w:tcW w:w="850" w:type="dxa"/>
            <w:vAlign w:val="center"/>
          </w:tcPr>
          <w:p w:rsidR="00F9757F" w:rsidRPr="009A4168" w:rsidRDefault="00F9757F" w:rsidP="00143B7D">
            <w:pPr>
              <w:tabs>
                <w:tab w:val="left" w:pos="318"/>
              </w:tabs>
              <w:ind w:right="-108"/>
              <w:jc w:val="center"/>
              <w:rPr>
                <w:rFonts w:ascii="Times New Roman" w:hAnsi="Times New Roman"/>
                <w:b/>
                <w:sz w:val="28"/>
                <w:szCs w:val="28"/>
              </w:rPr>
            </w:pPr>
          </w:p>
        </w:tc>
        <w:tc>
          <w:tcPr>
            <w:tcW w:w="5528" w:type="dxa"/>
            <w:shd w:val="clear" w:color="auto" w:fill="EEECE1"/>
            <w:vAlign w:val="center"/>
          </w:tcPr>
          <w:p w:rsidR="00F9757F" w:rsidRPr="005A01E9" w:rsidRDefault="00F9757F" w:rsidP="00143B7D">
            <w:pPr>
              <w:spacing w:line="240" w:lineRule="auto"/>
              <w:jc w:val="center"/>
              <w:rPr>
                <w:rFonts w:ascii="Times New Roman" w:hAnsi="Times New Roman"/>
                <w:sz w:val="28"/>
                <w:szCs w:val="28"/>
              </w:rPr>
            </w:pPr>
            <w:r w:rsidRPr="003F7BA2">
              <w:rPr>
                <w:rFonts w:ascii="Times New Roman" w:hAnsi="Times New Roman"/>
                <w:b/>
                <w:sz w:val="28"/>
                <w:szCs w:val="28"/>
              </w:rPr>
              <w:t>§</w:t>
            </w:r>
            <w:r>
              <w:rPr>
                <w:rFonts w:ascii="Times New Roman" w:hAnsi="Times New Roman"/>
                <w:b/>
                <w:sz w:val="28"/>
                <w:szCs w:val="28"/>
              </w:rPr>
              <w:t>7.</w:t>
            </w:r>
            <w:r w:rsidRPr="00D20887">
              <w:rPr>
                <w:rFonts w:ascii="Times New Roman" w:hAnsi="Times New Roman"/>
                <w:b/>
                <w:sz w:val="28"/>
                <w:szCs w:val="28"/>
              </w:rPr>
              <w:t xml:space="preserve"> </w:t>
            </w:r>
            <w:r>
              <w:rPr>
                <w:rFonts w:ascii="Times New Roman" w:hAnsi="Times New Roman"/>
                <w:b/>
                <w:sz w:val="28"/>
                <w:szCs w:val="28"/>
              </w:rPr>
              <w:t>Уравнения с двумя переменными и их системы</w:t>
            </w:r>
          </w:p>
        </w:tc>
        <w:tc>
          <w:tcPr>
            <w:tcW w:w="993" w:type="dxa"/>
            <w:shd w:val="clear" w:color="auto" w:fill="EEECE1"/>
            <w:vAlign w:val="center"/>
          </w:tcPr>
          <w:p w:rsidR="00F9757F" w:rsidRPr="00D20887" w:rsidRDefault="00F9757F" w:rsidP="00143B7D">
            <w:pPr>
              <w:spacing w:after="0" w:line="240" w:lineRule="auto"/>
              <w:jc w:val="center"/>
              <w:rPr>
                <w:rFonts w:ascii="Times New Roman" w:hAnsi="Times New Roman"/>
                <w:b/>
                <w:sz w:val="28"/>
                <w:szCs w:val="28"/>
              </w:rPr>
            </w:pPr>
            <w:r w:rsidRPr="00D20887">
              <w:rPr>
                <w:rFonts w:ascii="Times New Roman" w:hAnsi="Times New Roman"/>
                <w:b/>
                <w:sz w:val="28"/>
                <w:szCs w:val="28"/>
              </w:rPr>
              <w:t>12</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9A4168" w:rsidRDefault="00F9757F" w:rsidP="00143B7D">
            <w:pPr>
              <w:tabs>
                <w:tab w:val="left" w:pos="318"/>
              </w:tabs>
              <w:ind w:right="-108"/>
              <w:jc w:val="center"/>
              <w:rPr>
                <w:rFonts w:ascii="Times New Roman" w:hAnsi="Times New Roman"/>
                <w:b/>
                <w:sz w:val="28"/>
                <w:szCs w:val="28"/>
              </w:rPr>
            </w:pPr>
            <w:r>
              <w:rPr>
                <w:rFonts w:ascii="Times New Roman" w:hAnsi="Times New Roman"/>
                <w:b/>
                <w:sz w:val="28"/>
                <w:szCs w:val="28"/>
              </w:rPr>
              <w:t>42/1</w:t>
            </w:r>
          </w:p>
        </w:tc>
        <w:tc>
          <w:tcPr>
            <w:tcW w:w="5528" w:type="dxa"/>
            <w:vAlign w:val="center"/>
          </w:tcPr>
          <w:p w:rsidR="00F9757F" w:rsidRPr="005A01E9" w:rsidRDefault="00F9757F" w:rsidP="00143B7D">
            <w:pPr>
              <w:spacing w:line="240" w:lineRule="auto"/>
              <w:rPr>
                <w:rFonts w:ascii="Times New Roman" w:hAnsi="Times New Roman"/>
                <w:sz w:val="28"/>
                <w:szCs w:val="28"/>
              </w:rPr>
            </w:pPr>
            <w:r>
              <w:rPr>
                <w:rFonts w:ascii="Times New Roman" w:hAnsi="Times New Roman"/>
                <w:sz w:val="28"/>
                <w:szCs w:val="28"/>
              </w:rPr>
              <w:t>Уравнение с двумя переменными и его график</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5E37CA" w:rsidRDefault="00F9757F" w:rsidP="00143B7D">
            <w:pPr>
              <w:ind w:right="-108"/>
              <w:jc w:val="center"/>
              <w:rPr>
                <w:rFonts w:ascii="Times New Roman" w:hAnsi="Times New Roman"/>
                <w:b/>
                <w:sz w:val="28"/>
                <w:szCs w:val="28"/>
              </w:rPr>
            </w:pPr>
            <w:r>
              <w:rPr>
                <w:rFonts w:ascii="Times New Roman" w:hAnsi="Times New Roman"/>
                <w:b/>
                <w:sz w:val="28"/>
                <w:szCs w:val="28"/>
              </w:rPr>
              <w:t>43/2</w:t>
            </w:r>
          </w:p>
        </w:tc>
        <w:tc>
          <w:tcPr>
            <w:tcW w:w="5528" w:type="dxa"/>
            <w:vAlign w:val="center"/>
          </w:tcPr>
          <w:p w:rsidR="00F9757F" w:rsidRPr="005A01E9" w:rsidRDefault="00F9757F" w:rsidP="00143B7D">
            <w:pPr>
              <w:spacing w:line="240" w:lineRule="auto"/>
              <w:rPr>
                <w:rFonts w:ascii="Times New Roman" w:hAnsi="Times New Roman"/>
                <w:sz w:val="28"/>
                <w:szCs w:val="28"/>
              </w:rPr>
            </w:pPr>
            <w:r>
              <w:rPr>
                <w:rFonts w:ascii="Times New Roman" w:hAnsi="Times New Roman"/>
                <w:sz w:val="28"/>
                <w:szCs w:val="28"/>
              </w:rPr>
              <w:t>Уравнение с двумя переменными и его график</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5E37CA" w:rsidRDefault="00F9757F" w:rsidP="00143B7D">
            <w:pPr>
              <w:ind w:right="-108"/>
              <w:jc w:val="center"/>
              <w:rPr>
                <w:rFonts w:ascii="Times New Roman" w:hAnsi="Times New Roman"/>
                <w:b/>
                <w:sz w:val="28"/>
                <w:szCs w:val="28"/>
              </w:rPr>
            </w:pPr>
            <w:r>
              <w:rPr>
                <w:rFonts w:ascii="Times New Roman" w:hAnsi="Times New Roman"/>
                <w:b/>
                <w:sz w:val="28"/>
                <w:szCs w:val="28"/>
              </w:rPr>
              <w:t>44/3</w:t>
            </w:r>
          </w:p>
        </w:tc>
        <w:tc>
          <w:tcPr>
            <w:tcW w:w="5528" w:type="dxa"/>
            <w:vAlign w:val="center"/>
          </w:tcPr>
          <w:p w:rsidR="00F9757F" w:rsidRPr="00804DAD" w:rsidRDefault="00F9757F" w:rsidP="00143B7D">
            <w:pPr>
              <w:spacing w:line="240" w:lineRule="auto"/>
              <w:rPr>
                <w:rFonts w:ascii="Times New Roman" w:hAnsi="Times New Roman"/>
                <w:sz w:val="28"/>
                <w:szCs w:val="28"/>
              </w:rPr>
            </w:pPr>
            <w:r w:rsidRPr="00804DAD">
              <w:rPr>
                <w:rFonts w:ascii="Times New Roman" w:hAnsi="Times New Roman"/>
                <w:sz w:val="28"/>
                <w:szCs w:val="28"/>
              </w:rPr>
              <w:t>Графический способ решения систем уравнений</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5E37CA" w:rsidRDefault="00F9757F" w:rsidP="00143B7D">
            <w:pPr>
              <w:ind w:right="-108"/>
              <w:jc w:val="center"/>
              <w:rPr>
                <w:rFonts w:ascii="Times New Roman" w:hAnsi="Times New Roman"/>
                <w:b/>
                <w:sz w:val="28"/>
                <w:szCs w:val="28"/>
              </w:rPr>
            </w:pPr>
            <w:r>
              <w:rPr>
                <w:rFonts w:ascii="Times New Roman" w:hAnsi="Times New Roman"/>
                <w:b/>
                <w:sz w:val="28"/>
                <w:szCs w:val="28"/>
              </w:rPr>
              <w:t>45/4</w:t>
            </w:r>
          </w:p>
        </w:tc>
        <w:tc>
          <w:tcPr>
            <w:tcW w:w="5528" w:type="dxa"/>
            <w:vAlign w:val="center"/>
          </w:tcPr>
          <w:p w:rsidR="00F9757F" w:rsidRPr="005A01E9" w:rsidRDefault="00F9757F" w:rsidP="00143B7D">
            <w:pPr>
              <w:spacing w:line="240" w:lineRule="auto"/>
              <w:rPr>
                <w:rFonts w:ascii="Times New Roman" w:hAnsi="Times New Roman"/>
                <w:sz w:val="28"/>
                <w:szCs w:val="28"/>
              </w:rPr>
            </w:pPr>
            <w:r w:rsidRPr="00804DAD">
              <w:rPr>
                <w:rFonts w:ascii="Times New Roman" w:hAnsi="Times New Roman"/>
                <w:sz w:val="28"/>
                <w:szCs w:val="28"/>
              </w:rPr>
              <w:t>Графический способ решения систем уравнений</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5E37CA" w:rsidRDefault="00F9757F" w:rsidP="00143B7D">
            <w:pPr>
              <w:ind w:right="-108"/>
              <w:jc w:val="center"/>
              <w:rPr>
                <w:rFonts w:ascii="Times New Roman" w:hAnsi="Times New Roman"/>
                <w:b/>
                <w:sz w:val="28"/>
                <w:szCs w:val="28"/>
              </w:rPr>
            </w:pPr>
            <w:r>
              <w:rPr>
                <w:rFonts w:ascii="Times New Roman" w:hAnsi="Times New Roman"/>
                <w:b/>
                <w:sz w:val="28"/>
                <w:szCs w:val="28"/>
              </w:rPr>
              <w:t>46/5</w:t>
            </w:r>
          </w:p>
        </w:tc>
        <w:tc>
          <w:tcPr>
            <w:tcW w:w="5528" w:type="dxa"/>
            <w:vAlign w:val="center"/>
          </w:tcPr>
          <w:p w:rsidR="00F9757F" w:rsidRPr="005A01E9" w:rsidRDefault="00F9757F" w:rsidP="00143B7D">
            <w:pPr>
              <w:spacing w:line="240" w:lineRule="auto"/>
              <w:rPr>
                <w:rFonts w:ascii="Times New Roman" w:hAnsi="Times New Roman"/>
                <w:sz w:val="28"/>
                <w:szCs w:val="28"/>
              </w:rPr>
            </w:pPr>
            <w:r>
              <w:rPr>
                <w:rFonts w:ascii="Times New Roman" w:hAnsi="Times New Roman"/>
                <w:sz w:val="28"/>
                <w:szCs w:val="28"/>
              </w:rPr>
              <w:t>Решение систем уравнений второй степени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5E37CA" w:rsidRDefault="00F9757F" w:rsidP="00143B7D">
            <w:pPr>
              <w:ind w:right="-108"/>
              <w:jc w:val="center"/>
              <w:rPr>
                <w:rFonts w:ascii="Times New Roman" w:hAnsi="Times New Roman"/>
                <w:b/>
                <w:sz w:val="28"/>
                <w:szCs w:val="28"/>
              </w:rPr>
            </w:pPr>
            <w:r w:rsidRPr="005E37CA">
              <w:rPr>
                <w:rFonts w:ascii="Times New Roman" w:hAnsi="Times New Roman"/>
                <w:b/>
                <w:sz w:val="28"/>
                <w:szCs w:val="28"/>
              </w:rPr>
              <w:lastRenderedPageBreak/>
              <w:t>47/</w:t>
            </w:r>
            <w:r>
              <w:rPr>
                <w:rFonts w:ascii="Times New Roman" w:hAnsi="Times New Roman"/>
                <w:b/>
                <w:sz w:val="28"/>
                <w:szCs w:val="28"/>
              </w:rPr>
              <w:t>6</w:t>
            </w:r>
          </w:p>
        </w:tc>
        <w:tc>
          <w:tcPr>
            <w:tcW w:w="5528" w:type="dxa"/>
            <w:vAlign w:val="center"/>
          </w:tcPr>
          <w:p w:rsidR="00F9757F" w:rsidRPr="005A01E9" w:rsidRDefault="00F9757F" w:rsidP="00143B7D">
            <w:pPr>
              <w:spacing w:line="240" w:lineRule="auto"/>
              <w:rPr>
                <w:rFonts w:ascii="Times New Roman" w:hAnsi="Times New Roman"/>
                <w:sz w:val="28"/>
                <w:szCs w:val="28"/>
              </w:rPr>
            </w:pPr>
            <w:r>
              <w:rPr>
                <w:rFonts w:ascii="Times New Roman" w:hAnsi="Times New Roman"/>
                <w:sz w:val="28"/>
                <w:szCs w:val="28"/>
              </w:rPr>
              <w:t>Решение систем уравнений второй степени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5E37CA" w:rsidRDefault="00F9757F" w:rsidP="00143B7D">
            <w:pPr>
              <w:ind w:right="-108"/>
              <w:jc w:val="center"/>
              <w:rPr>
                <w:rFonts w:ascii="Times New Roman" w:hAnsi="Times New Roman"/>
                <w:b/>
                <w:sz w:val="28"/>
                <w:szCs w:val="28"/>
              </w:rPr>
            </w:pPr>
            <w:r>
              <w:rPr>
                <w:rFonts w:ascii="Times New Roman" w:hAnsi="Times New Roman"/>
                <w:b/>
                <w:sz w:val="28"/>
                <w:szCs w:val="28"/>
              </w:rPr>
              <w:t>48/7</w:t>
            </w:r>
          </w:p>
        </w:tc>
        <w:tc>
          <w:tcPr>
            <w:tcW w:w="5528" w:type="dxa"/>
            <w:vAlign w:val="center"/>
          </w:tcPr>
          <w:p w:rsidR="00F9757F" w:rsidRPr="002B1674" w:rsidRDefault="00F9757F" w:rsidP="00143B7D">
            <w:pPr>
              <w:rPr>
                <w:rFonts w:ascii="Times New Roman" w:hAnsi="Times New Roman"/>
                <w:sz w:val="32"/>
                <w:szCs w:val="32"/>
              </w:rPr>
            </w:pPr>
            <w:r>
              <w:rPr>
                <w:rFonts w:ascii="Times New Roman" w:hAnsi="Times New Roman"/>
                <w:sz w:val="28"/>
                <w:szCs w:val="28"/>
              </w:rPr>
              <w:t>Решение систем уравнений второй степени</w:t>
            </w:r>
          </w:p>
        </w:tc>
        <w:tc>
          <w:tcPr>
            <w:tcW w:w="993" w:type="dxa"/>
            <w:vAlign w:val="center"/>
          </w:tcPr>
          <w:p w:rsidR="00F9757F" w:rsidRPr="00804DAD" w:rsidRDefault="00F9757F" w:rsidP="00143B7D">
            <w:pPr>
              <w:spacing w:after="0" w:line="240" w:lineRule="auto"/>
              <w:jc w:val="center"/>
              <w:rPr>
                <w:rFonts w:ascii="Times New Roman" w:hAnsi="Times New Roman"/>
                <w:sz w:val="32"/>
                <w:szCs w:val="32"/>
              </w:rPr>
            </w:pPr>
            <w:r w:rsidRPr="00804DAD">
              <w:rPr>
                <w:rFonts w:ascii="Times New Roman" w:hAnsi="Times New Roman"/>
                <w:sz w:val="32"/>
                <w:szCs w:val="32"/>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5E37CA" w:rsidRDefault="00F9757F" w:rsidP="00143B7D">
            <w:pPr>
              <w:ind w:right="-108"/>
              <w:jc w:val="center"/>
              <w:rPr>
                <w:rFonts w:ascii="Times New Roman" w:hAnsi="Times New Roman"/>
                <w:b/>
                <w:sz w:val="28"/>
                <w:szCs w:val="28"/>
              </w:rPr>
            </w:pPr>
            <w:r>
              <w:rPr>
                <w:rFonts w:ascii="Times New Roman" w:hAnsi="Times New Roman"/>
                <w:b/>
                <w:sz w:val="28"/>
                <w:szCs w:val="28"/>
              </w:rPr>
              <w:t>49/8</w:t>
            </w:r>
          </w:p>
        </w:tc>
        <w:tc>
          <w:tcPr>
            <w:tcW w:w="5528" w:type="dxa"/>
            <w:vAlign w:val="center"/>
          </w:tcPr>
          <w:p w:rsidR="00F9757F" w:rsidRPr="003F7BA2" w:rsidRDefault="00F9757F" w:rsidP="00143B7D">
            <w:pPr>
              <w:spacing w:line="240" w:lineRule="auto"/>
              <w:rPr>
                <w:rFonts w:ascii="Times New Roman" w:hAnsi="Times New Roman"/>
                <w:b/>
                <w:sz w:val="28"/>
                <w:szCs w:val="28"/>
              </w:rPr>
            </w:pPr>
            <w:r>
              <w:rPr>
                <w:rFonts w:ascii="Times New Roman" w:hAnsi="Times New Roman"/>
                <w:sz w:val="28"/>
                <w:szCs w:val="28"/>
              </w:rPr>
              <w:t>Решение систем уравнений второй степени</w:t>
            </w:r>
          </w:p>
        </w:tc>
        <w:tc>
          <w:tcPr>
            <w:tcW w:w="993" w:type="dxa"/>
            <w:vAlign w:val="center"/>
          </w:tcPr>
          <w:p w:rsidR="00F9757F" w:rsidRPr="00804DAD" w:rsidRDefault="00F9757F" w:rsidP="00143B7D">
            <w:pPr>
              <w:spacing w:after="0" w:line="240" w:lineRule="auto"/>
              <w:jc w:val="center"/>
              <w:rPr>
                <w:rFonts w:ascii="Times New Roman" w:hAnsi="Times New Roman"/>
                <w:sz w:val="28"/>
                <w:szCs w:val="28"/>
              </w:rPr>
            </w:pPr>
            <w:r w:rsidRPr="00804DAD">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5E37CA" w:rsidRDefault="00F9757F" w:rsidP="00143B7D">
            <w:pPr>
              <w:ind w:right="-108"/>
              <w:jc w:val="center"/>
              <w:rPr>
                <w:rFonts w:ascii="Times New Roman" w:hAnsi="Times New Roman"/>
                <w:b/>
                <w:sz w:val="28"/>
                <w:szCs w:val="28"/>
              </w:rPr>
            </w:pPr>
            <w:r>
              <w:rPr>
                <w:rFonts w:ascii="Times New Roman" w:hAnsi="Times New Roman"/>
                <w:b/>
                <w:sz w:val="28"/>
                <w:szCs w:val="28"/>
              </w:rPr>
              <w:t>50/9</w:t>
            </w:r>
          </w:p>
        </w:tc>
        <w:tc>
          <w:tcPr>
            <w:tcW w:w="5528" w:type="dxa"/>
            <w:vAlign w:val="center"/>
          </w:tcPr>
          <w:p w:rsidR="00F9757F" w:rsidRPr="00562B69" w:rsidRDefault="00F9757F" w:rsidP="00143B7D">
            <w:pPr>
              <w:spacing w:line="240" w:lineRule="auto"/>
              <w:rPr>
                <w:rFonts w:ascii="Times New Roman" w:hAnsi="Times New Roman"/>
                <w:sz w:val="28"/>
                <w:szCs w:val="28"/>
              </w:rPr>
            </w:pPr>
            <w:r>
              <w:rPr>
                <w:rFonts w:ascii="Times New Roman" w:hAnsi="Times New Roman"/>
                <w:sz w:val="28"/>
                <w:szCs w:val="28"/>
              </w:rPr>
              <w:t>Решение задач с помощью систем уравнений второй степени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5E37CA" w:rsidRDefault="00F9757F" w:rsidP="00143B7D">
            <w:pPr>
              <w:ind w:right="-108"/>
              <w:jc w:val="center"/>
              <w:rPr>
                <w:rFonts w:ascii="Times New Roman" w:hAnsi="Times New Roman"/>
                <w:b/>
                <w:i/>
                <w:sz w:val="28"/>
                <w:szCs w:val="28"/>
              </w:rPr>
            </w:pPr>
            <w:r>
              <w:rPr>
                <w:rFonts w:ascii="Times New Roman" w:hAnsi="Times New Roman"/>
                <w:b/>
                <w:sz w:val="28"/>
                <w:szCs w:val="28"/>
              </w:rPr>
              <w:t>51/10</w:t>
            </w:r>
          </w:p>
        </w:tc>
        <w:tc>
          <w:tcPr>
            <w:tcW w:w="5528" w:type="dxa"/>
            <w:vAlign w:val="center"/>
          </w:tcPr>
          <w:p w:rsidR="00F9757F" w:rsidRPr="00562B69" w:rsidRDefault="00F9757F" w:rsidP="00143B7D">
            <w:pPr>
              <w:spacing w:line="240" w:lineRule="auto"/>
              <w:rPr>
                <w:rFonts w:ascii="Times New Roman" w:hAnsi="Times New Roman"/>
                <w:sz w:val="28"/>
                <w:szCs w:val="28"/>
              </w:rPr>
            </w:pPr>
            <w:r>
              <w:rPr>
                <w:rFonts w:ascii="Times New Roman" w:hAnsi="Times New Roman"/>
                <w:sz w:val="28"/>
                <w:szCs w:val="28"/>
              </w:rPr>
              <w:t>Решение задач с помощью систем уравнений второй степени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5E37CA" w:rsidRDefault="00F9757F" w:rsidP="00143B7D">
            <w:pPr>
              <w:ind w:right="-108"/>
              <w:jc w:val="center"/>
              <w:rPr>
                <w:rFonts w:ascii="Times New Roman" w:hAnsi="Times New Roman"/>
                <w:b/>
                <w:sz w:val="28"/>
                <w:szCs w:val="28"/>
              </w:rPr>
            </w:pPr>
            <w:r>
              <w:rPr>
                <w:rFonts w:ascii="Times New Roman" w:hAnsi="Times New Roman"/>
                <w:b/>
                <w:sz w:val="28"/>
                <w:szCs w:val="28"/>
              </w:rPr>
              <w:t>52/11</w:t>
            </w:r>
          </w:p>
        </w:tc>
        <w:tc>
          <w:tcPr>
            <w:tcW w:w="5528" w:type="dxa"/>
            <w:vAlign w:val="center"/>
          </w:tcPr>
          <w:p w:rsidR="00F9757F" w:rsidRPr="00562B69" w:rsidRDefault="00F9757F" w:rsidP="00143B7D">
            <w:pPr>
              <w:spacing w:line="240" w:lineRule="auto"/>
              <w:rPr>
                <w:rFonts w:ascii="Times New Roman" w:hAnsi="Times New Roman"/>
                <w:sz w:val="28"/>
                <w:szCs w:val="28"/>
              </w:rPr>
            </w:pPr>
            <w:r>
              <w:rPr>
                <w:rFonts w:ascii="Times New Roman" w:hAnsi="Times New Roman"/>
                <w:sz w:val="28"/>
                <w:szCs w:val="28"/>
              </w:rPr>
              <w:t>Решение задач с помощью систем уравнений второй степени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5E37CA" w:rsidRDefault="00F9757F" w:rsidP="00143B7D">
            <w:pPr>
              <w:ind w:right="-108"/>
              <w:jc w:val="center"/>
              <w:rPr>
                <w:rFonts w:ascii="Times New Roman" w:hAnsi="Times New Roman"/>
                <w:b/>
                <w:sz w:val="28"/>
                <w:szCs w:val="28"/>
                <w:lang w:val="en-US"/>
              </w:rPr>
            </w:pPr>
            <w:r>
              <w:rPr>
                <w:rFonts w:ascii="Times New Roman" w:hAnsi="Times New Roman"/>
                <w:b/>
                <w:sz w:val="28"/>
                <w:szCs w:val="28"/>
              </w:rPr>
              <w:t>53</w:t>
            </w:r>
            <w:r w:rsidRPr="005E37CA">
              <w:rPr>
                <w:rFonts w:ascii="Times New Roman" w:hAnsi="Times New Roman"/>
                <w:b/>
                <w:sz w:val="28"/>
                <w:szCs w:val="28"/>
                <w:lang w:val="en-US"/>
              </w:rPr>
              <w:t>/</w:t>
            </w:r>
            <w:r>
              <w:rPr>
                <w:rFonts w:ascii="Times New Roman" w:hAnsi="Times New Roman"/>
                <w:b/>
                <w:sz w:val="28"/>
                <w:szCs w:val="28"/>
              </w:rPr>
              <w:t>12</w:t>
            </w:r>
          </w:p>
        </w:tc>
        <w:tc>
          <w:tcPr>
            <w:tcW w:w="5528" w:type="dxa"/>
            <w:vAlign w:val="center"/>
          </w:tcPr>
          <w:p w:rsidR="00F9757F" w:rsidRPr="00562B69" w:rsidRDefault="00F9757F" w:rsidP="00143B7D">
            <w:pPr>
              <w:spacing w:line="240" w:lineRule="auto"/>
              <w:rPr>
                <w:rFonts w:ascii="Times New Roman" w:hAnsi="Times New Roman"/>
                <w:sz w:val="28"/>
                <w:szCs w:val="28"/>
              </w:rPr>
            </w:pPr>
            <w:r>
              <w:rPr>
                <w:rFonts w:ascii="Times New Roman" w:hAnsi="Times New Roman"/>
                <w:sz w:val="28"/>
                <w:szCs w:val="28"/>
              </w:rPr>
              <w:t>Решение задач с помощью систем уравнений второй степени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5E37CA" w:rsidRDefault="00F9757F" w:rsidP="00143B7D">
            <w:pPr>
              <w:ind w:right="-108"/>
              <w:jc w:val="center"/>
              <w:rPr>
                <w:rFonts w:ascii="Times New Roman" w:hAnsi="Times New Roman"/>
                <w:b/>
                <w:sz w:val="28"/>
                <w:szCs w:val="28"/>
              </w:rPr>
            </w:pPr>
          </w:p>
        </w:tc>
        <w:tc>
          <w:tcPr>
            <w:tcW w:w="5528" w:type="dxa"/>
            <w:shd w:val="clear" w:color="auto" w:fill="EEECE1"/>
            <w:vAlign w:val="center"/>
          </w:tcPr>
          <w:p w:rsidR="00F9757F" w:rsidRPr="00562B69" w:rsidRDefault="00F9757F" w:rsidP="00143B7D">
            <w:pPr>
              <w:spacing w:line="240" w:lineRule="auto"/>
              <w:jc w:val="center"/>
              <w:rPr>
                <w:rFonts w:ascii="Times New Roman" w:hAnsi="Times New Roman"/>
                <w:sz w:val="28"/>
                <w:szCs w:val="28"/>
              </w:rPr>
            </w:pPr>
            <w:r w:rsidRPr="003F7BA2">
              <w:rPr>
                <w:rFonts w:ascii="Times New Roman" w:hAnsi="Times New Roman"/>
                <w:b/>
                <w:sz w:val="28"/>
                <w:szCs w:val="28"/>
              </w:rPr>
              <w:t>§</w:t>
            </w:r>
            <w:r>
              <w:rPr>
                <w:rFonts w:ascii="Times New Roman" w:hAnsi="Times New Roman"/>
                <w:b/>
                <w:sz w:val="28"/>
                <w:szCs w:val="28"/>
              </w:rPr>
              <w:t>8.</w:t>
            </w:r>
            <w:r w:rsidRPr="00D20887">
              <w:rPr>
                <w:rFonts w:ascii="Times New Roman" w:hAnsi="Times New Roman"/>
                <w:b/>
                <w:sz w:val="28"/>
                <w:szCs w:val="28"/>
              </w:rPr>
              <w:t xml:space="preserve"> </w:t>
            </w:r>
            <w:r>
              <w:rPr>
                <w:rFonts w:ascii="Times New Roman" w:hAnsi="Times New Roman"/>
                <w:b/>
                <w:sz w:val="28"/>
                <w:szCs w:val="28"/>
              </w:rPr>
              <w:t>Неравенства с двумя переменными и их системы</w:t>
            </w:r>
          </w:p>
        </w:tc>
        <w:tc>
          <w:tcPr>
            <w:tcW w:w="993" w:type="dxa"/>
            <w:shd w:val="clear" w:color="auto" w:fill="EEECE1"/>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5</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rPr>
          <w:trHeight w:val="1552"/>
        </w:trPr>
        <w:tc>
          <w:tcPr>
            <w:tcW w:w="850" w:type="dxa"/>
            <w:vAlign w:val="center"/>
          </w:tcPr>
          <w:p w:rsidR="00F9757F" w:rsidRPr="00054908" w:rsidRDefault="00F9757F" w:rsidP="00143B7D">
            <w:pPr>
              <w:ind w:right="-108"/>
              <w:jc w:val="center"/>
              <w:rPr>
                <w:rFonts w:ascii="Times New Roman" w:hAnsi="Times New Roman"/>
                <w:b/>
                <w:sz w:val="28"/>
                <w:szCs w:val="28"/>
              </w:rPr>
            </w:pPr>
            <w:r>
              <w:rPr>
                <w:rFonts w:ascii="Times New Roman" w:hAnsi="Times New Roman"/>
                <w:b/>
                <w:sz w:val="28"/>
                <w:szCs w:val="28"/>
              </w:rPr>
              <w:t>54/1</w:t>
            </w:r>
          </w:p>
        </w:tc>
        <w:tc>
          <w:tcPr>
            <w:tcW w:w="5528" w:type="dxa"/>
            <w:vAlign w:val="center"/>
          </w:tcPr>
          <w:p w:rsidR="00F9757F" w:rsidRPr="00562B69" w:rsidRDefault="00F9757F" w:rsidP="00143B7D">
            <w:pPr>
              <w:spacing w:line="240" w:lineRule="auto"/>
              <w:rPr>
                <w:rFonts w:ascii="Times New Roman" w:hAnsi="Times New Roman"/>
                <w:sz w:val="28"/>
                <w:szCs w:val="28"/>
              </w:rPr>
            </w:pPr>
            <w:r>
              <w:rPr>
                <w:rFonts w:ascii="Times New Roman" w:hAnsi="Times New Roman"/>
                <w:sz w:val="28"/>
                <w:szCs w:val="28"/>
              </w:rPr>
              <w:t>Неравенства с двумя переменными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054908" w:rsidRDefault="00F9757F" w:rsidP="00143B7D">
            <w:pPr>
              <w:ind w:left="-108" w:right="-108"/>
              <w:jc w:val="center"/>
              <w:rPr>
                <w:rFonts w:ascii="Times New Roman" w:hAnsi="Times New Roman"/>
                <w:b/>
                <w:sz w:val="28"/>
                <w:szCs w:val="28"/>
              </w:rPr>
            </w:pPr>
            <w:r>
              <w:rPr>
                <w:rFonts w:ascii="Times New Roman" w:hAnsi="Times New Roman"/>
                <w:b/>
                <w:sz w:val="28"/>
                <w:szCs w:val="28"/>
              </w:rPr>
              <w:t>55/2</w:t>
            </w:r>
          </w:p>
        </w:tc>
        <w:tc>
          <w:tcPr>
            <w:tcW w:w="5528" w:type="dxa"/>
            <w:vAlign w:val="center"/>
          </w:tcPr>
          <w:p w:rsidR="00F9757F" w:rsidRPr="00562B69" w:rsidRDefault="00F9757F" w:rsidP="00143B7D">
            <w:pPr>
              <w:spacing w:line="240" w:lineRule="auto"/>
              <w:rPr>
                <w:rFonts w:ascii="Times New Roman" w:hAnsi="Times New Roman"/>
                <w:sz w:val="28"/>
                <w:szCs w:val="28"/>
              </w:rPr>
            </w:pPr>
            <w:r>
              <w:rPr>
                <w:rFonts w:ascii="Times New Roman" w:hAnsi="Times New Roman"/>
                <w:sz w:val="28"/>
                <w:szCs w:val="28"/>
              </w:rPr>
              <w:t>Системы неравенств с двумя переменными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Default="00F9757F" w:rsidP="00143B7D">
            <w:pPr>
              <w:ind w:left="-108" w:right="-108"/>
              <w:jc w:val="center"/>
              <w:rPr>
                <w:rFonts w:ascii="Times New Roman" w:hAnsi="Times New Roman"/>
                <w:b/>
                <w:sz w:val="28"/>
                <w:szCs w:val="28"/>
              </w:rPr>
            </w:pPr>
            <w:r>
              <w:rPr>
                <w:rFonts w:ascii="Times New Roman" w:hAnsi="Times New Roman"/>
                <w:b/>
                <w:sz w:val="28"/>
                <w:szCs w:val="28"/>
              </w:rPr>
              <w:t>53/3</w:t>
            </w:r>
          </w:p>
        </w:tc>
        <w:tc>
          <w:tcPr>
            <w:tcW w:w="5528" w:type="dxa"/>
            <w:vAlign w:val="center"/>
          </w:tcPr>
          <w:p w:rsidR="00F9757F" w:rsidRDefault="00F9757F" w:rsidP="00143B7D">
            <w:pPr>
              <w:spacing w:line="240" w:lineRule="auto"/>
              <w:rPr>
                <w:rFonts w:ascii="Times New Roman" w:hAnsi="Times New Roman"/>
                <w:sz w:val="28"/>
                <w:szCs w:val="28"/>
              </w:rPr>
            </w:pPr>
            <w:r>
              <w:rPr>
                <w:rFonts w:ascii="Times New Roman" w:hAnsi="Times New Roman"/>
                <w:sz w:val="28"/>
                <w:szCs w:val="28"/>
              </w:rPr>
              <w:t>Системы неравенств с двумя переменными</w:t>
            </w:r>
          </w:p>
        </w:tc>
        <w:tc>
          <w:tcPr>
            <w:tcW w:w="993" w:type="dxa"/>
            <w:vAlign w:val="center"/>
          </w:tcPr>
          <w:p w:rsidR="00F9757F"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054908" w:rsidRDefault="00F9757F" w:rsidP="00143B7D">
            <w:pPr>
              <w:ind w:right="-108"/>
              <w:jc w:val="center"/>
              <w:rPr>
                <w:rFonts w:ascii="Times New Roman" w:hAnsi="Times New Roman"/>
                <w:b/>
                <w:sz w:val="28"/>
                <w:szCs w:val="28"/>
              </w:rPr>
            </w:pPr>
            <w:r>
              <w:rPr>
                <w:rFonts w:ascii="Times New Roman" w:hAnsi="Times New Roman"/>
                <w:b/>
                <w:sz w:val="28"/>
                <w:szCs w:val="28"/>
              </w:rPr>
              <w:t>54/4</w:t>
            </w:r>
          </w:p>
        </w:tc>
        <w:tc>
          <w:tcPr>
            <w:tcW w:w="5528" w:type="dxa"/>
            <w:vAlign w:val="center"/>
          </w:tcPr>
          <w:p w:rsidR="00F9757F" w:rsidRPr="00562B69" w:rsidRDefault="00F9757F" w:rsidP="00143B7D">
            <w:pPr>
              <w:spacing w:line="240" w:lineRule="auto"/>
              <w:rPr>
                <w:rFonts w:ascii="Times New Roman" w:hAnsi="Times New Roman"/>
                <w:sz w:val="28"/>
                <w:szCs w:val="28"/>
              </w:rPr>
            </w:pPr>
            <w:r>
              <w:rPr>
                <w:rFonts w:ascii="Times New Roman" w:hAnsi="Times New Roman"/>
                <w:sz w:val="28"/>
                <w:szCs w:val="28"/>
              </w:rPr>
              <w:t>Некоторые приемы решения систем уравнений второй степени с двумя переменными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shd w:val="clear" w:color="auto" w:fill="EEECE1"/>
            <w:vAlign w:val="center"/>
          </w:tcPr>
          <w:p w:rsidR="00F9757F" w:rsidRPr="00054908" w:rsidRDefault="00F9757F" w:rsidP="00143B7D">
            <w:pPr>
              <w:ind w:left="-108" w:right="-108"/>
              <w:jc w:val="center"/>
              <w:rPr>
                <w:rFonts w:ascii="Times New Roman" w:hAnsi="Times New Roman"/>
                <w:b/>
                <w:sz w:val="28"/>
                <w:szCs w:val="28"/>
              </w:rPr>
            </w:pPr>
            <w:r>
              <w:rPr>
                <w:rFonts w:ascii="Times New Roman" w:hAnsi="Times New Roman"/>
                <w:b/>
                <w:sz w:val="28"/>
                <w:szCs w:val="28"/>
              </w:rPr>
              <w:t>55/5</w:t>
            </w:r>
          </w:p>
        </w:tc>
        <w:tc>
          <w:tcPr>
            <w:tcW w:w="5528" w:type="dxa"/>
            <w:shd w:val="clear" w:color="auto" w:fill="EEECE1"/>
            <w:vAlign w:val="center"/>
          </w:tcPr>
          <w:p w:rsidR="00F9757F" w:rsidRPr="00562B69" w:rsidRDefault="00F9757F" w:rsidP="00143B7D">
            <w:pPr>
              <w:spacing w:line="240" w:lineRule="auto"/>
              <w:rPr>
                <w:rFonts w:ascii="Times New Roman" w:hAnsi="Times New Roman"/>
                <w:sz w:val="28"/>
                <w:szCs w:val="28"/>
              </w:rPr>
            </w:pPr>
            <w:r w:rsidRPr="00562B69">
              <w:rPr>
                <w:rFonts w:ascii="Times New Roman" w:hAnsi="Times New Roman"/>
                <w:b/>
                <w:sz w:val="28"/>
                <w:szCs w:val="28"/>
              </w:rPr>
              <w:t>Контрольная работа №</w:t>
            </w:r>
            <w:r>
              <w:rPr>
                <w:rFonts w:ascii="Times New Roman" w:hAnsi="Times New Roman"/>
                <w:b/>
                <w:sz w:val="28"/>
                <w:szCs w:val="28"/>
              </w:rPr>
              <w:t>2 по теме «Уравнения и системы уравнений»</w:t>
            </w:r>
          </w:p>
        </w:tc>
        <w:tc>
          <w:tcPr>
            <w:tcW w:w="993" w:type="dxa"/>
            <w:shd w:val="clear" w:color="auto" w:fill="EEECE1"/>
            <w:vAlign w:val="center"/>
          </w:tcPr>
          <w:p w:rsidR="00F9757F" w:rsidRPr="00372F4A" w:rsidRDefault="00F9757F" w:rsidP="00143B7D">
            <w:pPr>
              <w:spacing w:after="0" w:line="240" w:lineRule="auto"/>
              <w:jc w:val="center"/>
              <w:rPr>
                <w:rFonts w:ascii="Times New Roman" w:hAnsi="Times New Roman"/>
                <w:b/>
                <w:sz w:val="28"/>
                <w:szCs w:val="28"/>
              </w:rPr>
            </w:pPr>
            <w:r w:rsidRPr="00372F4A">
              <w:rPr>
                <w:rFonts w:ascii="Times New Roman" w:hAnsi="Times New Roman"/>
                <w:b/>
                <w:sz w:val="28"/>
                <w:szCs w:val="28"/>
              </w:rPr>
              <w:t>1</w:t>
            </w:r>
          </w:p>
        </w:tc>
        <w:tc>
          <w:tcPr>
            <w:tcW w:w="1275" w:type="dxa"/>
            <w:tcBorders>
              <w:right w:val="single" w:sz="4" w:space="0" w:color="auto"/>
            </w:tcBorders>
            <w:shd w:val="clear" w:color="auto" w:fill="EEECE1"/>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shd w:val="clear" w:color="auto" w:fill="EEECE1"/>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shd w:val="clear" w:color="auto" w:fill="DDD9C3"/>
            <w:vAlign w:val="center"/>
          </w:tcPr>
          <w:p w:rsidR="00F9757F" w:rsidRPr="00054908" w:rsidRDefault="00F9757F" w:rsidP="00143B7D">
            <w:pPr>
              <w:ind w:left="-108" w:right="-108"/>
              <w:jc w:val="center"/>
              <w:rPr>
                <w:rFonts w:ascii="Times New Roman" w:hAnsi="Times New Roman"/>
                <w:b/>
                <w:sz w:val="28"/>
                <w:szCs w:val="28"/>
              </w:rPr>
            </w:pPr>
          </w:p>
        </w:tc>
        <w:tc>
          <w:tcPr>
            <w:tcW w:w="5528" w:type="dxa"/>
            <w:shd w:val="clear" w:color="auto" w:fill="DDD9C3"/>
            <w:vAlign w:val="center"/>
          </w:tcPr>
          <w:p w:rsidR="00F9757F" w:rsidRPr="00263182" w:rsidRDefault="00F9757F" w:rsidP="00143B7D">
            <w:pPr>
              <w:spacing w:line="240" w:lineRule="auto"/>
              <w:rPr>
                <w:rFonts w:ascii="Times New Roman" w:hAnsi="Times New Roman"/>
                <w:b/>
                <w:sz w:val="28"/>
                <w:szCs w:val="28"/>
              </w:rPr>
            </w:pPr>
            <w:r w:rsidRPr="00263182">
              <w:rPr>
                <w:rFonts w:ascii="Times New Roman" w:hAnsi="Times New Roman"/>
                <w:b/>
                <w:sz w:val="28"/>
                <w:szCs w:val="28"/>
              </w:rPr>
              <w:t>Глава IV.</w:t>
            </w:r>
            <w:r w:rsidRPr="00D20887">
              <w:rPr>
                <w:rFonts w:ascii="Times New Roman" w:hAnsi="Times New Roman"/>
                <w:b/>
                <w:sz w:val="28"/>
                <w:szCs w:val="28"/>
              </w:rPr>
              <w:t xml:space="preserve"> </w:t>
            </w:r>
            <w:r w:rsidRPr="00263182">
              <w:rPr>
                <w:rFonts w:ascii="Times New Roman" w:hAnsi="Times New Roman"/>
                <w:b/>
                <w:sz w:val="28"/>
                <w:szCs w:val="28"/>
              </w:rPr>
              <w:t>Арифметическая и геометрическая прогрессии</w:t>
            </w:r>
          </w:p>
        </w:tc>
        <w:tc>
          <w:tcPr>
            <w:tcW w:w="993" w:type="dxa"/>
            <w:shd w:val="clear" w:color="auto" w:fill="DDD9C3"/>
            <w:vAlign w:val="center"/>
          </w:tcPr>
          <w:p w:rsidR="00F9757F" w:rsidRPr="00263182" w:rsidRDefault="00F9757F" w:rsidP="00143B7D">
            <w:pPr>
              <w:spacing w:after="0" w:line="240" w:lineRule="auto"/>
              <w:jc w:val="center"/>
              <w:rPr>
                <w:rFonts w:ascii="Times New Roman" w:hAnsi="Times New Roman"/>
                <w:b/>
                <w:sz w:val="28"/>
                <w:szCs w:val="28"/>
              </w:rPr>
            </w:pPr>
            <w:r w:rsidRPr="00263182">
              <w:rPr>
                <w:rFonts w:ascii="Times New Roman" w:hAnsi="Times New Roman"/>
                <w:b/>
                <w:sz w:val="28"/>
                <w:szCs w:val="28"/>
              </w:rPr>
              <w:t>16</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054908" w:rsidRDefault="00F9757F" w:rsidP="00143B7D">
            <w:pPr>
              <w:ind w:left="-108" w:right="-108"/>
              <w:jc w:val="center"/>
              <w:rPr>
                <w:rFonts w:ascii="Times New Roman" w:hAnsi="Times New Roman"/>
                <w:b/>
                <w:sz w:val="28"/>
                <w:szCs w:val="28"/>
              </w:rPr>
            </w:pPr>
          </w:p>
        </w:tc>
        <w:tc>
          <w:tcPr>
            <w:tcW w:w="5528" w:type="dxa"/>
            <w:shd w:val="clear" w:color="auto" w:fill="EEECE1"/>
            <w:vAlign w:val="center"/>
          </w:tcPr>
          <w:p w:rsidR="00F9757F" w:rsidRPr="00562B69" w:rsidRDefault="00F9757F" w:rsidP="00143B7D">
            <w:pPr>
              <w:spacing w:line="240" w:lineRule="auto"/>
              <w:jc w:val="center"/>
              <w:rPr>
                <w:rFonts w:ascii="Times New Roman" w:hAnsi="Times New Roman"/>
                <w:sz w:val="28"/>
                <w:szCs w:val="28"/>
              </w:rPr>
            </w:pPr>
            <w:r w:rsidRPr="003F7BA2">
              <w:rPr>
                <w:rFonts w:ascii="Times New Roman" w:hAnsi="Times New Roman"/>
                <w:b/>
                <w:sz w:val="28"/>
                <w:szCs w:val="28"/>
              </w:rPr>
              <w:t>§</w:t>
            </w:r>
            <w:r>
              <w:rPr>
                <w:rFonts w:ascii="Times New Roman" w:hAnsi="Times New Roman"/>
                <w:b/>
                <w:sz w:val="28"/>
                <w:szCs w:val="28"/>
              </w:rPr>
              <w:t>9.Арифметическая прогрессия</w:t>
            </w:r>
          </w:p>
        </w:tc>
        <w:tc>
          <w:tcPr>
            <w:tcW w:w="993" w:type="dxa"/>
            <w:shd w:val="clear" w:color="auto" w:fill="EEECE1"/>
            <w:vAlign w:val="center"/>
          </w:tcPr>
          <w:p w:rsidR="00F9757F" w:rsidRPr="00AA64B8" w:rsidRDefault="00F9757F" w:rsidP="00143B7D">
            <w:pPr>
              <w:spacing w:after="0" w:line="240" w:lineRule="auto"/>
              <w:jc w:val="center"/>
              <w:rPr>
                <w:rFonts w:ascii="Times New Roman" w:hAnsi="Times New Roman"/>
                <w:b/>
                <w:sz w:val="32"/>
                <w:szCs w:val="32"/>
              </w:rPr>
            </w:pPr>
            <w:r>
              <w:rPr>
                <w:rFonts w:ascii="Times New Roman" w:hAnsi="Times New Roman"/>
                <w:b/>
                <w:sz w:val="32"/>
                <w:szCs w:val="32"/>
              </w:rPr>
              <w:t>8</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Default="00F9757F" w:rsidP="00143B7D">
            <w:pPr>
              <w:ind w:left="-108" w:right="-108"/>
              <w:jc w:val="center"/>
              <w:rPr>
                <w:rFonts w:ascii="Times New Roman" w:hAnsi="Times New Roman"/>
                <w:b/>
                <w:sz w:val="28"/>
                <w:szCs w:val="28"/>
              </w:rPr>
            </w:pPr>
            <w:r>
              <w:rPr>
                <w:rFonts w:ascii="Times New Roman" w:hAnsi="Times New Roman"/>
                <w:b/>
                <w:sz w:val="28"/>
                <w:szCs w:val="28"/>
              </w:rPr>
              <w:t>56/1</w:t>
            </w:r>
          </w:p>
        </w:tc>
        <w:tc>
          <w:tcPr>
            <w:tcW w:w="5528" w:type="dxa"/>
            <w:vAlign w:val="center"/>
          </w:tcPr>
          <w:p w:rsidR="00F9757F" w:rsidRPr="00804DAD" w:rsidRDefault="00F9757F" w:rsidP="00143B7D">
            <w:pPr>
              <w:spacing w:line="240" w:lineRule="auto"/>
              <w:rPr>
                <w:rFonts w:ascii="Times New Roman" w:hAnsi="Times New Roman"/>
                <w:sz w:val="28"/>
                <w:szCs w:val="28"/>
              </w:rPr>
            </w:pPr>
            <w:r w:rsidRPr="00804DAD">
              <w:rPr>
                <w:rFonts w:ascii="Times New Roman" w:hAnsi="Times New Roman"/>
                <w:sz w:val="28"/>
                <w:szCs w:val="28"/>
              </w:rPr>
              <w:t>Последовательности</w:t>
            </w:r>
          </w:p>
        </w:tc>
        <w:tc>
          <w:tcPr>
            <w:tcW w:w="993" w:type="dxa"/>
            <w:vAlign w:val="center"/>
          </w:tcPr>
          <w:p w:rsidR="00F9757F" w:rsidRPr="00372F4A" w:rsidRDefault="00F9757F" w:rsidP="00143B7D">
            <w:pPr>
              <w:spacing w:after="0" w:line="240" w:lineRule="auto"/>
              <w:jc w:val="center"/>
              <w:rPr>
                <w:rFonts w:ascii="Times New Roman" w:hAnsi="Times New Roman"/>
                <w:sz w:val="28"/>
                <w:szCs w:val="28"/>
              </w:rPr>
            </w:pPr>
            <w:r w:rsidRPr="00372F4A">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054908" w:rsidRDefault="00F9757F" w:rsidP="00143B7D">
            <w:pPr>
              <w:ind w:left="-108" w:right="-108"/>
              <w:jc w:val="center"/>
              <w:rPr>
                <w:rFonts w:ascii="Times New Roman" w:hAnsi="Times New Roman"/>
                <w:b/>
                <w:sz w:val="28"/>
                <w:szCs w:val="28"/>
              </w:rPr>
            </w:pPr>
            <w:r>
              <w:rPr>
                <w:rFonts w:ascii="Times New Roman" w:hAnsi="Times New Roman"/>
                <w:b/>
                <w:sz w:val="28"/>
                <w:szCs w:val="28"/>
              </w:rPr>
              <w:t>57/2</w:t>
            </w:r>
          </w:p>
        </w:tc>
        <w:tc>
          <w:tcPr>
            <w:tcW w:w="5528" w:type="dxa"/>
            <w:vAlign w:val="center"/>
          </w:tcPr>
          <w:p w:rsidR="00F9757F" w:rsidRPr="00804DAD" w:rsidRDefault="00F9757F" w:rsidP="00143B7D">
            <w:pPr>
              <w:spacing w:line="240" w:lineRule="auto"/>
              <w:rPr>
                <w:rFonts w:ascii="Times New Roman" w:hAnsi="Times New Roman"/>
                <w:sz w:val="28"/>
                <w:szCs w:val="28"/>
              </w:rPr>
            </w:pPr>
            <w:r>
              <w:rPr>
                <w:rFonts w:ascii="Times New Roman" w:hAnsi="Times New Roman"/>
                <w:sz w:val="28"/>
                <w:szCs w:val="28"/>
              </w:rPr>
              <w:t xml:space="preserve">Определение арифметической прогрессии. Формула </w:t>
            </w:r>
            <w:r>
              <w:rPr>
                <w:rFonts w:ascii="Times New Roman" w:hAnsi="Times New Roman"/>
                <w:sz w:val="28"/>
                <w:szCs w:val="28"/>
                <w:lang w:val="en-US"/>
              </w:rPr>
              <w:t>n</w:t>
            </w:r>
            <w:r>
              <w:rPr>
                <w:rFonts w:ascii="Times New Roman" w:hAnsi="Times New Roman"/>
                <w:sz w:val="28"/>
                <w:szCs w:val="28"/>
              </w:rPr>
              <w:t>-го члена арифметической прогрессии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AA64B8" w:rsidRDefault="00F9757F" w:rsidP="00143B7D">
            <w:pPr>
              <w:tabs>
                <w:tab w:val="left" w:pos="634"/>
              </w:tabs>
              <w:ind w:left="-108" w:right="-108"/>
              <w:jc w:val="center"/>
              <w:rPr>
                <w:rFonts w:ascii="Times New Roman" w:hAnsi="Times New Roman"/>
                <w:b/>
                <w:sz w:val="28"/>
                <w:szCs w:val="28"/>
              </w:rPr>
            </w:pPr>
            <w:r>
              <w:rPr>
                <w:rFonts w:ascii="Times New Roman" w:hAnsi="Times New Roman"/>
                <w:b/>
                <w:sz w:val="28"/>
                <w:szCs w:val="28"/>
              </w:rPr>
              <w:t>58</w:t>
            </w:r>
            <w:r>
              <w:rPr>
                <w:rFonts w:ascii="Times New Roman" w:hAnsi="Times New Roman"/>
                <w:b/>
                <w:sz w:val="28"/>
                <w:szCs w:val="28"/>
                <w:lang w:val="en-US"/>
              </w:rPr>
              <w:t>/</w:t>
            </w:r>
            <w:r>
              <w:rPr>
                <w:rFonts w:ascii="Times New Roman" w:hAnsi="Times New Roman"/>
                <w:b/>
                <w:sz w:val="28"/>
                <w:szCs w:val="28"/>
              </w:rPr>
              <w:t>3</w:t>
            </w:r>
          </w:p>
        </w:tc>
        <w:tc>
          <w:tcPr>
            <w:tcW w:w="5528" w:type="dxa"/>
            <w:vAlign w:val="center"/>
          </w:tcPr>
          <w:p w:rsidR="00F9757F" w:rsidRPr="00562B69" w:rsidRDefault="00F9757F" w:rsidP="00143B7D">
            <w:pPr>
              <w:spacing w:line="240" w:lineRule="auto"/>
              <w:rPr>
                <w:rFonts w:ascii="Times New Roman" w:hAnsi="Times New Roman"/>
                <w:sz w:val="28"/>
                <w:szCs w:val="28"/>
              </w:rPr>
            </w:pPr>
            <w:r>
              <w:rPr>
                <w:rFonts w:ascii="Times New Roman" w:hAnsi="Times New Roman"/>
                <w:sz w:val="28"/>
                <w:szCs w:val="28"/>
              </w:rPr>
              <w:t xml:space="preserve">Определение арифметической прогрессии. Формула </w:t>
            </w:r>
            <w:r>
              <w:rPr>
                <w:rFonts w:ascii="Times New Roman" w:hAnsi="Times New Roman"/>
                <w:sz w:val="28"/>
                <w:szCs w:val="28"/>
                <w:lang w:val="en-US"/>
              </w:rPr>
              <w:t>n</w:t>
            </w:r>
            <w:r>
              <w:rPr>
                <w:rFonts w:ascii="Times New Roman" w:hAnsi="Times New Roman"/>
                <w:sz w:val="28"/>
                <w:szCs w:val="28"/>
              </w:rPr>
              <w:t>-го члена арифметической прогрессии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275" w:type="dxa"/>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701" w:type="dxa"/>
            <w:gridSpan w:val="4"/>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E87E88" w:rsidRDefault="00F9757F" w:rsidP="00143B7D">
            <w:pPr>
              <w:tabs>
                <w:tab w:val="left" w:pos="634"/>
              </w:tabs>
              <w:ind w:left="-108" w:right="-108"/>
              <w:jc w:val="center"/>
              <w:rPr>
                <w:rFonts w:ascii="Times New Roman" w:hAnsi="Times New Roman"/>
                <w:b/>
                <w:sz w:val="28"/>
                <w:szCs w:val="28"/>
              </w:rPr>
            </w:pPr>
            <w:r>
              <w:rPr>
                <w:rFonts w:ascii="Times New Roman" w:hAnsi="Times New Roman"/>
                <w:b/>
                <w:sz w:val="28"/>
                <w:szCs w:val="28"/>
              </w:rPr>
              <w:lastRenderedPageBreak/>
              <w:t>59</w:t>
            </w:r>
            <w:r>
              <w:rPr>
                <w:rFonts w:ascii="Times New Roman" w:hAnsi="Times New Roman"/>
                <w:b/>
                <w:sz w:val="28"/>
                <w:szCs w:val="28"/>
                <w:lang w:val="en-US"/>
              </w:rPr>
              <w:t>/</w:t>
            </w:r>
            <w:r>
              <w:rPr>
                <w:rFonts w:ascii="Times New Roman" w:hAnsi="Times New Roman"/>
                <w:b/>
                <w:sz w:val="28"/>
                <w:szCs w:val="28"/>
              </w:rPr>
              <w:t>4</w:t>
            </w:r>
          </w:p>
        </w:tc>
        <w:tc>
          <w:tcPr>
            <w:tcW w:w="5528" w:type="dxa"/>
            <w:vAlign w:val="center"/>
          </w:tcPr>
          <w:p w:rsidR="00F9757F" w:rsidRPr="00562B69" w:rsidRDefault="00F9757F" w:rsidP="00143B7D">
            <w:pPr>
              <w:spacing w:line="240" w:lineRule="auto"/>
              <w:rPr>
                <w:rFonts w:ascii="Times New Roman" w:hAnsi="Times New Roman"/>
                <w:sz w:val="28"/>
                <w:szCs w:val="28"/>
              </w:rPr>
            </w:pPr>
            <w:r>
              <w:rPr>
                <w:rFonts w:ascii="Times New Roman" w:hAnsi="Times New Roman"/>
                <w:sz w:val="28"/>
                <w:szCs w:val="28"/>
              </w:rPr>
              <w:t xml:space="preserve">Определение арифметической прогрессии. Формула </w:t>
            </w:r>
            <w:r>
              <w:rPr>
                <w:rFonts w:ascii="Times New Roman" w:hAnsi="Times New Roman"/>
                <w:sz w:val="28"/>
                <w:szCs w:val="28"/>
                <w:lang w:val="en-US"/>
              </w:rPr>
              <w:t>n</w:t>
            </w:r>
            <w:r>
              <w:rPr>
                <w:rFonts w:ascii="Times New Roman" w:hAnsi="Times New Roman"/>
                <w:sz w:val="28"/>
                <w:szCs w:val="28"/>
              </w:rPr>
              <w:t>-го члена арифметической прогрессии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06" w:type="dxa"/>
            <w:gridSpan w:val="2"/>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70" w:type="dxa"/>
            <w:gridSpan w:val="3"/>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rPr>
          <w:trHeight w:val="2320"/>
        </w:trPr>
        <w:tc>
          <w:tcPr>
            <w:tcW w:w="850" w:type="dxa"/>
            <w:vAlign w:val="center"/>
          </w:tcPr>
          <w:p w:rsidR="00F9757F" w:rsidRPr="00766A84" w:rsidRDefault="00F9757F" w:rsidP="00143B7D">
            <w:pPr>
              <w:tabs>
                <w:tab w:val="left" w:pos="634"/>
              </w:tabs>
              <w:ind w:left="-108" w:right="-108"/>
              <w:jc w:val="center"/>
              <w:rPr>
                <w:rFonts w:ascii="Times New Roman" w:hAnsi="Times New Roman"/>
                <w:b/>
                <w:i/>
                <w:sz w:val="28"/>
                <w:szCs w:val="28"/>
              </w:rPr>
            </w:pPr>
            <w:r>
              <w:rPr>
                <w:rFonts w:ascii="Times New Roman" w:hAnsi="Times New Roman"/>
                <w:b/>
                <w:sz w:val="28"/>
                <w:szCs w:val="28"/>
              </w:rPr>
              <w:t>60</w:t>
            </w:r>
            <w:r w:rsidRPr="00766A84">
              <w:rPr>
                <w:rFonts w:ascii="Times New Roman" w:hAnsi="Times New Roman"/>
                <w:b/>
                <w:sz w:val="28"/>
                <w:szCs w:val="28"/>
              </w:rPr>
              <w:t>/</w:t>
            </w:r>
            <w:r>
              <w:rPr>
                <w:rFonts w:ascii="Times New Roman" w:hAnsi="Times New Roman"/>
                <w:b/>
                <w:sz w:val="28"/>
                <w:szCs w:val="28"/>
              </w:rPr>
              <w:t>5</w:t>
            </w:r>
          </w:p>
        </w:tc>
        <w:tc>
          <w:tcPr>
            <w:tcW w:w="5528" w:type="dxa"/>
            <w:vAlign w:val="center"/>
          </w:tcPr>
          <w:p w:rsidR="00F9757F" w:rsidRPr="00804DAD" w:rsidRDefault="00F9757F" w:rsidP="00143B7D">
            <w:pPr>
              <w:spacing w:line="240" w:lineRule="auto"/>
              <w:rPr>
                <w:rFonts w:ascii="Times New Roman" w:hAnsi="Times New Roman"/>
                <w:sz w:val="28"/>
                <w:szCs w:val="28"/>
              </w:rPr>
            </w:pPr>
            <w:r>
              <w:rPr>
                <w:rFonts w:ascii="Times New Roman" w:hAnsi="Times New Roman"/>
                <w:sz w:val="28"/>
                <w:szCs w:val="28"/>
              </w:rPr>
              <w:t>Формула суммы</w:t>
            </w:r>
            <w:r w:rsidRPr="00804DAD">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rPr>
              <w:t xml:space="preserve"> первых членов арифметической прогрессии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06" w:type="dxa"/>
            <w:gridSpan w:val="2"/>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70" w:type="dxa"/>
            <w:gridSpan w:val="3"/>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766A84" w:rsidRDefault="00F9757F" w:rsidP="00143B7D">
            <w:pPr>
              <w:tabs>
                <w:tab w:val="left" w:pos="634"/>
              </w:tabs>
              <w:ind w:left="-108" w:right="-108"/>
              <w:jc w:val="center"/>
              <w:rPr>
                <w:rFonts w:ascii="Times New Roman" w:hAnsi="Times New Roman"/>
                <w:b/>
                <w:sz w:val="28"/>
                <w:szCs w:val="28"/>
              </w:rPr>
            </w:pPr>
            <w:r>
              <w:rPr>
                <w:rFonts w:ascii="Times New Roman" w:hAnsi="Times New Roman"/>
                <w:b/>
                <w:sz w:val="28"/>
                <w:szCs w:val="28"/>
              </w:rPr>
              <w:t>61/6</w:t>
            </w:r>
          </w:p>
        </w:tc>
        <w:tc>
          <w:tcPr>
            <w:tcW w:w="5528" w:type="dxa"/>
            <w:vAlign w:val="center"/>
          </w:tcPr>
          <w:p w:rsidR="00F9757F" w:rsidRPr="00562B69" w:rsidRDefault="00F9757F" w:rsidP="00143B7D">
            <w:pPr>
              <w:spacing w:line="240" w:lineRule="auto"/>
              <w:rPr>
                <w:rFonts w:ascii="Times New Roman" w:hAnsi="Times New Roman"/>
                <w:sz w:val="28"/>
                <w:szCs w:val="28"/>
              </w:rPr>
            </w:pPr>
            <w:r>
              <w:rPr>
                <w:rFonts w:ascii="Times New Roman" w:hAnsi="Times New Roman"/>
                <w:sz w:val="28"/>
                <w:szCs w:val="28"/>
              </w:rPr>
              <w:t>Формула суммы</w:t>
            </w:r>
            <w:r w:rsidRPr="00804DAD">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rPr>
              <w:t xml:space="preserve"> первых членов арифметической прогрессии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06" w:type="dxa"/>
            <w:gridSpan w:val="2"/>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70" w:type="dxa"/>
            <w:gridSpan w:val="3"/>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5A07F2" w:rsidRDefault="00F9757F" w:rsidP="00143B7D">
            <w:pPr>
              <w:tabs>
                <w:tab w:val="left" w:pos="634"/>
              </w:tabs>
              <w:ind w:left="-108" w:right="-108"/>
              <w:jc w:val="center"/>
              <w:rPr>
                <w:rFonts w:ascii="Times New Roman" w:hAnsi="Times New Roman"/>
                <w:b/>
                <w:sz w:val="28"/>
                <w:szCs w:val="28"/>
              </w:rPr>
            </w:pPr>
            <w:r>
              <w:rPr>
                <w:rFonts w:ascii="Times New Roman" w:hAnsi="Times New Roman"/>
                <w:b/>
                <w:sz w:val="28"/>
                <w:szCs w:val="28"/>
              </w:rPr>
              <w:t>62</w:t>
            </w:r>
            <w:r w:rsidRPr="005A07F2">
              <w:rPr>
                <w:rFonts w:ascii="Times New Roman" w:hAnsi="Times New Roman"/>
                <w:b/>
                <w:sz w:val="28"/>
                <w:szCs w:val="28"/>
              </w:rPr>
              <w:t>/</w:t>
            </w:r>
            <w:r>
              <w:rPr>
                <w:rFonts w:ascii="Times New Roman" w:hAnsi="Times New Roman"/>
                <w:b/>
                <w:sz w:val="28"/>
                <w:szCs w:val="28"/>
              </w:rPr>
              <w:t>7</w:t>
            </w:r>
          </w:p>
        </w:tc>
        <w:tc>
          <w:tcPr>
            <w:tcW w:w="5528" w:type="dxa"/>
            <w:vAlign w:val="center"/>
          </w:tcPr>
          <w:p w:rsidR="00F9757F" w:rsidRPr="00562B69" w:rsidRDefault="00F9757F" w:rsidP="00143B7D">
            <w:pPr>
              <w:spacing w:line="240" w:lineRule="auto"/>
              <w:rPr>
                <w:rFonts w:ascii="Times New Roman" w:hAnsi="Times New Roman"/>
                <w:sz w:val="28"/>
                <w:szCs w:val="28"/>
              </w:rPr>
            </w:pPr>
            <w:r>
              <w:rPr>
                <w:rFonts w:ascii="Times New Roman" w:hAnsi="Times New Roman"/>
                <w:sz w:val="28"/>
                <w:szCs w:val="28"/>
              </w:rPr>
              <w:t>Формула суммы</w:t>
            </w:r>
            <w:r w:rsidRPr="00804DAD">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rPr>
              <w:t xml:space="preserve"> первых членов арифметической прогрессии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06" w:type="dxa"/>
            <w:gridSpan w:val="2"/>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70" w:type="dxa"/>
            <w:gridSpan w:val="3"/>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rPr>
          <w:trHeight w:val="1901"/>
        </w:trPr>
        <w:tc>
          <w:tcPr>
            <w:tcW w:w="850" w:type="dxa"/>
            <w:shd w:val="clear" w:color="auto" w:fill="EEECE1"/>
            <w:vAlign w:val="center"/>
          </w:tcPr>
          <w:p w:rsidR="00F9757F" w:rsidRPr="00766A84" w:rsidRDefault="00F9757F" w:rsidP="00143B7D">
            <w:pPr>
              <w:tabs>
                <w:tab w:val="left" w:pos="634"/>
              </w:tabs>
              <w:ind w:left="-108" w:right="-108"/>
              <w:jc w:val="center"/>
              <w:rPr>
                <w:rFonts w:ascii="Times New Roman" w:hAnsi="Times New Roman"/>
                <w:b/>
                <w:sz w:val="28"/>
                <w:szCs w:val="28"/>
              </w:rPr>
            </w:pPr>
            <w:r>
              <w:rPr>
                <w:rFonts w:ascii="Times New Roman" w:hAnsi="Times New Roman"/>
                <w:b/>
                <w:sz w:val="28"/>
                <w:szCs w:val="28"/>
              </w:rPr>
              <w:t>63</w:t>
            </w:r>
            <w:r w:rsidRPr="00766A84">
              <w:rPr>
                <w:rFonts w:ascii="Times New Roman" w:hAnsi="Times New Roman"/>
                <w:b/>
                <w:sz w:val="28"/>
                <w:szCs w:val="28"/>
              </w:rPr>
              <w:t>/</w:t>
            </w:r>
            <w:r>
              <w:rPr>
                <w:rFonts w:ascii="Times New Roman" w:hAnsi="Times New Roman"/>
                <w:b/>
                <w:sz w:val="28"/>
                <w:szCs w:val="28"/>
              </w:rPr>
              <w:t>8</w:t>
            </w:r>
          </w:p>
        </w:tc>
        <w:tc>
          <w:tcPr>
            <w:tcW w:w="5528" w:type="dxa"/>
            <w:shd w:val="clear" w:color="auto" w:fill="EEECE1"/>
            <w:vAlign w:val="center"/>
          </w:tcPr>
          <w:p w:rsidR="00F9757F" w:rsidRPr="00562B69" w:rsidRDefault="00F9757F" w:rsidP="00143B7D">
            <w:pPr>
              <w:spacing w:line="240" w:lineRule="auto"/>
              <w:rPr>
                <w:rFonts w:ascii="Times New Roman" w:hAnsi="Times New Roman"/>
                <w:sz w:val="28"/>
                <w:szCs w:val="28"/>
              </w:rPr>
            </w:pPr>
            <w:r w:rsidRPr="00562B69">
              <w:rPr>
                <w:rFonts w:ascii="Times New Roman" w:hAnsi="Times New Roman"/>
                <w:b/>
                <w:sz w:val="28"/>
                <w:szCs w:val="28"/>
              </w:rPr>
              <w:t>Контрольная работа №</w:t>
            </w:r>
            <w:r>
              <w:rPr>
                <w:rFonts w:ascii="Times New Roman" w:hAnsi="Times New Roman"/>
                <w:b/>
                <w:sz w:val="28"/>
                <w:szCs w:val="28"/>
              </w:rPr>
              <w:t>3 по теме «Арифметическая прогрессия»</w:t>
            </w:r>
          </w:p>
        </w:tc>
        <w:tc>
          <w:tcPr>
            <w:tcW w:w="993" w:type="dxa"/>
            <w:shd w:val="clear" w:color="auto" w:fill="EEECE1"/>
            <w:vAlign w:val="center"/>
          </w:tcPr>
          <w:p w:rsidR="00F9757F" w:rsidRPr="00372F4A" w:rsidRDefault="00F9757F" w:rsidP="00143B7D">
            <w:pPr>
              <w:spacing w:after="0" w:line="240" w:lineRule="auto"/>
              <w:jc w:val="center"/>
              <w:rPr>
                <w:rFonts w:ascii="Times New Roman" w:hAnsi="Times New Roman"/>
                <w:b/>
                <w:sz w:val="28"/>
                <w:szCs w:val="28"/>
              </w:rPr>
            </w:pPr>
            <w:r w:rsidRPr="00372F4A">
              <w:rPr>
                <w:rFonts w:ascii="Times New Roman" w:hAnsi="Times New Roman"/>
                <w:b/>
                <w:sz w:val="28"/>
                <w:szCs w:val="28"/>
              </w:rPr>
              <w:t>1</w:t>
            </w:r>
          </w:p>
        </w:tc>
        <w:tc>
          <w:tcPr>
            <w:tcW w:w="1506" w:type="dxa"/>
            <w:gridSpan w:val="2"/>
            <w:tcBorders>
              <w:right w:val="single" w:sz="4" w:space="0" w:color="auto"/>
            </w:tcBorders>
            <w:shd w:val="clear" w:color="auto" w:fill="EEECE1"/>
          </w:tcPr>
          <w:p w:rsidR="00F9757F" w:rsidRPr="00144CA9" w:rsidRDefault="00F9757F" w:rsidP="00143B7D">
            <w:pPr>
              <w:spacing w:after="0" w:line="240" w:lineRule="auto"/>
              <w:rPr>
                <w:rFonts w:ascii="Times New Roman" w:hAnsi="Times New Roman"/>
                <w:sz w:val="28"/>
                <w:szCs w:val="28"/>
              </w:rPr>
            </w:pPr>
          </w:p>
        </w:tc>
        <w:tc>
          <w:tcPr>
            <w:tcW w:w="1470" w:type="dxa"/>
            <w:gridSpan w:val="3"/>
            <w:tcBorders>
              <w:left w:val="single" w:sz="4" w:space="0" w:color="auto"/>
            </w:tcBorders>
            <w:shd w:val="clear" w:color="auto" w:fill="EEECE1"/>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766A84" w:rsidRDefault="00F9757F" w:rsidP="00143B7D">
            <w:pPr>
              <w:tabs>
                <w:tab w:val="left" w:pos="634"/>
              </w:tabs>
              <w:ind w:left="-108" w:right="-108"/>
              <w:jc w:val="center"/>
              <w:rPr>
                <w:rFonts w:ascii="Times New Roman" w:hAnsi="Times New Roman"/>
                <w:b/>
                <w:sz w:val="28"/>
                <w:szCs w:val="28"/>
              </w:rPr>
            </w:pPr>
          </w:p>
        </w:tc>
        <w:tc>
          <w:tcPr>
            <w:tcW w:w="5528" w:type="dxa"/>
            <w:shd w:val="clear" w:color="auto" w:fill="EEECE1"/>
            <w:vAlign w:val="center"/>
          </w:tcPr>
          <w:p w:rsidR="00F9757F" w:rsidRPr="00562B69" w:rsidRDefault="00F9757F" w:rsidP="00143B7D">
            <w:pPr>
              <w:spacing w:line="240" w:lineRule="auto"/>
              <w:rPr>
                <w:rFonts w:ascii="Times New Roman" w:hAnsi="Times New Roman"/>
                <w:sz w:val="28"/>
                <w:szCs w:val="28"/>
              </w:rPr>
            </w:pPr>
            <w:r w:rsidRPr="003F7BA2">
              <w:rPr>
                <w:rFonts w:ascii="Times New Roman" w:hAnsi="Times New Roman"/>
                <w:b/>
                <w:sz w:val="28"/>
                <w:szCs w:val="28"/>
              </w:rPr>
              <w:t xml:space="preserve">§ </w:t>
            </w:r>
            <w:r>
              <w:rPr>
                <w:rFonts w:ascii="Times New Roman" w:hAnsi="Times New Roman"/>
                <w:b/>
                <w:sz w:val="28"/>
                <w:szCs w:val="28"/>
              </w:rPr>
              <w:t>10.Геометрическая прогрессия</w:t>
            </w:r>
          </w:p>
        </w:tc>
        <w:tc>
          <w:tcPr>
            <w:tcW w:w="993" w:type="dxa"/>
            <w:shd w:val="clear" w:color="auto" w:fill="EEECE1"/>
            <w:vAlign w:val="center"/>
          </w:tcPr>
          <w:p w:rsidR="00F9757F" w:rsidRPr="00372F4A" w:rsidRDefault="00F9757F" w:rsidP="00143B7D">
            <w:pPr>
              <w:spacing w:after="0" w:line="240" w:lineRule="auto"/>
              <w:jc w:val="center"/>
              <w:rPr>
                <w:rFonts w:ascii="Times New Roman" w:hAnsi="Times New Roman"/>
                <w:b/>
                <w:sz w:val="28"/>
                <w:szCs w:val="28"/>
              </w:rPr>
            </w:pPr>
            <w:r w:rsidRPr="00372F4A">
              <w:rPr>
                <w:rFonts w:ascii="Times New Roman" w:hAnsi="Times New Roman"/>
                <w:b/>
                <w:sz w:val="28"/>
                <w:szCs w:val="28"/>
              </w:rPr>
              <w:t>7</w:t>
            </w:r>
          </w:p>
        </w:tc>
        <w:tc>
          <w:tcPr>
            <w:tcW w:w="1506" w:type="dxa"/>
            <w:gridSpan w:val="2"/>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70" w:type="dxa"/>
            <w:gridSpan w:val="3"/>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766A84" w:rsidRDefault="00F9757F" w:rsidP="00143B7D">
            <w:pPr>
              <w:tabs>
                <w:tab w:val="left" w:pos="634"/>
              </w:tabs>
              <w:ind w:left="-108" w:right="-108"/>
              <w:jc w:val="center"/>
              <w:rPr>
                <w:rFonts w:ascii="Times New Roman" w:hAnsi="Times New Roman"/>
                <w:b/>
                <w:sz w:val="28"/>
                <w:szCs w:val="28"/>
              </w:rPr>
            </w:pPr>
            <w:r>
              <w:rPr>
                <w:rFonts w:ascii="Times New Roman" w:hAnsi="Times New Roman"/>
                <w:b/>
                <w:sz w:val="28"/>
                <w:szCs w:val="28"/>
              </w:rPr>
              <w:t>64</w:t>
            </w:r>
            <w:r w:rsidRPr="00766A84">
              <w:rPr>
                <w:rFonts w:ascii="Times New Roman" w:hAnsi="Times New Roman"/>
                <w:b/>
                <w:sz w:val="28"/>
                <w:szCs w:val="28"/>
              </w:rPr>
              <w:t>/</w:t>
            </w:r>
            <w:r>
              <w:rPr>
                <w:rFonts w:ascii="Times New Roman" w:hAnsi="Times New Roman"/>
                <w:b/>
                <w:sz w:val="28"/>
                <w:szCs w:val="28"/>
              </w:rPr>
              <w:t>1</w:t>
            </w:r>
          </w:p>
        </w:tc>
        <w:tc>
          <w:tcPr>
            <w:tcW w:w="5528" w:type="dxa"/>
            <w:vAlign w:val="center"/>
          </w:tcPr>
          <w:p w:rsidR="00F9757F" w:rsidRPr="00F81A1D" w:rsidRDefault="00F9757F" w:rsidP="00143B7D">
            <w:pPr>
              <w:spacing w:line="240" w:lineRule="auto"/>
              <w:rPr>
                <w:rFonts w:ascii="Times New Roman" w:hAnsi="Times New Roman"/>
                <w:sz w:val="28"/>
                <w:szCs w:val="28"/>
              </w:rPr>
            </w:pPr>
            <w:r>
              <w:rPr>
                <w:rFonts w:ascii="Times New Roman" w:hAnsi="Times New Roman"/>
                <w:sz w:val="28"/>
                <w:szCs w:val="28"/>
              </w:rPr>
              <w:t xml:space="preserve">Определение геометрической прогрессии. Формула </w:t>
            </w:r>
            <w:r>
              <w:rPr>
                <w:rFonts w:ascii="Times New Roman" w:hAnsi="Times New Roman"/>
                <w:sz w:val="28"/>
                <w:szCs w:val="28"/>
                <w:lang w:val="en-US"/>
              </w:rPr>
              <w:t>n</w:t>
            </w:r>
            <w:r>
              <w:rPr>
                <w:rFonts w:ascii="Times New Roman" w:hAnsi="Times New Roman"/>
                <w:sz w:val="28"/>
                <w:szCs w:val="28"/>
              </w:rPr>
              <w:t>-го члена геометрической прогрессии.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06" w:type="dxa"/>
            <w:gridSpan w:val="2"/>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70" w:type="dxa"/>
            <w:gridSpan w:val="3"/>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766A84" w:rsidRDefault="00F9757F" w:rsidP="00143B7D">
            <w:pPr>
              <w:tabs>
                <w:tab w:val="left" w:pos="634"/>
              </w:tabs>
              <w:ind w:left="-108" w:right="-108"/>
              <w:jc w:val="center"/>
              <w:rPr>
                <w:rFonts w:ascii="Times New Roman" w:hAnsi="Times New Roman"/>
                <w:b/>
                <w:sz w:val="28"/>
                <w:szCs w:val="28"/>
              </w:rPr>
            </w:pPr>
            <w:r>
              <w:rPr>
                <w:rFonts w:ascii="Times New Roman" w:hAnsi="Times New Roman"/>
                <w:b/>
                <w:sz w:val="28"/>
                <w:szCs w:val="28"/>
              </w:rPr>
              <w:t>65</w:t>
            </w:r>
            <w:r w:rsidRPr="00766A84">
              <w:rPr>
                <w:rFonts w:ascii="Times New Roman" w:hAnsi="Times New Roman"/>
                <w:b/>
                <w:sz w:val="28"/>
                <w:szCs w:val="28"/>
              </w:rPr>
              <w:t>/</w:t>
            </w:r>
            <w:r>
              <w:rPr>
                <w:rFonts w:ascii="Times New Roman" w:hAnsi="Times New Roman"/>
                <w:b/>
                <w:sz w:val="28"/>
                <w:szCs w:val="28"/>
              </w:rPr>
              <w:t>2</w:t>
            </w:r>
          </w:p>
        </w:tc>
        <w:tc>
          <w:tcPr>
            <w:tcW w:w="5528" w:type="dxa"/>
            <w:vAlign w:val="center"/>
          </w:tcPr>
          <w:p w:rsidR="00F9757F" w:rsidRPr="00E87E88" w:rsidRDefault="00F9757F" w:rsidP="00143B7D">
            <w:pPr>
              <w:spacing w:line="240" w:lineRule="auto"/>
              <w:rPr>
                <w:rFonts w:ascii="Times New Roman" w:hAnsi="Times New Roman"/>
                <w:sz w:val="28"/>
                <w:szCs w:val="28"/>
              </w:rPr>
            </w:pPr>
            <w:r>
              <w:rPr>
                <w:rFonts w:ascii="Times New Roman" w:hAnsi="Times New Roman"/>
                <w:sz w:val="28"/>
                <w:szCs w:val="28"/>
              </w:rPr>
              <w:t xml:space="preserve">Определение геометрической прогрессии. Формула </w:t>
            </w:r>
            <w:r>
              <w:rPr>
                <w:rFonts w:ascii="Times New Roman" w:hAnsi="Times New Roman"/>
                <w:sz w:val="28"/>
                <w:szCs w:val="28"/>
                <w:lang w:val="en-US"/>
              </w:rPr>
              <w:t>n</w:t>
            </w:r>
            <w:r>
              <w:rPr>
                <w:rFonts w:ascii="Times New Roman" w:hAnsi="Times New Roman"/>
                <w:sz w:val="28"/>
                <w:szCs w:val="28"/>
              </w:rPr>
              <w:t>-го члена геометрической прогрессии.</w:t>
            </w:r>
          </w:p>
        </w:tc>
        <w:tc>
          <w:tcPr>
            <w:tcW w:w="993" w:type="dxa"/>
            <w:vAlign w:val="center"/>
          </w:tcPr>
          <w:p w:rsidR="00F9757F" w:rsidRPr="00A76D84" w:rsidRDefault="00F9757F" w:rsidP="00143B7D">
            <w:pPr>
              <w:spacing w:after="0" w:line="240" w:lineRule="auto"/>
              <w:jc w:val="center"/>
              <w:rPr>
                <w:rFonts w:ascii="Times New Roman" w:hAnsi="Times New Roman"/>
                <w:sz w:val="32"/>
                <w:szCs w:val="32"/>
              </w:rPr>
            </w:pPr>
            <w:r w:rsidRPr="00A76D84">
              <w:rPr>
                <w:rFonts w:ascii="Times New Roman" w:hAnsi="Times New Roman"/>
                <w:sz w:val="32"/>
                <w:szCs w:val="32"/>
              </w:rPr>
              <w:t>1</w:t>
            </w:r>
          </w:p>
        </w:tc>
        <w:tc>
          <w:tcPr>
            <w:tcW w:w="1506" w:type="dxa"/>
            <w:gridSpan w:val="2"/>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70" w:type="dxa"/>
            <w:gridSpan w:val="3"/>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766A84" w:rsidRDefault="00F9757F" w:rsidP="00143B7D">
            <w:pPr>
              <w:tabs>
                <w:tab w:val="left" w:pos="634"/>
              </w:tabs>
              <w:ind w:left="-108" w:right="-108"/>
              <w:jc w:val="center"/>
              <w:rPr>
                <w:rFonts w:ascii="Times New Roman" w:hAnsi="Times New Roman"/>
                <w:b/>
                <w:sz w:val="28"/>
                <w:szCs w:val="28"/>
              </w:rPr>
            </w:pPr>
            <w:r>
              <w:rPr>
                <w:rFonts w:ascii="Times New Roman" w:hAnsi="Times New Roman"/>
                <w:b/>
                <w:sz w:val="28"/>
                <w:szCs w:val="28"/>
              </w:rPr>
              <w:t>66/3</w:t>
            </w:r>
          </w:p>
        </w:tc>
        <w:tc>
          <w:tcPr>
            <w:tcW w:w="5528" w:type="dxa"/>
            <w:vAlign w:val="center"/>
          </w:tcPr>
          <w:p w:rsidR="00F9757F" w:rsidRPr="00A76D84" w:rsidRDefault="00F9757F" w:rsidP="00143B7D">
            <w:pPr>
              <w:spacing w:line="240" w:lineRule="auto"/>
              <w:rPr>
                <w:rFonts w:ascii="Times New Roman" w:hAnsi="Times New Roman"/>
                <w:sz w:val="28"/>
                <w:szCs w:val="28"/>
              </w:rPr>
            </w:pPr>
            <w:r w:rsidRPr="00A76D84">
              <w:rPr>
                <w:rFonts w:ascii="Times New Roman" w:hAnsi="Times New Roman"/>
                <w:sz w:val="28"/>
                <w:szCs w:val="28"/>
              </w:rPr>
              <w:t xml:space="preserve">Формула суммы n первых членов </w:t>
            </w:r>
            <w:r w:rsidRPr="00F81A1D">
              <w:rPr>
                <w:rFonts w:ascii="Times New Roman" w:hAnsi="Times New Roman"/>
                <w:sz w:val="28"/>
                <w:szCs w:val="28"/>
              </w:rPr>
              <w:t>геометрической прогрессии</w:t>
            </w:r>
            <w:r>
              <w:rPr>
                <w:rFonts w:ascii="Times New Roman" w:hAnsi="Times New Roman"/>
                <w:sz w:val="28"/>
                <w:szCs w:val="28"/>
              </w:rPr>
              <w:t>.</w:t>
            </w:r>
          </w:p>
        </w:tc>
        <w:tc>
          <w:tcPr>
            <w:tcW w:w="993" w:type="dxa"/>
            <w:vAlign w:val="center"/>
          </w:tcPr>
          <w:p w:rsidR="00F9757F" w:rsidRPr="00A76D84" w:rsidRDefault="00F9757F" w:rsidP="00143B7D">
            <w:pPr>
              <w:spacing w:after="0" w:line="240" w:lineRule="auto"/>
              <w:jc w:val="center"/>
              <w:rPr>
                <w:rFonts w:ascii="Times New Roman" w:hAnsi="Times New Roman"/>
                <w:sz w:val="32"/>
                <w:szCs w:val="32"/>
              </w:rPr>
            </w:pPr>
            <w:r w:rsidRPr="00A76D84">
              <w:rPr>
                <w:rFonts w:ascii="Times New Roman" w:hAnsi="Times New Roman"/>
                <w:sz w:val="32"/>
                <w:szCs w:val="32"/>
              </w:rPr>
              <w:t>1</w:t>
            </w:r>
          </w:p>
        </w:tc>
        <w:tc>
          <w:tcPr>
            <w:tcW w:w="1506" w:type="dxa"/>
            <w:gridSpan w:val="2"/>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70" w:type="dxa"/>
            <w:gridSpan w:val="3"/>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766A84" w:rsidRDefault="00F9757F" w:rsidP="00143B7D">
            <w:pPr>
              <w:tabs>
                <w:tab w:val="left" w:pos="634"/>
              </w:tabs>
              <w:ind w:left="-108" w:right="-108"/>
              <w:jc w:val="center"/>
              <w:rPr>
                <w:rFonts w:ascii="Times New Roman" w:hAnsi="Times New Roman"/>
                <w:b/>
                <w:sz w:val="28"/>
                <w:szCs w:val="28"/>
              </w:rPr>
            </w:pPr>
            <w:r>
              <w:rPr>
                <w:rFonts w:ascii="Times New Roman" w:hAnsi="Times New Roman"/>
                <w:b/>
                <w:sz w:val="28"/>
                <w:szCs w:val="28"/>
              </w:rPr>
              <w:t>67/4</w:t>
            </w:r>
          </w:p>
        </w:tc>
        <w:tc>
          <w:tcPr>
            <w:tcW w:w="5528" w:type="dxa"/>
            <w:vAlign w:val="center"/>
          </w:tcPr>
          <w:p w:rsidR="00F9757F" w:rsidRPr="00A76D84" w:rsidRDefault="00F9757F" w:rsidP="00143B7D">
            <w:pPr>
              <w:spacing w:line="240" w:lineRule="auto"/>
              <w:rPr>
                <w:rFonts w:ascii="Times New Roman" w:hAnsi="Times New Roman"/>
                <w:sz w:val="28"/>
                <w:szCs w:val="28"/>
              </w:rPr>
            </w:pPr>
            <w:r w:rsidRPr="00A76D84">
              <w:rPr>
                <w:rFonts w:ascii="Times New Roman" w:hAnsi="Times New Roman"/>
                <w:sz w:val="28"/>
                <w:szCs w:val="28"/>
              </w:rPr>
              <w:t xml:space="preserve">Формула суммы n первых членов </w:t>
            </w:r>
            <w:r w:rsidRPr="00F81A1D">
              <w:rPr>
                <w:rFonts w:ascii="Times New Roman" w:hAnsi="Times New Roman"/>
                <w:sz w:val="28"/>
                <w:szCs w:val="28"/>
              </w:rPr>
              <w:t>геометрической прогрессии</w:t>
            </w:r>
            <w:r>
              <w:rPr>
                <w:rFonts w:ascii="Times New Roman" w:hAnsi="Times New Roman"/>
                <w:sz w:val="28"/>
                <w:szCs w:val="28"/>
              </w:rPr>
              <w:t>.</w:t>
            </w:r>
          </w:p>
        </w:tc>
        <w:tc>
          <w:tcPr>
            <w:tcW w:w="993" w:type="dxa"/>
            <w:vAlign w:val="center"/>
          </w:tcPr>
          <w:p w:rsidR="00F9757F" w:rsidRPr="00A76D84" w:rsidRDefault="00F9757F" w:rsidP="00143B7D">
            <w:pPr>
              <w:spacing w:after="0" w:line="240" w:lineRule="auto"/>
              <w:jc w:val="center"/>
              <w:rPr>
                <w:rFonts w:ascii="Times New Roman" w:hAnsi="Times New Roman"/>
                <w:sz w:val="28"/>
                <w:szCs w:val="28"/>
              </w:rPr>
            </w:pPr>
            <w:r w:rsidRPr="00A76D84">
              <w:rPr>
                <w:rFonts w:ascii="Times New Roman" w:hAnsi="Times New Roman"/>
                <w:sz w:val="28"/>
                <w:szCs w:val="28"/>
              </w:rPr>
              <w:t>1</w:t>
            </w:r>
          </w:p>
        </w:tc>
        <w:tc>
          <w:tcPr>
            <w:tcW w:w="1506" w:type="dxa"/>
            <w:gridSpan w:val="2"/>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70" w:type="dxa"/>
            <w:gridSpan w:val="3"/>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766A84" w:rsidRDefault="00F9757F" w:rsidP="00143B7D">
            <w:pPr>
              <w:tabs>
                <w:tab w:val="left" w:pos="634"/>
              </w:tabs>
              <w:ind w:left="-108" w:right="-108"/>
              <w:jc w:val="center"/>
              <w:rPr>
                <w:rFonts w:ascii="Times New Roman" w:hAnsi="Times New Roman"/>
                <w:b/>
                <w:sz w:val="28"/>
                <w:szCs w:val="28"/>
              </w:rPr>
            </w:pPr>
            <w:r>
              <w:rPr>
                <w:rFonts w:ascii="Times New Roman" w:hAnsi="Times New Roman"/>
                <w:b/>
                <w:sz w:val="28"/>
                <w:szCs w:val="28"/>
              </w:rPr>
              <w:t>68/5</w:t>
            </w:r>
          </w:p>
        </w:tc>
        <w:tc>
          <w:tcPr>
            <w:tcW w:w="5528" w:type="dxa"/>
            <w:vAlign w:val="center"/>
          </w:tcPr>
          <w:p w:rsidR="00F9757F" w:rsidRPr="00F81A1D" w:rsidRDefault="00F9757F" w:rsidP="00143B7D">
            <w:pPr>
              <w:spacing w:line="240" w:lineRule="auto"/>
              <w:rPr>
                <w:rFonts w:ascii="Times New Roman" w:hAnsi="Times New Roman"/>
                <w:sz w:val="28"/>
                <w:szCs w:val="28"/>
              </w:rPr>
            </w:pPr>
            <w:r>
              <w:rPr>
                <w:rFonts w:ascii="Times New Roman" w:hAnsi="Times New Roman"/>
                <w:sz w:val="28"/>
                <w:szCs w:val="28"/>
              </w:rPr>
              <w:t xml:space="preserve">Сумма бесконечной геометрической прогрессии при  </w:t>
            </w:r>
            <w:r>
              <w:rPr>
                <w:rFonts w:ascii="Times New Roman" w:hAnsi="Times New Roman"/>
                <w:sz w:val="28"/>
                <w:szCs w:val="28"/>
                <w:lang w:val="en-US"/>
              </w:rPr>
              <w:t>g</w:t>
            </w:r>
            <w:r w:rsidRPr="00F81A1D">
              <w:rPr>
                <w:rFonts w:ascii="Times New Roman" w:hAnsi="Times New Roman"/>
                <w:sz w:val="28"/>
                <w:szCs w:val="28"/>
              </w:rPr>
              <w:t xml:space="preserve"> &lt;1</w:t>
            </w:r>
          </w:p>
        </w:tc>
        <w:tc>
          <w:tcPr>
            <w:tcW w:w="993" w:type="dxa"/>
            <w:vAlign w:val="center"/>
          </w:tcPr>
          <w:p w:rsidR="00F9757F"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06" w:type="dxa"/>
            <w:gridSpan w:val="2"/>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70" w:type="dxa"/>
            <w:gridSpan w:val="3"/>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766A84" w:rsidRDefault="00F9757F" w:rsidP="00143B7D">
            <w:pPr>
              <w:tabs>
                <w:tab w:val="left" w:pos="634"/>
              </w:tabs>
              <w:ind w:left="-108" w:right="-108"/>
              <w:jc w:val="center"/>
              <w:rPr>
                <w:rFonts w:ascii="Times New Roman" w:hAnsi="Times New Roman"/>
                <w:b/>
                <w:sz w:val="28"/>
                <w:szCs w:val="28"/>
              </w:rPr>
            </w:pPr>
            <w:r>
              <w:rPr>
                <w:rFonts w:ascii="Times New Roman" w:hAnsi="Times New Roman"/>
                <w:b/>
                <w:sz w:val="28"/>
                <w:szCs w:val="28"/>
              </w:rPr>
              <w:t>69</w:t>
            </w:r>
            <w:r w:rsidRPr="00766A84">
              <w:rPr>
                <w:rFonts w:ascii="Times New Roman" w:hAnsi="Times New Roman"/>
                <w:b/>
                <w:sz w:val="28"/>
                <w:szCs w:val="28"/>
              </w:rPr>
              <w:t>/</w:t>
            </w:r>
            <w:r>
              <w:rPr>
                <w:rFonts w:ascii="Times New Roman" w:hAnsi="Times New Roman"/>
                <w:b/>
                <w:sz w:val="28"/>
                <w:szCs w:val="28"/>
              </w:rPr>
              <w:t>6</w:t>
            </w:r>
          </w:p>
        </w:tc>
        <w:tc>
          <w:tcPr>
            <w:tcW w:w="5528" w:type="dxa"/>
            <w:vAlign w:val="center"/>
          </w:tcPr>
          <w:p w:rsidR="00F9757F" w:rsidRPr="00E87E88" w:rsidRDefault="00F9757F" w:rsidP="00143B7D">
            <w:pPr>
              <w:spacing w:line="240" w:lineRule="auto"/>
              <w:rPr>
                <w:rFonts w:ascii="Times New Roman" w:hAnsi="Times New Roman"/>
                <w:sz w:val="28"/>
                <w:szCs w:val="28"/>
              </w:rPr>
            </w:pPr>
            <w:r>
              <w:rPr>
                <w:rFonts w:ascii="Times New Roman" w:hAnsi="Times New Roman"/>
                <w:sz w:val="28"/>
                <w:szCs w:val="28"/>
              </w:rPr>
              <w:t xml:space="preserve">Сумма бесконечной геометрической прогрессии при  </w:t>
            </w:r>
            <w:r>
              <w:rPr>
                <w:rFonts w:ascii="Times New Roman" w:hAnsi="Times New Roman"/>
                <w:sz w:val="28"/>
                <w:szCs w:val="28"/>
                <w:lang w:val="en-US"/>
              </w:rPr>
              <w:t>g</w:t>
            </w:r>
            <w:r w:rsidRPr="00F81A1D">
              <w:rPr>
                <w:rFonts w:ascii="Times New Roman" w:hAnsi="Times New Roman"/>
                <w:sz w:val="28"/>
                <w:szCs w:val="28"/>
              </w:rPr>
              <w:t xml:space="preserve"> &lt;1</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06" w:type="dxa"/>
            <w:gridSpan w:val="2"/>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70" w:type="dxa"/>
            <w:gridSpan w:val="3"/>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shd w:val="clear" w:color="auto" w:fill="EEECE1"/>
            <w:vAlign w:val="center"/>
          </w:tcPr>
          <w:p w:rsidR="00F9757F" w:rsidRPr="00B5232F" w:rsidRDefault="00F9757F" w:rsidP="00143B7D">
            <w:pPr>
              <w:ind w:left="-108" w:right="-108"/>
              <w:jc w:val="center"/>
              <w:rPr>
                <w:rFonts w:ascii="Times New Roman" w:hAnsi="Times New Roman"/>
                <w:b/>
                <w:sz w:val="28"/>
                <w:szCs w:val="28"/>
              </w:rPr>
            </w:pPr>
            <w:r>
              <w:rPr>
                <w:rFonts w:ascii="Times New Roman" w:hAnsi="Times New Roman"/>
                <w:b/>
                <w:sz w:val="28"/>
                <w:szCs w:val="28"/>
              </w:rPr>
              <w:t>70</w:t>
            </w:r>
            <w:r w:rsidRPr="00B5232F">
              <w:rPr>
                <w:rFonts w:ascii="Times New Roman" w:hAnsi="Times New Roman"/>
                <w:b/>
                <w:sz w:val="28"/>
                <w:szCs w:val="28"/>
              </w:rPr>
              <w:t>/</w:t>
            </w:r>
            <w:r>
              <w:rPr>
                <w:rFonts w:ascii="Times New Roman" w:hAnsi="Times New Roman"/>
                <w:b/>
                <w:sz w:val="28"/>
                <w:szCs w:val="28"/>
              </w:rPr>
              <w:t>7</w:t>
            </w:r>
          </w:p>
        </w:tc>
        <w:tc>
          <w:tcPr>
            <w:tcW w:w="5528" w:type="dxa"/>
            <w:shd w:val="clear" w:color="auto" w:fill="EEECE1"/>
            <w:vAlign w:val="center"/>
          </w:tcPr>
          <w:p w:rsidR="00F9757F" w:rsidRPr="00E87E88" w:rsidRDefault="00F9757F" w:rsidP="00143B7D">
            <w:pPr>
              <w:spacing w:line="240" w:lineRule="auto"/>
              <w:rPr>
                <w:rFonts w:ascii="Times New Roman" w:hAnsi="Times New Roman"/>
                <w:sz w:val="28"/>
                <w:szCs w:val="28"/>
              </w:rPr>
            </w:pPr>
            <w:r w:rsidRPr="00E87E88">
              <w:rPr>
                <w:rFonts w:ascii="Times New Roman" w:hAnsi="Times New Roman"/>
                <w:b/>
                <w:sz w:val="28"/>
                <w:szCs w:val="28"/>
              </w:rPr>
              <w:t>Контрольная работа №</w:t>
            </w:r>
            <w:r>
              <w:rPr>
                <w:rFonts w:ascii="Times New Roman" w:hAnsi="Times New Roman"/>
                <w:b/>
                <w:sz w:val="28"/>
                <w:szCs w:val="28"/>
              </w:rPr>
              <w:t>4 по теме «Геометрическая прогрессия»</w:t>
            </w:r>
          </w:p>
        </w:tc>
        <w:tc>
          <w:tcPr>
            <w:tcW w:w="993" w:type="dxa"/>
            <w:shd w:val="clear" w:color="auto" w:fill="EEECE1"/>
            <w:vAlign w:val="center"/>
          </w:tcPr>
          <w:p w:rsidR="00F9757F" w:rsidRPr="00A76D84" w:rsidRDefault="00F9757F" w:rsidP="00143B7D">
            <w:pPr>
              <w:spacing w:after="0" w:line="240" w:lineRule="auto"/>
              <w:jc w:val="center"/>
              <w:rPr>
                <w:rFonts w:ascii="Times New Roman" w:hAnsi="Times New Roman"/>
                <w:b/>
                <w:sz w:val="28"/>
                <w:szCs w:val="28"/>
              </w:rPr>
            </w:pPr>
            <w:r w:rsidRPr="00A76D84">
              <w:rPr>
                <w:rFonts w:ascii="Times New Roman" w:hAnsi="Times New Roman"/>
                <w:b/>
                <w:sz w:val="28"/>
                <w:szCs w:val="28"/>
              </w:rPr>
              <w:t>1</w:t>
            </w:r>
          </w:p>
        </w:tc>
        <w:tc>
          <w:tcPr>
            <w:tcW w:w="1506" w:type="dxa"/>
            <w:gridSpan w:val="2"/>
            <w:tcBorders>
              <w:right w:val="single" w:sz="4" w:space="0" w:color="auto"/>
            </w:tcBorders>
            <w:shd w:val="clear" w:color="auto" w:fill="EEECE1"/>
          </w:tcPr>
          <w:p w:rsidR="00F9757F" w:rsidRPr="00144CA9" w:rsidRDefault="00F9757F" w:rsidP="00143B7D">
            <w:pPr>
              <w:spacing w:after="0" w:line="240" w:lineRule="auto"/>
              <w:rPr>
                <w:rFonts w:ascii="Times New Roman" w:hAnsi="Times New Roman"/>
                <w:sz w:val="28"/>
                <w:szCs w:val="28"/>
              </w:rPr>
            </w:pPr>
          </w:p>
        </w:tc>
        <w:tc>
          <w:tcPr>
            <w:tcW w:w="1470" w:type="dxa"/>
            <w:gridSpan w:val="3"/>
            <w:tcBorders>
              <w:left w:val="single" w:sz="4" w:space="0" w:color="auto"/>
            </w:tcBorders>
            <w:shd w:val="clear" w:color="auto" w:fill="EEECE1"/>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shd w:val="clear" w:color="auto" w:fill="DDD9C3"/>
            <w:vAlign w:val="center"/>
          </w:tcPr>
          <w:p w:rsidR="00F9757F" w:rsidRPr="00B5232F" w:rsidRDefault="00F9757F" w:rsidP="00143B7D">
            <w:pPr>
              <w:ind w:left="-108" w:right="-108"/>
              <w:jc w:val="center"/>
              <w:rPr>
                <w:rFonts w:ascii="Times New Roman" w:hAnsi="Times New Roman"/>
                <w:b/>
                <w:sz w:val="28"/>
                <w:szCs w:val="28"/>
              </w:rPr>
            </w:pPr>
          </w:p>
        </w:tc>
        <w:tc>
          <w:tcPr>
            <w:tcW w:w="5528" w:type="dxa"/>
            <w:shd w:val="clear" w:color="auto" w:fill="DDD9C3"/>
            <w:vAlign w:val="center"/>
          </w:tcPr>
          <w:p w:rsidR="00F9757F" w:rsidRPr="00AD71BF" w:rsidRDefault="00F9757F" w:rsidP="00143B7D">
            <w:pPr>
              <w:spacing w:line="240" w:lineRule="auto"/>
              <w:rPr>
                <w:rFonts w:ascii="Times New Roman" w:hAnsi="Times New Roman"/>
                <w:b/>
                <w:sz w:val="32"/>
                <w:szCs w:val="32"/>
              </w:rPr>
            </w:pPr>
            <w:r w:rsidRPr="002B1674">
              <w:rPr>
                <w:rFonts w:ascii="Times New Roman" w:hAnsi="Times New Roman"/>
                <w:b/>
                <w:sz w:val="32"/>
                <w:szCs w:val="32"/>
              </w:rPr>
              <w:t>Глава V</w:t>
            </w:r>
            <w:r>
              <w:rPr>
                <w:rFonts w:ascii="Times New Roman" w:hAnsi="Times New Roman"/>
                <w:b/>
                <w:sz w:val="32"/>
                <w:szCs w:val="32"/>
              </w:rPr>
              <w:t>. Элементы комбинаторики и теории вероятности</w:t>
            </w:r>
          </w:p>
        </w:tc>
        <w:tc>
          <w:tcPr>
            <w:tcW w:w="993" w:type="dxa"/>
            <w:shd w:val="clear" w:color="auto" w:fill="DDD9C3"/>
            <w:vAlign w:val="center"/>
          </w:tcPr>
          <w:p w:rsidR="00F9757F" w:rsidRPr="00A76D84" w:rsidRDefault="00F9757F" w:rsidP="00143B7D">
            <w:pPr>
              <w:spacing w:after="0" w:line="240" w:lineRule="auto"/>
              <w:jc w:val="center"/>
              <w:rPr>
                <w:rFonts w:ascii="Times New Roman" w:hAnsi="Times New Roman"/>
                <w:b/>
                <w:sz w:val="28"/>
                <w:szCs w:val="28"/>
              </w:rPr>
            </w:pPr>
            <w:r w:rsidRPr="00A76D84">
              <w:rPr>
                <w:rFonts w:ascii="Times New Roman" w:hAnsi="Times New Roman"/>
                <w:b/>
                <w:sz w:val="28"/>
                <w:szCs w:val="28"/>
              </w:rPr>
              <w:t>14</w:t>
            </w:r>
          </w:p>
          <w:p w:rsidR="00F9757F" w:rsidRPr="00A76D84" w:rsidRDefault="00F9757F" w:rsidP="00143B7D">
            <w:pPr>
              <w:spacing w:after="0" w:line="240" w:lineRule="auto"/>
              <w:jc w:val="center"/>
              <w:rPr>
                <w:rFonts w:ascii="Times New Roman" w:hAnsi="Times New Roman"/>
                <w:b/>
                <w:sz w:val="28"/>
                <w:szCs w:val="28"/>
              </w:rPr>
            </w:pPr>
          </w:p>
          <w:p w:rsidR="00F9757F" w:rsidRPr="00A76D84" w:rsidRDefault="00F9757F" w:rsidP="00143B7D">
            <w:pPr>
              <w:spacing w:after="0" w:line="240" w:lineRule="auto"/>
              <w:jc w:val="center"/>
              <w:rPr>
                <w:rFonts w:ascii="Times New Roman" w:hAnsi="Times New Roman"/>
                <w:b/>
                <w:sz w:val="28"/>
                <w:szCs w:val="28"/>
              </w:rPr>
            </w:pPr>
          </w:p>
        </w:tc>
        <w:tc>
          <w:tcPr>
            <w:tcW w:w="1506" w:type="dxa"/>
            <w:gridSpan w:val="2"/>
            <w:tcBorders>
              <w:right w:val="single" w:sz="4" w:space="0" w:color="auto"/>
            </w:tcBorders>
            <w:shd w:val="clear" w:color="auto" w:fill="DDD9C3"/>
          </w:tcPr>
          <w:p w:rsidR="00F9757F" w:rsidRPr="00144CA9" w:rsidRDefault="00F9757F" w:rsidP="00143B7D">
            <w:pPr>
              <w:spacing w:after="0" w:line="240" w:lineRule="auto"/>
              <w:rPr>
                <w:rFonts w:ascii="Times New Roman" w:hAnsi="Times New Roman"/>
                <w:sz w:val="28"/>
                <w:szCs w:val="28"/>
              </w:rPr>
            </w:pPr>
          </w:p>
        </w:tc>
        <w:tc>
          <w:tcPr>
            <w:tcW w:w="1470" w:type="dxa"/>
            <w:gridSpan w:val="3"/>
            <w:tcBorders>
              <w:left w:val="single" w:sz="4" w:space="0" w:color="auto"/>
            </w:tcBorders>
            <w:shd w:val="clear" w:color="auto" w:fill="DDD9C3"/>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shd w:val="clear" w:color="auto" w:fill="FFFFFF"/>
            <w:vAlign w:val="center"/>
          </w:tcPr>
          <w:p w:rsidR="00F9757F" w:rsidRPr="00B5232F" w:rsidRDefault="00F9757F" w:rsidP="00143B7D">
            <w:pPr>
              <w:ind w:left="-108" w:right="-108"/>
              <w:jc w:val="center"/>
              <w:rPr>
                <w:rFonts w:ascii="Times New Roman" w:hAnsi="Times New Roman"/>
                <w:b/>
                <w:sz w:val="28"/>
                <w:szCs w:val="28"/>
              </w:rPr>
            </w:pPr>
          </w:p>
        </w:tc>
        <w:tc>
          <w:tcPr>
            <w:tcW w:w="5528" w:type="dxa"/>
            <w:shd w:val="clear" w:color="auto" w:fill="EEECE1"/>
            <w:vAlign w:val="center"/>
          </w:tcPr>
          <w:p w:rsidR="00F9757F" w:rsidRPr="002B1674" w:rsidRDefault="00F9757F" w:rsidP="00143B7D">
            <w:pPr>
              <w:spacing w:line="240" w:lineRule="auto"/>
              <w:rPr>
                <w:rFonts w:ascii="Times New Roman" w:hAnsi="Times New Roman"/>
                <w:b/>
                <w:sz w:val="32"/>
                <w:szCs w:val="32"/>
              </w:rPr>
            </w:pPr>
            <w:r w:rsidRPr="003F7BA2">
              <w:rPr>
                <w:rFonts w:ascii="Times New Roman" w:hAnsi="Times New Roman"/>
                <w:b/>
                <w:sz w:val="28"/>
                <w:szCs w:val="28"/>
              </w:rPr>
              <w:t xml:space="preserve">§ </w:t>
            </w:r>
            <w:r>
              <w:rPr>
                <w:rFonts w:ascii="Times New Roman" w:hAnsi="Times New Roman"/>
                <w:b/>
                <w:sz w:val="28"/>
                <w:szCs w:val="28"/>
              </w:rPr>
              <w:t>11. Элементы комбинаторики.</w:t>
            </w:r>
          </w:p>
        </w:tc>
        <w:tc>
          <w:tcPr>
            <w:tcW w:w="993" w:type="dxa"/>
            <w:shd w:val="clear" w:color="auto" w:fill="EEECE1"/>
            <w:vAlign w:val="center"/>
          </w:tcPr>
          <w:p w:rsidR="00F9757F" w:rsidRPr="00A76D84" w:rsidRDefault="00F9757F" w:rsidP="00143B7D">
            <w:pPr>
              <w:spacing w:after="0" w:line="240" w:lineRule="auto"/>
              <w:jc w:val="center"/>
              <w:rPr>
                <w:rFonts w:ascii="Times New Roman" w:hAnsi="Times New Roman"/>
                <w:b/>
                <w:sz w:val="28"/>
                <w:szCs w:val="28"/>
              </w:rPr>
            </w:pPr>
            <w:r w:rsidRPr="00A76D84">
              <w:rPr>
                <w:rFonts w:ascii="Times New Roman" w:hAnsi="Times New Roman"/>
                <w:b/>
                <w:sz w:val="28"/>
                <w:szCs w:val="28"/>
              </w:rPr>
              <w:t>10</w:t>
            </w:r>
          </w:p>
        </w:tc>
        <w:tc>
          <w:tcPr>
            <w:tcW w:w="1521" w:type="dxa"/>
            <w:gridSpan w:val="3"/>
            <w:tcBorders>
              <w:right w:val="single" w:sz="4" w:space="0" w:color="auto"/>
            </w:tcBorders>
            <w:shd w:val="clear" w:color="auto" w:fill="FFFFFF"/>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shd w:val="clear" w:color="auto" w:fill="FFFFFF"/>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B5232F" w:rsidRDefault="00F9757F" w:rsidP="00143B7D">
            <w:pPr>
              <w:ind w:left="-108" w:right="-108"/>
              <w:jc w:val="center"/>
              <w:rPr>
                <w:rFonts w:ascii="Times New Roman" w:hAnsi="Times New Roman"/>
                <w:b/>
                <w:sz w:val="28"/>
                <w:szCs w:val="28"/>
              </w:rPr>
            </w:pPr>
            <w:r>
              <w:rPr>
                <w:rFonts w:ascii="Times New Roman" w:hAnsi="Times New Roman"/>
                <w:b/>
                <w:sz w:val="28"/>
                <w:szCs w:val="28"/>
              </w:rPr>
              <w:t>71</w:t>
            </w:r>
            <w:r w:rsidRPr="00B5232F">
              <w:rPr>
                <w:rFonts w:ascii="Times New Roman" w:hAnsi="Times New Roman"/>
                <w:b/>
                <w:sz w:val="28"/>
                <w:szCs w:val="28"/>
              </w:rPr>
              <w:t>/</w:t>
            </w:r>
            <w:r>
              <w:rPr>
                <w:rFonts w:ascii="Times New Roman" w:hAnsi="Times New Roman"/>
                <w:b/>
                <w:sz w:val="28"/>
                <w:szCs w:val="28"/>
              </w:rPr>
              <w:t>1</w:t>
            </w:r>
          </w:p>
        </w:tc>
        <w:tc>
          <w:tcPr>
            <w:tcW w:w="5528" w:type="dxa"/>
            <w:vAlign w:val="center"/>
          </w:tcPr>
          <w:p w:rsidR="00F9757F" w:rsidRPr="00E87E88" w:rsidRDefault="00F9757F" w:rsidP="00143B7D">
            <w:pPr>
              <w:spacing w:line="240" w:lineRule="auto"/>
              <w:rPr>
                <w:rFonts w:ascii="Times New Roman" w:hAnsi="Times New Roman"/>
                <w:sz w:val="28"/>
                <w:szCs w:val="28"/>
              </w:rPr>
            </w:pPr>
            <w:r>
              <w:rPr>
                <w:rFonts w:ascii="Times New Roman" w:hAnsi="Times New Roman"/>
                <w:sz w:val="28"/>
                <w:szCs w:val="28"/>
              </w:rPr>
              <w:t>Метод математической индукции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E87E88" w:rsidRDefault="00F9757F" w:rsidP="00143B7D">
            <w:pPr>
              <w:ind w:left="-108" w:right="-108"/>
              <w:jc w:val="center"/>
              <w:rPr>
                <w:rFonts w:ascii="Times New Roman" w:hAnsi="Times New Roman"/>
                <w:b/>
                <w:sz w:val="28"/>
                <w:szCs w:val="28"/>
              </w:rPr>
            </w:pPr>
            <w:r>
              <w:rPr>
                <w:rFonts w:ascii="Times New Roman" w:hAnsi="Times New Roman"/>
                <w:b/>
                <w:sz w:val="28"/>
                <w:szCs w:val="28"/>
              </w:rPr>
              <w:t>72</w:t>
            </w:r>
            <w:r w:rsidRPr="00F81A1D">
              <w:rPr>
                <w:rFonts w:ascii="Times New Roman" w:hAnsi="Times New Roman"/>
                <w:b/>
                <w:sz w:val="28"/>
                <w:szCs w:val="28"/>
              </w:rPr>
              <w:t>/</w:t>
            </w:r>
            <w:r>
              <w:rPr>
                <w:rFonts w:ascii="Times New Roman" w:hAnsi="Times New Roman"/>
                <w:b/>
                <w:sz w:val="28"/>
                <w:szCs w:val="28"/>
              </w:rPr>
              <w:t>2</w:t>
            </w:r>
          </w:p>
        </w:tc>
        <w:tc>
          <w:tcPr>
            <w:tcW w:w="5528" w:type="dxa"/>
            <w:vAlign w:val="center"/>
          </w:tcPr>
          <w:p w:rsidR="00F9757F" w:rsidRPr="00E87E88" w:rsidRDefault="00F9757F" w:rsidP="00143B7D">
            <w:pPr>
              <w:spacing w:line="240" w:lineRule="auto"/>
              <w:rPr>
                <w:rFonts w:ascii="Times New Roman" w:hAnsi="Times New Roman"/>
                <w:sz w:val="28"/>
                <w:szCs w:val="28"/>
              </w:rPr>
            </w:pPr>
            <w:r>
              <w:rPr>
                <w:rFonts w:ascii="Times New Roman" w:hAnsi="Times New Roman"/>
                <w:sz w:val="28"/>
                <w:szCs w:val="28"/>
              </w:rPr>
              <w:t>Исторические комбинаторные задачи.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E87E88" w:rsidRDefault="00F9757F" w:rsidP="00143B7D">
            <w:pPr>
              <w:ind w:left="-108" w:right="-108"/>
              <w:jc w:val="center"/>
              <w:rPr>
                <w:rFonts w:ascii="Times New Roman" w:hAnsi="Times New Roman"/>
                <w:b/>
                <w:sz w:val="28"/>
                <w:szCs w:val="28"/>
              </w:rPr>
            </w:pPr>
            <w:r>
              <w:rPr>
                <w:rFonts w:ascii="Times New Roman" w:hAnsi="Times New Roman"/>
                <w:b/>
                <w:sz w:val="28"/>
                <w:szCs w:val="28"/>
              </w:rPr>
              <w:t>73</w:t>
            </w:r>
            <w:r w:rsidRPr="00F81A1D">
              <w:rPr>
                <w:rFonts w:ascii="Times New Roman" w:hAnsi="Times New Roman"/>
                <w:b/>
                <w:sz w:val="28"/>
                <w:szCs w:val="28"/>
              </w:rPr>
              <w:t>/</w:t>
            </w:r>
            <w:r>
              <w:rPr>
                <w:rFonts w:ascii="Times New Roman" w:hAnsi="Times New Roman"/>
                <w:b/>
                <w:sz w:val="28"/>
                <w:szCs w:val="28"/>
              </w:rPr>
              <w:t>3</w:t>
            </w:r>
          </w:p>
        </w:tc>
        <w:tc>
          <w:tcPr>
            <w:tcW w:w="5528" w:type="dxa"/>
            <w:vAlign w:val="center"/>
          </w:tcPr>
          <w:p w:rsidR="00F9757F" w:rsidRPr="00E14C96" w:rsidRDefault="00F9757F" w:rsidP="00143B7D">
            <w:pPr>
              <w:spacing w:line="240" w:lineRule="auto"/>
              <w:rPr>
                <w:rFonts w:ascii="Times New Roman" w:hAnsi="Times New Roman"/>
                <w:sz w:val="28"/>
                <w:szCs w:val="28"/>
              </w:rPr>
            </w:pPr>
            <w:r>
              <w:rPr>
                <w:rFonts w:ascii="Times New Roman" w:hAnsi="Times New Roman"/>
                <w:sz w:val="28"/>
                <w:szCs w:val="28"/>
              </w:rPr>
              <w:t>Исторические комбинаторные задачи.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B5232F" w:rsidRDefault="00F9757F" w:rsidP="00143B7D">
            <w:pPr>
              <w:ind w:left="-108" w:right="-108"/>
              <w:jc w:val="center"/>
              <w:rPr>
                <w:rFonts w:ascii="Times New Roman" w:hAnsi="Times New Roman"/>
                <w:b/>
                <w:i/>
                <w:sz w:val="28"/>
                <w:szCs w:val="28"/>
              </w:rPr>
            </w:pPr>
            <w:r>
              <w:rPr>
                <w:rFonts w:ascii="Times New Roman" w:hAnsi="Times New Roman"/>
                <w:b/>
                <w:sz w:val="28"/>
                <w:szCs w:val="28"/>
              </w:rPr>
              <w:t>74</w:t>
            </w:r>
            <w:r w:rsidRPr="00B5232F">
              <w:rPr>
                <w:rFonts w:ascii="Times New Roman" w:hAnsi="Times New Roman"/>
                <w:b/>
                <w:sz w:val="28"/>
                <w:szCs w:val="28"/>
              </w:rPr>
              <w:t>/</w:t>
            </w:r>
            <w:r>
              <w:rPr>
                <w:rFonts w:ascii="Times New Roman" w:hAnsi="Times New Roman"/>
                <w:b/>
                <w:sz w:val="28"/>
                <w:szCs w:val="28"/>
              </w:rPr>
              <w:t>4</w:t>
            </w:r>
          </w:p>
        </w:tc>
        <w:tc>
          <w:tcPr>
            <w:tcW w:w="5528" w:type="dxa"/>
            <w:vAlign w:val="center"/>
          </w:tcPr>
          <w:p w:rsidR="00F9757F" w:rsidRPr="00E14C96" w:rsidRDefault="00F9757F" w:rsidP="00143B7D">
            <w:pPr>
              <w:spacing w:line="240" w:lineRule="auto"/>
              <w:rPr>
                <w:rFonts w:ascii="Times New Roman" w:hAnsi="Times New Roman"/>
                <w:sz w:val="28"/>
                <w:szCs w:val="28"/>
              </w:rPr>
            </w:pPr>
            <w:r>
              <w:rPr>
                <w:rFonts w:ascii="Times New Roman" w:hAnsi="Times New Roman"/>
                <w:sz w:val="28"/>
                <w:szCs w:val="28"/>
              </w:rPr>
              <w:t>Различны комбинации из трех элементов.</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B5232F" w:rsidRDefault="00F9757F" w:rsidP="00143B7D">
            <w:pPr>
              <w:ind w:left="-108" w:right="-108"/>
              <w:jc w:val="center"/>
              <w:rPr>
                <w:rFonts w:ascii="Times New Roman" w:hAnsi="Times New Roman"/>
                <w:b/>
                <w:sz w:val="28"/>
                <w:szCs w:val="28"/>
              </w:rPr>
            </w:pPr>
            <w:r>
              <w:rPr>
                <w:rFonts w:ascii="Times New Roman" w:hAnsi="Times New Roman"/>
                <w:b/>
                <w:sz w:val="28"/>
                <w:szCs w:val="28"/>
              </w:rPr>
              <w:t>75</w:t>
            </w:r>
            <w:r w:rsidRPr="00B5232F">
              <w:rPr>
                <w:rFonts w:ascii="Times New Roman" w:hAnsi="Times New Roman"/>
                <w:b/>
                <w:sz w:val="28"/>
                <w:szCs w:val="28"/>
              </w:rPr>
              <w:t>/</w:t>
            </w:r>
            <w:r>
              <w:rPr>
                <w:rFonts w:ascii="Times New Roman" w:hAnsi="Times New Roman"/>
                <w:b/>
                <w:sz w:val="28"/>
                <w:szCs w:val="28"/>
              </w:rPr>
              <w:t>5</w:t>
            </w:r>
          </w:p>
        </w:tc>
        <w:tc>
          <w:tcPr>
            <w:tcW w:w="5528" w:type="dxa"/>
            <w:vAlign w:val="center"/>
          </w:tcPr>
          <w:p w:rsidR="00F9757F" w:rsidRPr="00E14C96" w:rsidRDefault="00F9757F" w:rsidP="00143B7D">
            <w:pPr>
              <w:spacing w:line="240" w:lineRule="auto"/>
              <w:rPr>
                <w:rFonts w:ascii="Times New Roman" w:hAnsi="Times New Roman"/>
                <w:sz w:val="28"/>
                <w:szCs w:val="28"/>
              </w:rPr>
            </w:pPr>
            <w:r>
              <w:rPr>
                <w:rFonts w:ascii="Times New Roman" w:hAnsi="Times New Roman"/>
                <w:sz w:val="28"/>
                <w:szCs w:val="28"/>
              </w:rPr>
              <w:t>Различны комбинации из трех элементов</w:t>
            </w:r>
          </w:p>
        </w:tc>
        <w:tc>
          <w:tcPr>
            <w:tcW w:w="993" w:type="dxa"/>
            <w:vAlign w:val="center"/>
          </w:tcPr>
          <w:p w:rsidR="00F9757F" w:rsidRPr="00A76D84" w:rsidRDefault="00F9757F" w:rsidP="00143B7D">
            <w:pPr>
              <w:spacing w:after="0" w:line="240" w:lineRule="auto"/>
              <w:jc w:val="center"/>
              <w:rPr>
                <w:rFonts w:ascii="Times New Roman" w:hAnsi="Times New Roman"/>
                <w:sz w:val="32"/>
                <w:szCs w:val="32"/>
              </w:rPr>
            </w:pPr>
            <w:r w:rsidRPr="00A76D84">
              <w:rPr>
                <w:rFonts w:ascii="Times New Roman" w:hAnsi="Times New Roman"/>
                <w:sz w:val="32"/>
                <w:szCs w:val="32"/>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B5232F" w:rsidRDefault="00F9757F" w:rsidP="00143B7D">
            <w:pPr>
              <w:ind w:left="-108" w:right="-108"/>
              <w:jc w:val="center"/>
              <w:rPr>
                <w:rFonts w:ascii="Times New Roman" w:hAnsi="Times New Roman"/>
                <w:b/>
                <w:sz w:val="28"/>
                <w:szCs w:val="28"/>
              </w:rPr>
            </w:pPr>
            <w:r>
              <w:rPr>
                <w:rFonts w:ascii="Times New Roman" w:hAnsi="Times New Roman"/>
                <w:b/>
                <w:sz w:val="28"/>
                <w:szCs w:val="28"/>
              </w:rPr>
              <w:t>76/6</w:t>
            </w:r>
          </w:p>
        </w:tc>
        <w:tc>
          <w:tcPr>
            <w:tcW w:w="5528" w:type="dxa"/>
            <w:vAlign w:val="center"/>
          </w:tcPr>
          <w:p w:rsidR="00F9757F" w:rsidRPr="00F81A1D" w:rsidRDefault="00F9757F" w:rsidP="00143B7D">
            <w:pPr>
              <w:spacing w:line="240" w:lineRule="auto"/>
              <w:rPr>
                <w:rFonts w:ascii="Times New Roman" w:hAnsi="Times New Roman"/>
                <w:sz w:val="28"/>
                <w:szCs w:val="28"/>
              </w:rPr>
            </w:pPr>
            <w:r w:rsidRPr="00F81A1D">
              <w:rPr>
                <w:rFonts w:ascii="Times New Roman" w:hAnsi="Times New Roman"/>
                <w:sz w:val="28"/>
                <w:szCs w:val="28"/>
              </w:rPr>
              <w:t>Таблица вариантов и правило произведения.</w:t>
            </w:r>
          </w:p>
        </w:tc>
        <w:tc>
          <w:tcPr>
            <w:tcW w:w="993" w:type="dxa"/>
            <w:vAlign w:val="center"/>
          </w:tcPr>
          <w:p w:rsidR="00F9757F" w:rsidRPr="00A76D84" w:rsidRDefault="00F9757F" w:rsidP="00143B7D">
            <w:pPr>
              <w:spacing w:after="0" w:line="240" w:lineRule="auto"/>
              <w:jc w:val="center"/>
              <w:rPr>
                <w:rFonts w:ascii="Times New Roman" w:hAnsi="Times New Roman"/>
                <w:sz w:val="28"/>
                <w:szCs w:val="28"/>
              </w:rPr>
            </w:pPr>
            <w:r w:rsidRPr="00A76D84">
              <w:rPr>
                <w:rFonts w:ascii="Times New Roman" w:hAnsi="Times New Roman"/>
                <w:sz w:val="28"/>
                <w:szCs w:val="28"/>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A631D7" w:rsidRDefault="00F9757F" w:rsidP="00143B7D">
            <w:pPr>
              <w:ind w:left="-108" w:right="-108"/>
              <w:jc w:val="center"/>
              <w:rPr>
                <w:rFonts w:ascii="Times New Roman" w:hAnsi="Times New Roman"/>
                <w:b/>
                <w:sz w:val="28"/>
                <w:szCs w:val="28"/>
              </w:rPr>
            </w:pPr>
            <w:r>
              <w:rPr>
                <w:rFonts w:ascii="Times New Roman" w:hAnsi="Times New Roman"/>
                <w:b/>
                <w:sz w:val="28"/>
                <w:szCs w:val="28"/>
              </w:rPr>
              <w:t>77</w:t>
            </w:r>
            <w:r w:rsidRPr="00A631D7">
              <w:rPr>
                <w:rFonts w:ascii="Times New Roman" w:hAnsi="Times New Roman"/>
                <w:b/>
                <w:sz w:val="28"/>
                <w:szCs w:val="28"/>
              </w:rPr>
              <w:t>/</w:t>
            </w:r>
            <w:r>
              <w:rPr>
                <w:rFonts w:ascii="Times New Roman" w:hAnsi="Times New Roman"/>
                <w:b/>
                <w:sz w:val="28"/>
                <w:szCs w:val="28"/>
              </w:rPr>
              <w:t>7</w:t>
            </w:r>
          </w:p>
        </w:tc>
        <w:tc>
          <w:tcPr>
            <w:tcW w:w="5528" w:type="dxa"/>
            <w:vAlign w:val="center"/>
          </w:tcPr>
          <w:p w:rsidR="00F9757F" w:rsidRPr="00E14C96" w:rsidRDefault="00F9757F" w:rsidP="00143B7D">
            <w:pPr>
              <w:spacing w:line="240" w:lineRule="auto"/>
              <w:rPr>
                <w:rFonts w:ascii="Times New Roman" w:hAnsi="Times New Roman"/>
                <w:sz w:val="28"/>
                <w:szCs w:val="28"/>
              </w:rPr>
            </w:pPr>
            <w:r w:rsidRPr="00F81A1D">
              <w:rPr>
                <w:rFonts w:ascii="Times New Roman" w:hAnsi="Times New Roman"/>
                <w:sz w:val="28"/>
                <w:szCs w:val="28"/>
              </w:rPr>
              <w:t>Таблица вариантов и правило произведения.</w:t>
            </w:r>
          </w:p>
        </w:tc>
        <w:tc>
          <w:tcPr>
            <w:tcW w:w="993" w:type="dxa"/>
            <w:vAlign w:val="center"/>
          </w:tcPr>
          <w:p w:rsidR="00F9757F" w:rsidRPr="00A76D84" w:rsidRDefault="00F9757F" w:rsidP="00143B7D">
            <w:pPr>
              <w:spacing w:after="0" w:line="240" w:lineRule="auto"/>
              <w:jc w:val="center"/>
              <w:rPr>
                <w:rFonts w:ascii="Times New Roman" w:hAnsi="Times New Roman"/>
                <w:sz w:val="28"/>
                <w:szCs w:val="28"/>
              </w:rPr>
            </w:pPr>
            <w:r w:rsidRPr="00A76D84">
              <w:rPr>
                <w:rFonts w:ascii="Times New Roman" w:hAnsi="Times New Roman"/>
                <w:sz w:val="28"/>
                <w:szCs w:val="28"/>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B5232F" w:rsidRDefault="00F9757F" w:rsidP="00143B7D">
            <w:pPr>
              <w:ind w:left="-108" w:right="-108"/>
              <w:jc w:val="center"/>
              <w:rPr>
                <w:rFonts w:ascii="Times New Roman" w:hAnsi="Times New Roman"/>
                <w:b/>
                <w:sz w:val="28"/>
                <w:szCs w:val="28"/>
              </w:rPr>
            </w:pPr>
            <w:r>
              <w:rPr>
                <w:rFonts w:ascii="Times New Roman" w:hAnsi="Times New Roman"/>
                <w:b/>
                <w:sz w:val="28"/>
                <w:szCs w:val="28"/>
              </w:rPr>
              <w:t>78</w:t>
            </w:r>
            <w:r w:rsidRPr="00B5232F">
              <w:rPr>
                <w:rFonts w:ascii="Times New Roman" w:hAnsi="Times New Roman"/>
                <w:b/>
                <w:sz w:val="28"/>
                <w:szCs w:val="28"/>
              </w:rPr>
              <w:t>/</w:t>
            </w:r>
            <w:r>
              <w:rPr>
                <w:rFonts w:ascii="Times New Roman" w:hAnsi="Times New Roman"/>
                <w:b/>
                <w:sz w:val="28"/>
                <w:szCs w:val="28"/>
              </w:rPr>
              <w:t>8</w:t>
            </w:r>
          </w:p>
        </w:tc>
        <w:tc>
          <w:tcPr>
            <w:tcW w:w="5528" w:type="dxa"/>
            <w:vAlign w:val="center"/>
          </w:tcPr>
          <w:p w:rsidR="00F9757F" w:rsidRPr="00E14C96" w:rsidRDefault="00F9757F" w:rsidP="00143B7D">
            <w:pPr>
              <w:spacing w:line="240" w:lineRule="auto"/>
              <w:rPr>
                <w:rFonts w:ascii="Times New Roman" w:hAnsi="Times New Roman"/>
                <w:sz w:val="28"/>
                <w:szCs w:val="28"/>
              </w:rPr>
            </w:pPr>
            <w:r>
              <w:rPr>
                <w:rFonts w:ascii="Times New Roman" w:hAnsi="Times New Roman"/>
                <w:sz w:val="28"/>
                <w:szCs w:val="28"/>
              </w:rPr>
              <w:t>Подсчет вариантов с помощью графов.</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B5232F" w:rsidRDefault="00F9757F" w:rsidP="00143B7D">
            <w:pPr>
              <w:ind w:left="-108" w:right="-108"/>
              <w:jc w:val="center"/>
              <w:rPr>
                <w:rFonts w:ascii="Times New Roman" w:hAnsi="Times New Roman"/>
                <w:b/>
                <w:sz w:val="28"/>
                <w:szCs w:val="28"/>
              </w:rPr>
            </w:pPr>
            <w:r>
              <w:rPr>
                <w:rFonts w:ascii="Times New Roman" w:hAnsi="Times New Roman"/>
                <w:b/>
                <w:sz w:val="28"/>
                <w:szCs w:val="28"/>
              </w:rPr>
              <w:t>79</w:t>
            </w:r>
            <w:r w:rsidRPr="00B5232F">
              <w:rPr>
                <w:rFonts w:ascii="Times New Roman" w:hAnsi="Times New Roman"/>
                <w:b/>
                <w:sz w:val="28"/>
                <w:szCs w:val="28"/>
              </w:rPr>
              <w:t>/</w:t>
            </w:r>
            <w:r>
              <w:rPr>
                <w:rFonts w:ascii="Times New Roman" w:hAnsi="Times New Roman"/>
                <w:b/>
                <w:sz w:val="28"/>
                <w:szCs w:val="28"/>
              </w:rPr>
              <w:t>9</w:t>
            </w:r>
          </w:p>
        </w:tc>
        <w:tc>
          <w:tcPr>
            <w:tcW w:w="5528" w:type="dxa"/>
            <w:vAlign w:val="center"/>
          </w:tcPr>
          <w:p w:rsidR="00F9757F" w:rsidRPr="002806B8" w:rsidRDefault="00F9757F" w:rsidP="00143B7D">
            <w:pPr>
              <w:spacing w:line="240" w:lineRule="auto"/>
              <w:rPr>
                <w:rFonts w:ascii="Times New Roman" w:hAnsi="Times New Roman"/>
                <w:sz w:val="28"/>
                <w:szCs w:val="28"/>
              </w:rPr>
            </w:pPr>
            <w:r>
              <w:rPr>
                <w:rFonts w:ascii="Times New Roman" w:hAnsi="Times New Roman"/>
                <w:sz w:val="28"/>
                <w:szCs w:val="28"/>
              </w:rPr>
              <w:t>Подсчет вариантов с помощью графов</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C4197" w:rsidRDefault="00F9757F" w:rsidP="00143B7D">
            <w:pPr>
              <w:ind w:left="-108" w:right="-108"/>
              <w:jc w:val="center"/>
              <w:rPr>
                <w:rFonts w:ascii="Times New Roman" w:hAnsi="Times New Roman"/>
                <w:b/>
                <w:sz w:val="28"/>
                <w:szCs w:val="28"/>
              </w:rPr>
            </w:pPr>
            <w:r>
              <w:rPr>
                <w:rFonts w:ascii="Times New Roman" w:hAnsi="Times New Roman"/>
                <w:b/>
                <w:sz w:val="28"/>
                <w:szCs w:val="28"/>
              </w:rPr>
              <w:t>80</w:t>
            </w:r>
            <w:r w:rsidRPr="001C4197">
              <w:rPr>
                <w:rFonts w:ascii="Times New Roman" w:hAnsi="Times New Roman"/>
                <w:b/>
                <w:sz w:val="28"/>
                <w:szCs w:val="28"/>
              </w:rPr>
              <w:t>/</w:t>
            </w:r>
            <w:r>
              <w:rPr>
                <w:rFonts w:ascii="Times New Roman" w:hAnsi="Times New Roman"/>
                <w:b/>
                <w:sz w:val="28"/>
                <w:szCs w:val="28"/>
              </w:rPr>
              <w:t>10</w:t>
            </w:r>
          </w:p>
        </w:tc>
        <w:tc>
          <w:tcPr>
            <w:tcW w:w="5528" w:type="dxa"/>
            <w:vAlign w:val="center"/>
          </w:tcPr>
          <w:p w:rsidR="00F9757F" w:rsidRPr="002806B8" w:rsidRDefault="00F9757F" w:rsidP="00143B7D">
            <w:pPr>
              <w:spacing w:line="240" w:lineRule="auto"/>
              <w:rPr>
                <w:rFonts w:ascii="Times New Roman" w:hAnsi="Times New Roman"/>
                <w:sz w:val="28"/>
                <w:szCs w:val="28"/>
              </w:rPr>
            </w:pPr>
            <w:r>
              <w:rPr>
                <w:rFonts w:ascii="Times New Roman" w:hAnsi="Times New Roman"/>
                <w:sz w:val="28"/>
                <w:szCs w:val="28"/>
              </w:rPr>
              <w:t>Решение задач по теме «Элементы комбинаторики»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rPr>
          <w:trHeight w:val="607"/>
        </w:trPr>
        <w:tc>
          <w:tcPr>
            <w:tcW w:w="850" w:type="dxa"/>
            <w:vAlign w:val="center"/>
          </w:tcPr>
          <w:p w:rsidR="00F9757F" w:rsidRPr="001C4197" w:rsidRDefault="00F9757F" w:rsidP="00143B7D">
            <w:pPr>
              <w:ind w:left="-108" w:right="-108"/>
              <w:jc w:val="center"/>
              <w:rPr>
                <w:rFonts w:ascii="Times New Roman" w:hAnsi="Times New Roman"/>
                <w:b/>
                <w:sz w:val="28"/>
                <w:szCs w:val="28"/>
              </w:rPr>
            </w:pPr>
          </w:p>
        </w:tc>
        <w:tc>
          <w:tcPr>
            <w:tcW w:w="5528" w:type="dxa"/>
            <w:shd w:val="clear" w:color="auto" w:fill="EEECE1"/>
            <w:vAlign w:val="center"/>
          </w:tcPr>
          <w:p w:rsidR="00F9757F" w:rsidRPr="002806B8" w:rsidRDefault="00F9757F" w:rsidP="00143B7D">
            <w:pPr>
              <w:spacing w:line="240" w:lineRule="auto"/>
              <w:rPr>
                <w:rFonts w:ascii="Times New Roman" w:hAnsi="Times New Roman"/>
                <w:sz w:val="28"/>
                <w:szCs w:val="28"/>
              </w:rPr>
            </w:pPr>
            <w:r w:rsidRPr="003F7BA2">
              <w:rPr>
                <w:rFonts w:ascii="Times New Roman" w:hAnsi="Times New Roman"/>
                <w:b/>
                <w:sz w:val="28"/>
                <w:szCs w:val="28"/>
              </w:rPr>
              <w:t xml:space="preserve">§ </w:t>
            </w:r>
            <w:r>
              <w:rPr>
                <w:rFonts w:ascii="Times New Roman" w:hAnsi="Times New Roman"/>
                <w:b/>
                <w:sz w:val="28"/>
                <w:szCs w:val="28"/>
              </w:rPr>
              <w:t>12.Начальные сведения из теории вероятностей.</w:t>
            </w:r>
          </w:p>
        </w:tc>
        <w:tc>
          <w:tcPr>
            <w:tcW w:w="993" w:type="dxa"/>
            <w:shd w:val="clear" w:color="auto" w:fill="EEECE1"/>
            <w:vAlign w:val="center"/>
          </w:tcPr>
          <w:p w:rsidR="00F9757F" w:rsidRPr="00A76D84" w:rsidRDefault="00F9757F" w:rsidP="00143B7D">
            <w:pPr>
              <w:spacing w:after="0" w:line="240" w:lineRule="auto"/>
              <w:jc w:val="center"/>
              <w:rPr>
                <w:rFonts w:ascii="Times New Roman" w:hAnsi="Times New Roman"/>
                <w:b/>
                <w:sz w:val="28"/>
                <w:szCs w:val="28"/>
              </w:rPr>
            </w:pPr>
            <w:r w:rsidRPr="00A76D84">
              <w:rPr>
                <w:rFonts w:ascii="Times New Roman" w:hAnsi="Times New Roman"/>
                <w:b/>
                <w:sz w:val="28"/>
                <w:szCs w:val="28"/>
              </w:rPr>
              <w:t>4</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C4197" w:rsidRDefault="00F9757F" w:rsidP="00143B7D">
            <w:pPr>
              <w:ind w:left="-108" w:right="-108"/>
              <w:jc w:val="center"/>
              <w:rPr>
                <w:rFonts w:ascii="Times New Roman" w:hAnsi="Times New Roman"/>
                <w:b/>
                <w:sz w:val="28"/>
                <w:szCs w:val="28"/>
              </w:rPr>
            </w:pPr>
            <w:r>
              <w:rPr>
                <w:rFonts w:ascii="Times New Roman" w:hAnsi="Times New Roman"/>
                <w:b/>
                <w:sz w:val="28"/>
                <w:szCs w:val="28"/>
              </w:rPr>
              <w:t>81/1</w:t>
            </w:r>
          </w:p>
        </w:tc>
        <w:tc>
          <w:tcPr>
            <w:tcW w:w="5528" w:type="dxa"/>
            <w:vAlign w:val="center"/>
          </w:tcPr>
          <w:p w:rsidR="00F9757F" w:rsidRPr="002806B8" w:rsidRDefault="00F9757F" w:rsidP="00143B7D">
            <w:pPr>
              <w:spacing w:line="240" w:lineRule="auto"/>
              <w:rPr>
                <w:rFonts w:ascii="Times New Roman" w:hAnsi="Times New Roman"/>
                <w:sz w:val="28"/>
                <w:szCs w:val="28"/>
              </w:rPr>
            </w:pPr>
            <w:r>
              <w:rPr>
                <w:rFonts w:ascii="Times New Roman" w:hAnsi="Times New Roman"/>
                <w:sz w:val="28"/>
                <w:szCs w:val="28"/>
              </w:rPr>
              <w:t>Начальные сведенья из теории вероятности.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2806B8" w:rsidRDefault="00F9757F" w:rsidP="00143B7D">
            <w:pPr>
              <w:ind w:left="-108" w:right="-108"/>
              <w:jc w:val="center"/>
              <w:rPr>
                <w:rFonts w:ascii="Times New Roman" w:hAnsi="Times New Roman"/>
                <w:b/>
                <w:sz w:val="28"/>
                <w:szCs w:val="28"/>
              </w:rPr>
            </w:pPr>
            <w:r>
              <w:rPr>
                <w:rFonts w:ascii="Times New Roman" w:hAnsi="Times New Roman"/>
                <w:b/>
                <w:sz w:val="28"/>
                <w:szCs w:val="28"/>
              </w:rPr>
              <w:t>82</w:t>
            </w:r>
            <w:r>
              <w:rPr>
                <w:rFonts w:ascii="Times New Roman" w:hAnsi="Times New Roman"/>
                <w:b/>
                <w:sz w:val="28"/>
                <w:szCs w:val="28"/>
                <w:lang w:val="en-US"/>
              </w:rPr>
              <w:t>/</w:t>
            </w:r>
            <w:r>
              <w:rPr>
                <w:rFonts w:ascii="Times New Roman" w:hAnsi="Times New Roman"/>
                <w:b/>
                <w:sz w:val="28"/>
                <w:szCs w:val="28"/>
              </w:rPr>
              <w:t>2</w:t>
            </w:r>
          </w:p>
        </w:tc>
        <w:tc>
          <w:tcPr>
            <w:tcW w:w="5528" w:type="dxa"/>
            <w:vAlign w:val="center"/>
          </w:tcPr>
          <w:p w:rsidR="00F9757F" w:rsidRPr="002806B8" w:rsidRDefault="00F9757F" w:rsidP="00143B7D">
            <w:pPr>
              <w:spacing w:line="240" w:lineRule="auto"/>
              <w:rPr>
                <w:rFonts w:ascii="Times New Roman" w:hAnsi="Times New Roman"/>
                <w:sz w:val="28"/>
                <w:szCs w:val="28"/>
              </w:rPr>
            </w:pPr>
            <w:r>
              <w:rPr>
                <w:rFonts w:ascii="Times New Roman" w:hAnsi="Times New Roman"/>
                <w:sz w:val="28"/>
                <w:szCs w:val="28"/>
              </w:rPr>
              <w:t>Относительная частота случайного события.</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C4197" w:rsidRDefault="00F9757F" w:rsidP="00143B7D">
            <w:pPr>
              <w:ind w:left="-108" w:right="-108"/>
              <w:jc w:val="center"/>
              <w:rPr>
                <w:rFonts w:ascii="Times New Roman" w:hAnsi="Times New Roman"/>
                <w:b/>
                <w:i/>
                <w:sz w:val="28"/>
                <w:szCs w:val="28"/>
              </w:rPr>
            </w:pPr>
            <w:r>
              <w:rPr>
                <w:rFonts w:ascii="Times New Roman" w:hAnsi="Times New Roman"/>
                <w:b/>
                <w:sz w:val="28"/>
                <w:szCs w:val="28"/>
              </w:rPr>
              <w:t>83</w:t>
            </w:r>
            <w:r w:rsidRPr="001C4197">
              <w:rPr>
                <w:rFonts w:ascii="Times New Roman" w:hAnsi="Times New Roman"/>
                <w:b/>
                <w:sz w:val="28"/>
                <w:szCs w:val="28"/>
              </w:rPr>
              <w:t>/</w:t>
            </w:r>
            <w:r>
              <w:rPr>
                <w:rFonts w:ascii="Times New Roman" w:hAnsi="Times New Roman"/>
                <w:b/>
                <w:sz w:val="28"/>
                <w:szCs w:val="28"/>
              </w:rPr>
              <w:t>3</w:t>
            </w:r>
          </w:p>
        </w:tc>
        <w:tc>
          <w:tcPr>
            <w:tcW w:w="5528" w:type="dxa"/>
            <w:vAlign w:val="center"/>
          </w:tcPr>
          <w:p w:rsidR="00F9757F" w:rsidRPr="002806B8" w:rsidRDefault="00F9757F" w:rsidP="00143B7D">
            <w:pPr>
              <w:spacing w:line="240" w:lineRule="auto"/>
              <w:rPr>
                <w:rFonts w:ascii="Times New Roman" w:hAnsi="Times New Roman"/>
                <w:sz w:val="28"/>
                <w:szCs w:val="28"/>
              </w:rPr>
            </w:pPr>
            <w:r>
              <w:rPr>
                <w:rFonts w:ascii="Times New Roman" w:hAnsi="Times New Roman"/>
                <w:sz w:val="28"/>
                <w:szCs w:val="28"/>
              </w:rPr>
              <w:t>Вероятность равно возможных событий.</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C4197" w:rsidRDefault="00F9757F" w:rsidP="00143B7D">
            <w:pPr>
              <w:ind w:left="-108" w:right="-108"/>
              <w:jc w:val="center"/>
              <w:rPr>
                <w:rFonts w:ascii="Times New Roman" w:hAnsi="Times New Roman"/>
                <w:b/>
                <w:sz w:val="28"/>
                <w:szCs w:val="28"/>
              </w:rPr>
            </w:pPr>
            <w:r>
              <w:rPr>
                <w:rFonts w:ascii="Times New Roman" w:hAnsi="Times New Roman"/>
                <w:b/>
                <w:sz w:val="28"/>
                <w:szCs w:val="28"/>
              </w:rPr>
              <w:t>84</w:t>
            </w:r>
            <w:r w:rsidRPr="001C4197">
              <w:rPr>
                <w:rFonts w:ascii="Times New Roman" w:hAnsi="Times New Roman"/>
                <w:b/>
                <w:sz w:val="28"/>
                <w:szCs w:val="28"/>
              </w:rPr>
              <w:t>/</w:t>
            </w:r>
            <w:r>
              <w:rPr>
                <w:rFonts w:ascii="Times New Roman" w:hAnsi="Times New Roman"/>
                <w:b/>
                <w:sz w:val="28"/>
                <w:szCs w:val="28"/>
              </w:rPr>
              <w:t>4</w:t>
            </w:r>
          </w:p>
        </w:tc>
        <w:tc>
          <w:tcPr>
            <w:tcW w:w="5528" w:type="dxa"/>
            <w:vAlign w:val="center"/>
          </w:tcPr>
          <w:p w:rsidR="00F9757F" w:rsidRPr="002806B8" w:rsidRDefault="00F9757F" w:rsidP="00143B7D">
            <w:pPr>
              <w:spacing w:line="240" w:lineRule="auto"/>
              <w:rPr>
                <w:rFonts w:ascii="Times New Roman" w:hAnsi="Times New Roman"/>
                <w:sz w:val="28"/>
                <w:szCs w:val="28"/>
              </w:rPr>
            </w:pPr>
            <w:r>
              <w:rPr>
                <w:rFonts w:ascii="Times New Roman" w:hAnsi="Times New Roman"/>
                <w:sz w:val="28"/>
                <w:szCs w:val="28"/>
              </w:rPr>
              <w:t>Сложения и умножения вероятностей.</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shd w:val="clear" w:color="auto" w:fill="DDD9C3"/>
            <w:vAlign w:val="center"/>
          </w:tcPr>
          <w:p w:rsidR="00F9757F" w:rsidRPr="001C4197" w:rsidRDefault="00F9757F" w:rsidP="00143B7D">
            <w:pPr>
              <w:ind w:left="-108" w:right="-108"/>
              <w:jc w:val="center"/>
              <w:rPr>
                <w:rFonts w:ascii="Times New Roman" w:hAnsi="Times New Roman"/>
                <w:b/>
                <w:sz w:val="28"/>
                <w:szCs w:val="28"/>
                <w:lang w:val="en-US"/>
              </w:rPr>
            </w:pPr>
          </w:p>
        </w:tc>
        <w:tc>
          <w:tcPr>
            <w:tcW w:w="5528" w:type="dxa"/>
            <w:shd w:val="clear" w:color="auto" w:fill="DDD9C3"/>
            <w:vAlign w:val="center"/>
          </w:tcPr>
          <w:p w:rsidR="00F9757F" w:rsidRPr="00F81A1D" w:rsidRDefault="00F9757F" w:rsidP="00143B7D">
            <w:pPr>
              <w:spacing w:line="240" w:lineRule="auto"/>
              <w:rPr>
                <w:rFonts w:ascii="Times New Roman" w:hAnsi="Times New Roman"/>
                <w:b/>
                <w:sz w:val="28"/>
                <w:szCs w:val="28"/>
              </w:rPr>
            </w:pPr>
            <w:r>
              <w:rPr>
                <w:rFonts w:ascii="Times New Roman" w:hAnsi="Times New Roman"/>
                <w:b/>
                <w:sz w:val="28"/>
                <w:szCs w:val="28"/>
              </w:rPr>
              <w:t xml:space="preserve">  </w:t>
            </w:r>
            <w:r w:rsidRPr="00F81A1D">
              <w:rPr>
                <w:rFonts w:ascii="Times New Roman" w:hAnsi="Times New Roman"/>
                <w:b/>
                <w:sz w:val="28"/>
                <w:szCs w:val="28"/>
              </w:rPr>
              <w:t>Итоговое повторение курса алгебры7-9 класс</w:t>
            </w:r>
            <w:r>
              <w:rPr>
                <w:rFonts w:ascii="Times New Roman" w:hAnsi="Times New Roman"/>
                <w:b/>
                <w:sz w:val="28"/>
                <w:szCs w:val="28"/>
              </w:rPr>
              <w:t>ов</w:t>
            </w:r>
          </w:p>
        </w:tc>
        <w:tc>
          <w:tcPr>
            <w:tcW w:w="993" w:type="dxa"/>
            <w:shd w:val="clear" w:color="auto" w:fill="DDD9C3"/>
            <w:vAlign w:val="center"/>
          </w:tcPr>
          <w:p w:rsidR="00F9757F" w:rsidRPr="00A76D84" w:rsidRDefault="00F9757F" w:rsidP="00143B7D">
            <w:pPr>
              <w:spacing w:after="0" w:line="240" w:lineRule="auto"/>
              <w:jc w:val="center"/>
              <w:rPr>
                <w:rFonts w:ascii="Times New Roman" w:hAnsi="Times New Roman"/>
                <w:b/>
                <w:sz w:val="28"/>
                <w:szCs w:val="28"/>
                <w:lang w:val="en-US"/>
              </w:rPr>
            </w:pPr>
            <w:r w:rsidRPr="00A76D84">
              <w:rPr>
                <w:rFonts w:ascii="Times New Roman" w:hAnsi="Times New Roman"/>
                <w:b/>
                <w:sz w:val="28"/>
                <w:szCs w:val="28"/>
                <w:lang w:val="en-US"/>
              </w:rPr>
              <w:t>2</w:t>
            </w:r>
            <w:r>
              <w:rPr>
                <w:rFonts w:ascii="Times New Roman" w:hAnsi="Times New Roman"/>
                <w:b/>
                <w:sz w:val="28"/>
                <w:szCs w:val="28"/>
                <w:lang w:val="en-US"/>
              </w:rPr>
              <w:t>2</w:t>
            </w:r>
          </w:p>
        </w:tc>
        <w:tc>
          <w:tcPr>
            <w:tcW w:w="1521" w:type="dxa"/>
            <w:gridSpan w:val="3"/>
            <w:tcBorders>
              <w:right w:val="single" w:sz="4" w:space="0" w:color="auto"/>
            </w:tcBorders>
            <w:shd w:val="clear" w:color="auto" w:fill="DDD9C3"/>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shd w:val="clear" w:color="auto" w:fill="DDD9C3"/>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C4197"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t>85/1</w:t>
            </w:r>
          </w:p>
        </w:tc>
        <w:tc>
          <w:tcPr>
            <w:tcW w:w="5528" w:type="dxa"/>
            <w:vAlign w:val="center"/>
          </w:tcPr>
          <w:p w:rsidR="00F9757F" w:rsidRPr="00F8131B" w:rsidRDefault="00F9757F" w:rsidP="00143B7D">
            <w:pPr>
              <w:spacing w:line="240" w:lineRule="auto"/>
              <w:rPr>
                <w:rFonts w:ascii="Times New Roman" w:hAnsi="Times New Roman"/>
                <w:sz w:val="28"/>
                <w:szCs w:val="28"/>
              </w:rPr>
            </w:pPr>
            <w:r w:rsidRPr="00F8131B">
              <w:rPr>
                <w:rFonts w:ascii="Times New Roman" w:hAnsi="Times New Roman"/>
                <w:sz w:val="28"/>
                <w:szCs w:val="28"/>
              </w:rPr>
              <w:t>Выражения и их преобразования</w:t>
            </w:r>
          </w:p>
        </w:tc>
        <w:tc>
          <w:tcPr>
            <w:tcW w:w="993" w:type="dxa"/>
            <w:vAlign w:val="center"/>
          </w:tcPr>
          <w:p w:rsidR="00F9757F" w:rsidRPr="00A76D84" w:rsidRDefault="00F9757F" w:rsidP="00143B7D">
            <w:pPr>
              <w:spacing w:after="0" w:line="240" w:lineRule="auto"/>
              <w:jc w:val="center"/>
              <w:rPr>
                <w:rFonts w:ascii="Times New Roman" w:hAnsi="Times New Roman"/>
                <w:sz w:val="32"/>
                <w:szCs w:val="32"/>
              </w:rPr>
            </w:pPr>
            <w:r w:rsidRPr="00A76D84">
              <w:rPr>
                <w:rFonts w:ascii="Times New Roman" w:hAnsi="Times New Roman"/>
                <w:sz w:val="32"/>
                <w:szCs w:val="32"/>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C4197"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t>86/2</w:t>
            </w:r>
          </w:p>
        </w:tc>
        <w:tc>
          <w:tcPr>
            <w:tcW w:w="5528" w:type="dxa"/>
            <w:vAlign w:val="center"/>
          </w:tcPr>
          <w:p w:rsidR="00F9757F" w:rsidRPr="00F8131B" w:rsidRDefault="00F9757F" w:rsidP="00143B7D">
            <w:pPr>
              <w:spacing w:line="240" w:lineRule="auto"/>
              <w:ind w:right="113"/>
              <w:rPr>
                <w:rFonts w:ascii="Times New Roman" w:hAnsi="Times New Roman"/>
                <w:sz w:val="32"/>
                <w:szCs w:val="32"/>
              </w:rPr>
            </w:pPr>
            <w:r w:rsidRPr="00F8131B">
              <w:rPr>
                <w:rFonts w:ascii="Times New Roman" w:hAnsi="Times New Roman"/>
                <w:sz w:val="28"/>
                <w:szCs w:val="28"/>
              </w:rPr>
              <w:t>Выражения и их преобразования</w:t>
            </w:r>
          </w:p>
        </w:tc>
        <w:tc>
          <w:tcPr>
            <w:tcW w:w="993" w:type="dxa"/>
            <w:vAlign w:val="center"/>
          </w:tcPr>
          <w:p w:rsidR="00F9757F" w:rsidRPr="00A76D84" w:rsidRDefault="00F9757F" w:rsidP="00143B7D">
            <w:pPr>
              <w:spacing w:after="0" w:line="240" w:lineRule="auto"/>
              <w:jc w:val="center"/>
              <w:rPr>
                <w:rFonts w:ascii="Times New Roman" w:hAnsi="Times New Roman"/>
                <w:sz w:val="32"/>
                <w:szCs w:val="32"/>
              </w:rPr>
            </w:pPr>
            <w:r w:rsidRPr="00A76D84">
              <w:rPr>
                <w:rFonts w:ascii="Times New Roman" w:hAnsi="Times New Roman"/>
                <w:sz w:val="32"/>
                <w:szCs w:val="32"/>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C4197"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t>87/3</w:t>
            </w:r>
          </w:p>
        </w:tc>
        <w:tc>
          <w:tcPr>
            <w:tcW w:w="5528" w:type="dxa"/>
            <w:vAlign w:val="center"/>
          </w:tcPr>
          <w:p w:rsidR="00F9757F" w:rsidRPr="00F8131B" w:rsidRDefault="00F9757F" w:rsidP="00143B7D">
            <w:pPr>
              <w:spacing w:line="240" w:lineRule="auto"/>
              <w:rPr>
                <w:rFonts w:ascii="Times New Roman" w:hAnsi="Times New Roman"/>
                <w:sz w:val="28"/>
                <w:szCs w:val="28"/>
              </w:rPr>
            </w:pPr>
            <w:r w:rsidRPr="00F8131B">
              <w:rPr>
                <w:rFonts w:ascii="Times New Roman" w:hAnsi="Times New Roman"/>
                <w:sz w:val="28"/>
                <w:szCs w:val="28"/>
              </w:rPr>
              <w:t>Уравнения и системы уравнений</w:t>
            </w:r>
          </w:p>
        </w:tc>
        <w:tc>
          <w:tcPr>
            <w:tcW w:w="993" w:type="dxa"/>
            <w:vAlign w:val="center"/>
          </w:tcPr>
          <w:p w:rsidR="00F9757F" w:rsidRPr="00A76D84" w:rsidRDefault="00F9757F" w:rsidP="00143B7D">
            <w:pPr>
              <w:spacing w:after="0" w:line="240" w:lineRule="auto"/>
              <w:jc w:val="center"/>
              <w:rPr>
                <w:rFonts w:ascii="Times New Roman" w:hAnsi="Times New Roman"/>
                <w:sz w:val="28"/>
                <w:szCs w:val="28"/>
              </w:rPr>
            </w:pPr>
            <w:r w:rsidRPr="00A76D84">
              <w:rPr>
                <w:rFonts w:ascii="Times New Roman" w:hAnsi="Times New Roman"/>
                <w:sz w:val="28"/>
                <w:szCs w:val="28"/>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C4197"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t>84/4</w:t>
            </w:r>
          </w:p>
        </w:tc>
        <w:tc>
          <w:tcPr>
            <w:tcW w:w="5528" w:type="dxa"/>
            <w:vAlign w:val="center"/>
          </w:tcPr>
          <w:p w:rsidR="00F9757F" w:rsidRPr="006C0338" w:rsidRDefault="00F9757F" w:rsidP="00143B7D">
            <w:pPr>
              <w:spacing w:line="240" w:lineRule="auto"/>
              <w:rPr>
                <w:rFonts w:ascii="Times New Roman" w:hAnsi="Times New Roman"/>
                <w:sz w:val="28"/>
                <w:szCs w:val="28"/>
              </w:rPr>
            </w:pPr>
            <w:r w:rsidRPr="00F8131B">
              <w:rPr>
                <w:rFonts w:ascii="Times New Roman" w:hAnsi="Times New Roman"/>
                <w:sz w:val="28"/>
                <w:szCs w:val="28"/>
              </w:rPr>
              <w:t>Уравнения и системы уравнений</w:t>
            </w:r>
          </w:p>
        </w:tc>
        <w:tc>
          <w:tcPr>
            <w:tcW w:w="993" w:type="dxa"/>
            <w:vAlign w:val="center"/>
          </w:tcPr>
          <w:p w:rsidR="00F9757F" w:rsidRPr="00A76D84" w:rsidRDefault="00F9757F" w:rsidP="00143B7D">
            <w:pPr>
              <w:spacing w:after="0" w:line="240" w:lineRule="auto"/>
              <w:jc w:val="center"/>
              <w:rPr>
                <w:rFonts w:ascii="Times New Roman" w:hAnsi="Times New Roman"/>
                <w:sz w:val="28"/>
                <w:szCs w:val="28"/>
              </w:rPr>
            </w:pPr>
            <w:r w:rsidRPr="00A76D84">
              <w:rPr>
                <w:rFonts w:ascii="Times New Roman" w:hAnsi="Times New Roman"/>
                <w:sz w:val="28"/>
                <w:szCs w:val="28"/>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C4197"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t>85/5</w:t>
            </w:r>
          </w:p>
        </w:tc>
        <w:tc>
          <w:tcPr>
            <w:tcW w:w="5528" w:type="dxa"/>
            <w:vAlign w:val="center"/>
          </w:tcPr>
          <w:p w:rsidR="00F9757F" w:rsidRPr="006C0338" w:rsidRDefault="00F9757F" w:rsidP="00143B7D">
            <w:pPr>
              <w:spacing w:line="240" w:lineRule="auto"/>
              <w:rPr>
                <w:rFonts w:ascii="Times New Roman" w:hAnsi="Times New Roman"/>
                <w:sz w:val="28"/>
                <w:szCs w:val="28"/>
              </w:rPr>
            </w:pPr>
            <w:r>
              <w:rPr>
                <w:rFonts w:ascii="Times New Roman" w:hAnsi="Times New Roman"/>
                <w:sz w:val="28"/>
                <w:szCs w:val="28"/>
              </w:rPr>
              <w:t>Неравенства</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AD71BF" w:rsidRDefault="00F9757F" w:rsidP="00143B7D">
            <w:pPr>
              <w:tabs>
                <w:tab w:val="left" w:pos="1026"/>
              </w:tabs>
              <w:ind w:left="-108" w:right="-108"/>
              <w:jc w:val="center"/>
              <w:rPr>
                <w:rFonts w:ascii="Times New Roman" w:hAnsi="Times New Roman"/>
                <w:b/>
                <w:sz w:val="28"/>
                <w:szCs w:val="28"/>
                <w:lang w:val="en-US"/>
              </w:rPr>
            </w:pPr>
            <w:r>
              <w:rPr>
                <w:rFonts w:ascii="Times New Roman" w:hAnsi="Times New Roman"/>
                <w:b/>
                <w:sz w:val="28"/>
                <w:szCs w:val="28"/>
              </w:rPr>
              <w:t>86/6</w:t>
            </w:r>
          </w:p>
        </w:tc>
        <w:tc>
          <w:tcPr>
            <w:tcW w:w="5528" w:type="dxa"/>
            <w:vAlign w:val="center"/>
          </w:tcPr>
          <w:p w:rsidR="00F9757F" w:rsidRPr="00AD71BF" w:rsidRDefault="00F9757F" w:rsidP="00143B7D">
            <w:pPr>
              <w:spacing w:line="240" w:lineRule="auto"/>
              <w:rPr>
                <w:rFonts w:ascii="Times New Roman" w:hAnsi="Times New Roman"/>
                <w:sz w:val="28"/>
                <w:szCs w:val="28"/>
                <w:lang w:val="en-US"/>
              </w:rPr>
            </w:pPr>
            <w:r>
              <w:rPr>
                <w:rFonts w:ascii="Times New Roman" w:hAnsi="Times New Roman"/>
                <w:sz w:val="28"/>
                <w:szCs w:val="28"/>
              </w:rPr>
              <w:t>Неравенства и системы неравенств</w:t>
            </w:r>
          </w:p>
        </w:tc>
        <w:tc>
          <w:tcPr>
            <w:tcW w:w="993" w:type="dxa"/>
            <w:vAlign w:val="center"/>
          </w:tcPr>
          <w:p w:rsidR="00F9757F"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p w:rsidR="00F9757F" w:rsidRDefault="00F9757F" w:rsidP="00143B7D">
            <w:pPr>
              <w:spacing w:after="0" w:line="240" w:lineRule="auto"/>
              <w:jc w:val="center"/>
              <w:rPr>
                <w:rFonts w:ascii="Times New Roman" w:hAnsi="Times New Roman"/>
                <w:sz w:val="28"/>
                <w:szCs w:val="28"/>
              </w:rPr>
            </w:pP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t>87/7</w:t>
            </w:r>
          </w:p>
        </w:tc>
        <w:tc>
          <w:tcPr>
            <w:tcW w:w="5528" w:type="dxa"/>
            <w:vAlign w:val="center"/>
          </w:tcPr>
          <w:p w:rsidR="00F9757F" w:rsidRDefault="00F9757F" w:rsidP="00143B7D">
            <w:pPr>
              <w:spacing w:line="240" w:lineRule="auto"/>
              <w:rPr>
                <w:rFonts w:ascii="Times New Roman" w:hAnsi="Times New Roman"/>
                <w:sz w:val="28"/>
                <w:szCs w:val="28"/>
              </w:rPr>
            </w:pPr>
            <w:r>
              <w:rPr>
                <w:rFonts w:ascii="Times New Roman" w:hAnsi="Times New Roman"/>
                <w:sz w:val="28"/>
                <w:szCs w:val="28"/>
              </w:rPr>
              <w:t>Системы неравенств</w:t>
            </w:r>
          </w:p>
        </w:tc>
        <w:tc>
          <w:tcPr>
            <w:tcW w:w="993" w:type="dxa"/>
            <w:vAlign w:val="center"/>
          </w:tcPr>
          <w:p w:rsidR="00F9757F"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21" w:type="dxa"/>
            <w:gridSpan w:val="3"/>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55" w:type="dxa"/>
            <w:gridSpan w:val="2"/>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C4197"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lastRenderedPageBreak/>
              <w:t>88/8</w:t>
            </w:r>
          </w:p>
        </w:tc>
        <w:tc>
          <w:tcPr>
            <w:tcW w:w="5528" w:type="dxa"/>
            <w:vAlign w:val="center"/>
          </w:tcPr>
          <w:p w:rsidR="00F9757F" w:rsidRPr="006C0338" w:rsidRDefault="00F9757F" w:rsidP="00143B7D">
            <w:pPr>
              <w:spacing w:line="240" w:lineRule="auto"/>
              <w:rPr>
                <w:rFonts w:ascii="Times New Roman" w:hAnsi="Times New Roman"/>
                <w:sz w:val="28"/>
                <w:szCs w:val="28"/>
              </w:rPr>
            </w:pPr>
            <w:r>
              <w:rPr>
                <w:rFonts w:ascii="Times New Roman" w:hAnsi="Times New Roman"/>
                <w:sz w:val="28"/>
                <w:szCs w:val="28"/>
              </w:rPr>
              <w:t>Функции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66" w:type="dxa"/>
            <w:gridSpan w:val="4"/>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10" w:type="dxa"/>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C4197"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t>89/9</w:t>
            </w:r>
          </w:p>
        </w:tc>
        <w:tc>
          <w:tcPr>
            <w:tcW w:w="5528" w:type="dxa"/>
            <w:vAlign w:val="center"/>
          </w:tcPr>
          <w:p w:rsidR="00F9757F" w:rsidRPr="006C0338" w:rsidRDefault="00F9757F" w:rsidP="00143B7D">
            <w:pPr>
              <w:spacing w:line="240" w:lineRule="auto"/>
              <w:rPr>
                <w:rFonts w:ascii="Times New Roman" w:hAnsi="Times New Roman"/>
                <w:sz w:val="28"/>
                <w:szCs w:val="28"/>
              </w:rPr>
            </w:pPr>
            <w:r w:rsidRPr="00F8131B">
              <w:rPr>
                <w:rFonts w:ascii="Times New Roman" w:hAnsi="Times New Roman"/>
                <w:sz w:val="32"/>
                <w:szCs w:val="32"/>
              </w:rPr>
              <w:t>Координаты и графики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66" w:type="dxa"/>
            <w:gridSpan w:val="4"/>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10" w:type="dxa"/>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C4197"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t>90/10</w:t>
            </w:r>
          </w:p>
        </w:tc>
        <w:tc>
          <w:tcPr>
            <w:tcW w:w="5528" w:type="dxa"/>
            <w:vAlign w:val="center"/>
          </w:tcPr>
          <w:p w:rsidR="00F9757F" w:rsidRPr="006C0338" w:rsidRDefault="00F9757F" w:rsidP="00143B7D">
            <w:pPr>
              <w:spacing w:line="240" w:lineRule="auto"/>
              <w:rPr>
                <w:rFonts w:ascii="Times New Roman" w:hAnsi="Times New Roman"/>
                <w:b/>
                <w:sz w:val="28"/>
                <w:szCs w:val="28"/>
              </w:rPr>
            </w:pPr>
            <w:r w:rsidRPr="00F8131B">
              <w:rPr>
                <w:rFonts w:ascii="Times New Roman" w:hAnsi="Times New Roman"/>
                <w:sz w:val="32"/>
                <w:szCs w:val="32"/>
              </w:rPr>
              <w:t>Координаты и графики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66" w:type="dxa"/>
            <w:gridSpan w:val="4"/>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10" w:type="dxa"/>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C4197" w:rsidRDefault="00F9757F" w:rsidP="00143B7D">
            <w:pPr>
              <w:tabs>
                <w:tab w:val="left" w:pos="1026"/>
              </w:tabs>
              <w:ind w:left="-108" w:right="-108"/>
              <w:jc w:val="center"/>
              <w:rPr>
                <w:rFonts w:ascii="Times New Roman" w:hAnsi="Times New Roman"/>
                <w:b/>
                <w:sz w:val="28"/>
                <w:szCs w:val="28"/>
              </w:rPr>
            </w:pPr>
            <w:r w:rsidRPr="001C4197">
              <w:rPr>
                <w:rFonts w:ascii="Times New Roman" w:hAnsi="Times New Roman"/>
                <w:b/>
                <w:sz w:val="28"/>
                <w:szCs w:val="28"/>
              </w:rPr>
              <w:t>9</w:t>
            </w:r>
            <w:r>
              <w:rPr>
                <w:rFonts w:ascii="Times New Roman" w:hAnsi="Times New Roman"/>
                <w:b/>
                <w:sz w:val="28"/>
                <w:szCs w:val="28"/>
              </w:rPr>
              <w:t>1/11</w:t>
            </w:r>
          </w:p>
        </w:tc>
        <w:tc>
          <w:tcPr>
            <w:tcW w:w="5528" w:type="dxa"/>
            <w:vAlign w:val="center"/>
          </w:tcPr>
          <w:p w:rsidR="00F9757F" w:rsidRPr="006C0338" w:rsidRDefault="00F9757F" w:rsidP="00143B7D">
            <w:pPr>
              <w:spacing w:line="240" w:lineRule="auto"/>
              <w:rPr>
                <w:rFonts w:ascii="Times New Roman" w:hAnsi="Times New Roman"/>
                <w:sz w:val="28"/>
                <w:szCs w:val="28"/>
              </w:rPr>
            </w:pPr>
            <w:r>
              <w:rPr>
                <w:rFonts w:ascii="Times New Roman" w:hAnsi="Times New Roman"/>
                <w:sz w:val="28"/>
                <w:szCs w:val="28"/>
              </w:rPr>
              <w:t>Арифметическая и геометрическая прогрессии</w:t>
            </w:r>
          </w:p>
        </w:tc>
        <w:tc>
          <w:tcPr>
            <w:tcW w:w="993" w:type="dxa"/>
            <w:vAlign w:val="center"/>
          </w:tcPr>
          <w:p w:rsidR="00F9757F" w:rsidRPr="00A76D84" w:rsidRDefault="00F9757F" w:rsidP="00143B7D">
            <w:pPr>
              <w:spacing w:after="0" w:line="240" w:lineRule="auto"/>
              <w:jc w:val="center"/>
              <w:rPr>
                <w:rFonts w:ascii="Times New Roman" w:hAnsi="Times New Roman"/>
                <w:sz w:val="32"/>
                <w:szCs w:val="32"/>
              </w:rPr>
            </w:pPr>
            <w:r w:rsidRPr="00A76D84">
              <w:rPr>
                <w:rFonts w:ascii="Times New Roman" w:hAnsi="Times New Roman"/>
                <w:sz w:val="32"/>
                <w:szCs w:val="32"/>
              </w:rPr>
              <w:t>1</w:t>
            </w:r>
          </w:p>
        </w:tc>
        <w:tc>
          <w:tcPr>
            <w:tcW w:w="1566" w:type="dxa"/>
            <w:gridSpan w:val="4"/>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10" w:type="dxa"/>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C4197"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t>92/12</w:t>
            </w:r>
          </w:p>
        </w:tc>
        <w:tc>
          <w:tcPr>
            <w:tcW w:w="5528" w:type="dxa"/>
            <w:vAlign w:val="center"/>
          </w:tcPr>
          <w:p w:rsidR="00F9757F" w:rsidRPr="003F7BA2" w:rsidRDefault="00F9757F" w:rsidP="00143B7D">
            <w:pPr>
              <w:spacing w:line="240" w:lineRule="auto"/>
              <w:rPr>
                <w:rFonts w:ascii="Times New Roman" w:hAnsi="Times New Roman"/>
                <w:b/>
                <w:sz w:val="28"/>
                <w:szCs w:val="28"/>
              </w:rPr>
            </w:pPr>
            <w:r>
              <w:rPr>
                <w:rFonts w:ascii="Times New Roman" w:hAnsi="Times New Roman"/>
                <w:sz w:val="28"/>
                <w:szCs w:val="28"/>
              </w:rPr>
              <w:t>Арифметическая и геометрическая прогрессии</w:t>
            </w:r>
          </w:p>
        </w:tc>
        <w:tc>
          <w:tcPr>
            <w:tcW w:w="993" w:type="dxa"/>
            <w:vAlign w:val="center"/>
          </w:tcPr>
          <w:p w:rsidR="00F9757F" w:rsidRPr="00A76D84"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66" w:type="dxa"/>
            <w:gridSpan w:val="4"/>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10" w:type="dxa"/>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C4197"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t>93/13</w:t>
            </w:r>
          </w:p>
        </w:tc>
        <w:tc>
          <w:tcPr>
            <w:tcW w:w="5528" w:type="dxa"/>
            <w:vAlign w:val="center"/>
          </w:tcPr>
          <w:p w:rsidR="00F9757F" w:rsidRPr="006C0338" w:rsidRDefault="00F9757F" w:rsidP="00143B7D">
            <w:pPr>
              <w:rPr>
                <w:rFonts w:ascii="Times New Roman" w:hAnsi="Times New Roman"/>
                <w:sz w:val="28"/>
                <w:szCs w:val="28"/>
              </w:rPr>
            </w:pPr>
            <w:r>
              <w:rPr>
                <w:rFonts w:ascii="Times New Roman" w:hAnsi="Times New Roman"/>
                <w:sz w:val="28"/>
                <w:szCs w:val="28"/>
              </w:rPr>
              <w:t>Текстовые задачи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66" w:type="dxa"/>
            <w:gridSpan w:val="4"/>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10" w:type="dxa"/>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rPr>
          <w:trHeight w:val="499"/>
        </w:trPr>
        <w:tc>
          <w:tcPr>
            <w:tcW w:w="850" w:type="dxa"/>
            <w:vAlign w:val="center"/>
          </w:tcPr>
          <w:p w:rsidR="00F9757F" w:rsidRPr="001C4197"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t>94/14</w:t>
            </w:r>
          </w:p>
        </w:tc>
        <w:tc>
          <w:tcPr>
            <w:tcW w:w="5528" w:type="dxa"/>
            <w:vAlign w:val="center"/>
          </w:tcPr>
          <w:p w:rsidR="00F9757F" w:rsidRPr="006C0338" w:rsidRDefault="00F9757F" w:rsidP="00143B7D">
            <w:pPr>
              <w:rPr>
                <w:rFonts w:ascii="Times New Roman" w:hAnsi="Times New Roman"/>
                <w:sz w:val="28"/>
                <w:szCs w:val="28"/>
              </w:rPr>
            </w:pPr>
            <w:r>
              <w:rPr>
                <w:rFonts w:ascii="Times New Roman" w:hAnsi="Times New Roman"/>
                <w:sz w:val="28"/>
                <w:szCs w:val="28"/>
              </w:rPr>
              <w:t>Текстовые задачи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66" w:type="dxa"/>
            <w:gridSpan w:val="4"/>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10" w:type="dxa"/>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C4197"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t>95/15</w:t>
            </w:r>
          </w:p>
        </w:tc>
        <w:tc>
          <w:tcPr>
            <w:tcW w:w="5528" w:type="dxa"/>
            <w:vAlign w:val="center"/>
          </w:tcPr>
          <w:p w:rsidR="00F9757F" w:rsidRPr="006C0338" w:rsidRDefault="00F9757F" w:rsidP="00143B7D">
            <w:pPr>
              <w:spacing w:line="240" w:lineRule="auto"/>
              <w:rPr>
                <w:rFonts w:ascii="Times New Roman" w:hAnsi="Times New Roman"/>
                <w:sz w:val="28"/>
                <w:szCs w:val="28"/>
              </w:rPr>
            </w:pPr>
            <w:r>
              <w:rPr>
                <w:rFonts w:ascii="Times New Roman" w:hAnsi="Times New Roman"/>
                <w:sz w:val="28"/>
                <w:szCs w:val="28"/>
              </w:rPr>
              <w:t xml:space="preserve"> Текстовые задачи</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66" w:type="dxa"/>
            <w:gridSpan w:val="4"/>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10" w:type="dxa"/>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1C4197"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t>96/16</w:t>
            </w:r>
          </w:p>
        </w:tc>
        <w:tc>
          <w:tcPr>
            <w:tcW w:w="5528" w:type="dxa"/>
            <w:vAlign w:val="center"/>
          </w:tcPr>
          <w:p w:rsidR="00F9757F" w:rsidRPr="006C0338" w:rsidRDefault="00F9757F" w:rsidP="00143B7D">
            <w:pPr>
              <w:spacing w:line="240" w:lineRule="auto"/>
              <w:rPr>
                <w:rFonts w:ascii="Times New Roman" w:hAnsi="Times New Roman"/>
                <w:sz w:val="28"/>
                <w:szCs w:val="28"/>
              </w:rPr>
            </w:pPr>
            <w:r>
              <w:rPr>
                <w:rFonts w:ascii="Times New Roman" w:hAnsi="Times New Roman"/>
                <w:sz w:val="28"/>
                <w:szCs w:val="28"/>
              </w:rPr>
              <w:t>Задачи на проценты</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66" w:type="dxa"/>
            <w:gridSpan w:val="4"/>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10" w:type="dxa"/>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F439C2"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t>97/17</w:t>
            </w:r>
          </w:p>
        </w:tc>
        <w:tc>
          <w:tcPr>
            <w:tcW w:w="5528" w:type="dxa"/>
            <w:vAlign w:val="center"/>
          </w:tcPr>
          <w:p w:rsidR="00F9757F" w:rsidRPr="00A76D84" w:rsidRDefault="00F9757F" w:rsidP="00143B7D">
            <w:pPr>
              <w:spacing w:line="240" w:lineRule="auto"/>
              <w:rPr>
                <w:rFonts w:ascii="Times New Roman" w:hAnsi="Times New Roman"/>
                <w:sz w:val="28"/>
                <w:szCs w:val="28"/>
              </w:rPr>
            </w:pPr>
            <w:r w:rsidRPr="00A76D84">
              <w:rPr>
                <w:rFonts w:ascii="Times New Roman" w:hAnsi="Times New Roman"/>
                <w:sz w:val="28"/>
                <w:szCs w:val="28"/>
              </w:rPr>
              <w:t>Уравнения с параметрами</w:t>
            </w:r>
          </w:p>
        </w:tc>
        <w:tc>
          <w:tcPr>
            <w:tcW w:w="993" w:type="dxa"/>
            <w:vAlign w:val="center"/>
          </w:tcPr>
          <w:p w:rsidR="00F9757F" w:rsidRPr="00A76D84" w:rsidRDefault="00F9757F" w:rsidP="00143B7D">
            <w:pPr>
              <w:spacing w:after="0" w:line="240" w:lineRule="auto"/>
              <w:jc w:val="center"/>
              <w:rPr>
                <w:rFonts w:ascii="Times New Roman" w:hAnsi="Times New Roman"/>
                <w:sz w:val="32"/>
                <w:szCs w:val="32"/>
              </w:rPr>
            </w:pPr>
            <w:r w:rsidRPr="00A76D84">
              <w:rPr>
                <w:rFonts w:ascii="Times New Roman" w:hAnsi="Times New Roman"/>
                <w:sz w:val="32"/>
                <w:szCs w:val="32"/>
              </w:rPr>
              <w:t>1</w:t>
            </w:r>
          </w:p>
        </w:tc>
        <w:tc>
          <w:tcPr>
            <w:tcW w:w="1566" w:type="dxa"/>
            <w:gridSpan w:val="4"/>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10" w:type="dxa"/>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F439C2"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t>98/18</w:t>
            </w:r>
          </w:p>
        </w:tc>
        <w:tc>
          <w:tcPr>
            <w:tcW w:w="5528" w:type="dxa"/>
            <w:vAlign w:val="center"/>
          </w:tcPr>
          <w:p w:rsidR="00F9757F" w:rsidRPr="00AA135C" w:rsidRDefault="00F9757F" w:rsidP="00143B7D">
            <w:pPr>
              <w:spacing w:line="240" w:lineRule="auto"/>
              <w:rPr>
                <w:rFonts w:ascii="Times New Roman" w:hAnsi="Times New Roman"/>
                <w:sz w:val="28"/>
                <w:szCs w:val="28"/>
              </w:rPr>
            </w:pPr>
            <w:r>
              <w:rPr>
                <w:rFonts w:ascii="Times New Roman" w:hAnsi="Times New Roman"/>
                <w:sz w:val="28"/>
                <w:szCs w:val="28"/>
              </w:rPr>
              <w:t>Решение задач из сборника ГИА</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66" w:type="dxa"/>
            <w:gridSpan w:val="4"/>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10" w:type="dxa"/>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c>
          <w:tcPr>
            <w:tcW w:w="850" w:type="dxa"/>
            <w:vAlign w:val="center"/>
          </w:tcPr>
          <w:p w:rsidR="00F9757F" w:rsidRPr="00F439C2"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t>99/19</w:t>
            </w:r>
          </w:p>
        </w:tc>
        <w:tc>
          <w:tcPr>
            <w:tcW w:w="5528" w:type="dxa"/>
            <w:vAlign w:val="center"/>
          </w:tcPr>
          <w:p w:rsidR="00F9757F" w:rsidRPr="00AA135C" w:rsidRDefault="00F9757F" w:rsidP="00143B7D">
            <w:pPr>
              <w:spacing w:line="240" w:lineRule="auto"/>
              <w:rPr>
                <w:rFonts w:ascii="Times New Roman" w:hAnsi="Times New Roman"/>
                <w:sz w:val="28"/>
                <w:szCs w:val="28"/>
              </w:rPr>
            </w:pPr>
            <w:r>
              <w:rPr>
                <w:rFonts w:ascii="Times New Roman" w:hAnsi="Times New Roman"/>
                <w:sz w:val="28"/>
                <w:szCs w:val="28"/>
              </w:rPr>
              <w:t>Повторение по теме «</w:t>
            </w:r>
            <w:r w:rsidRPr="00AA135C">
              <w:rPr>
                <w:rFonts w:ascii="Times New Roman" w:hAnsi="Times New Roman"/>
                <w:sz w:val="28"/>
                <w:szCs w:val="28"/>
              </w:rPr>
              <w:t>Неравенства</w:t>
            </w:r>
            <w:r>
              <w:rPr>
                <w:rFonts w:ascii="Times New Roman" w:hAnsi="Times New Roman"/>
                <w:sz w:val="28"/>
                <w:szCs w:val="28"/>
              </w:rPr>
              <w:t>»</w:t>
            </w:r>
            <w:r w:rsidRPr="00AA135C">
              <w:rPr>
                <w:rFonts w:ascii="Times New Roman" w:hAnsi="Times New Roman"/>
                <w:sz w:val="28"/>
                <w:szCs w:val="28"/>
              </w:rPr>
              <w:t>.</w:t>
            </w:r>
          </w:p>
        </w:tc>
        <w:tc>
          <w:tcPr>
            <w:tcW w:w="993" w:type="dxa"/>
            <w:vAlign w:val="center"/>
          </w:tcPr>
          <w:p w:rsidR="00F9757F" w:rsidRPr="00144CA9"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tc>
        <w:tc>
          <w:tcPr>
            <w:tcW w:w="1566" w:type="dxa"/>
            <w:gridSpan w:val="4"/>
            <w:tcBorders>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10" w:type="dxa"/>
            <w:tcBorders>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rPr>
          <w:trHeight w:val="843"/>
        </w:trPr>
        <w:tc>
          <w:tcPr>
            <w:tcW w:w="850" w:type="dxa"/>
            <w:tcBorders>
              <w:bottom w:val="single" w:sz="4" w:space="0" w:color="auto"/>
            </w:tcBorders>
            <w:vAlign w:val="center"/>
          </w:tcPr>
          <w:p w:rsidR="00F9757F" w:rsidRPr="00A76D84" w:rsidRDefault="00F9757F" w:rsidP="00143B7D">
            <w:pPr>
              <w:spacing w:line="240" w:lineRule="auto"/>
              <w:rPr>
                <w:rFonts w:ascii="Times New Roman" w:hAnsi="Times New Roman"/>
                <w:b/>
                <w:sz w:val="28"/>
                <w:szCs w:val="28"/>
              </w:rPr>
            </w:pPr>
            <w:r w:rsidRPr="00A76D84">
              <w:rPr>
                <w:rFonts w:ascii="Times New Roman" w:hAnsi="Times New Roman"/>
                <w:b/>
                <w:sz w:val="28"/>
                <w:szCs w:val="28"/>
              </w:rPr>
              <w:t>100/20</w:t>
            </w:r>
          </w:p>
        </w:tc>
        <w:tc>
          <w:tcPr>
            <w:tcW w:w="5528" w:type="dxa"/>
            <w:tcBorders>
              <w:bottom w:val="single" w:sz="4" w:space="0" w:color="auto"/>
            </w:tcBorders>
            <w:vAlign w:val="center"/>
          </w:tcPr>
          <w:p w:rsidR="00F9757F" w:rsidRPr="00AD71BF" w:rsidRDefault="00F9757F" w:rsidP="00143B7D">
            <w:pPr>
              <w:spacing w:line="240" w:lineRule="auto"/>
              <w:rPr>
                <w:rFonts w:ascii="Times New Roman" w:hAnsi="Times New Roman"/>
                <w:sz w:val="28"/>
                <w:szCs w:val="28"/>
              </w:rPr>
            </w:pPr>
            <w:r>
              <w:rPr>
                <w:rFonts w:ascii="Times New Roman" w:hAnsi="Times New Roman"/>
                <w:sz w:val="28"/>
                <w:szCs w:val="28"/>
              </w:rPr>
              <w:t>Построение графика с помощью преобразований</w:t>
            </w:r>
          </w:p>
        </w:tc>
        <w:tc>
          <w:tcPr>
            <w:tcW w:w="993" w:type="dxa"/>
            <w:tcBorders>
              <w:bottom w:val="single" w:sz="4" w:space="0" w:color="auto"/>
            </w:tcBorders>
            <w:vAlign w:val="center"/>
          </w:tcPr>
          <w:p w:rsidR="00F9757F" w:rsidRDefault="00F9757F" w:rsidP="00143B7D">
            <w:pPr>
              <w:spacing w:after="0" w:line="240" w:lineRule="auto"/>
              <w:jc w:val="center"/>
              <w:rPr>
                <w:rFonts w:ascii="Times New Roman" w:hAnsi="Times New Roman"/>
                <w:sz w:val="28"/>
                <w:szCs w:val="28"/>
              </w:rPr>
            </w:pPr>
            <w:r>
              <w:rPr>
                <w:rFonts w:ascii="Times New Roman" w:hAnsi="Times New Roman"/>
                <w:sz w:val="28"/>
                <w:szCs w:val="28"/>
              </w:rPr>
              <w:t>1</w:t>
            </w:r>
          </w:p>
          <w:p w:rsidR="00F9757F" w:rsidRPr="00A76D84" w:rsidRDefault="00F9757F" w:rsidP="00143B7D">
            <w:pPr>
              <w:spacing w:after="0" w:line="240" w:lineRule="auto"/>
              <w:jc w:val="center"/>
              <w:rPr>
                <w:rFonts w:ascii="Times New Roman" w:hAnsi="Times New Roman"/>
                <w:sz w:val="28"/>
                <w:szCs w:val="28"/>
              </w:rPr>
            </w:pPr>
          </w:p>
        </w:tc>
        <w:tc>
          <w:tcPr>
            <w:tcW w:w="1566" w:type="dxa"/>
            <w:gridSpan w:val="4"/>
            <w:tcBorders>
              <w:bottom w:val="single" w:sz="4" w:space="0" w:color="auto"/>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10" w:type="dxa"/>
            <w:tcBorders>
              <w:left w:val="single" w:sz="4" w:space="0" w:color="auto"/>
              <w:bottom w:val="single" w:sz="4" w:space="0" w:color="auto"/>
            </w:tcBorders>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rPr>
          <w:trHeight w:val="864"/>
        </w:trPr>
        <w:tc>
          <w:tcPr>
            <w:tcW w:w="850" w:type="dxa"/>
            <w:tcBorders>
              <w:top w:val="single" w:sz="4" w:space="0" w:color="auto"/>
              <w:bottom w:val="single" w:sz="4" w:space="0" w:color="auto"/>
            </w:tcBorders>
            <w:shd w:val="clear" w:color="auto" w:fill="EEECE1"/>
            <w:vAlign w:val="center"/>
          </w:tcPr>
          <w:p w:rsidR="00F9757F" w:rsidRPr="00F53C6A" w:rsidRDefault="00F9757F" w:rsidP="00143B7D">
            <w:pPr>
              <w:tabs>
                <w:tab w:val="left" w:pos="1026"/>
              </w:tabs>
              <w:ind w:left="-108" w:right="-108"/>
              <w:jc w:val="center"/>
              <w:rPr>
                <w:rFonts w:ascii="Times New Roman" w:hAnsi="Times New Roman"/>
                <w:b/>
                <w:sz w:val="28"/>
                <w:szCs w:val="28"/>
              </w:rPr>
            </w:pPr>
            <w:r w:rsidRPr="00F53C6A">
              <w:rPr>
                <w:rFonts w:ascii="Times New Roman" w:hAnsi="Times New Roman"/>
                <w:b/>
                <w:sz w:val="28"/>
                <w:szCs w:val="28"/>
              </w:rPr>
              <w:t>101/21</w:t>
            </w:r>
          </w:p>
        </w:tc>
        <w:tc>
          <w:tcPr>
            <w:tcW w:w="5528" w:type="dxa"/>
            <w:tcBorders>
              <w:top w:val="single" w:sz="4" w:space="0" w:color="auto"/>
              <w:bottom w:val="single" w:sz="4" w:space="0" w:color="auto"/>
            </w:tcBorders>
            <w:shd w:val="clear" w:color="auto" w:fill="EEECE1"/>
            <w:vAlign w:val="center"/>
          </w:tcPr>
          <w:p w:rsidR="00F9757F" w:rsidRPr="00F53C6A" w:rsidRDefault="00F9757F" w:rsidP="00143B7D">
            <w:pPr>
              <w:spacing w:line="240" w:lineRule="auto"/>
              <w:rPr>
                <w:rFonts w:ascii="Times New Roman" w:hAnsi="Times New Roman"/>
                <w:b/>
                <w:sz w:val="28"/>
                <w:szCs w:val="28"/>
                <w:lang w:val="en-US"/>
              </w:rPr>
            </w:pPr>
            <w:r w:rsidRPr="00F53C6A">
              <w:rPr>
                <w:rFonts w:ascii="Times New Roman" w:hAnsi="Times New Roman"/>
                <w:b/>
                <w:sz w:val="28"/>
                <w:szCs w:val="28"/>
              </w:rPr>
              <w:t>Итоговая контрольная работа (№5)</w:t>
            </w:r>
          </w:p>
        </w:tc>
        <w:tc>
          <w:tcPr>
            <w:tcW w:w="993" w:type="dxa"/>
            <w:tcBorders>
              <w:top w:val="single" w:sz="4" w:space="0" w:color="auto"/>
              <w:bottom w:val="single" w:sz="4" w:space="0" w:color="auto"/>
            </w:tcBorders>
            <w:shd w:val="clear" w:color="auto" w:fill="EEECE1"/>
            <w:vAlign w:val="center"/>
          </w:tcPr>
          <w:p w:rsidR="00F9757F" w:rsidRPr="00F53C6A" w:rsidRDefault="00F9757F" w:rsidP="00143B7D">
            <w:pPr>
              <w:spacing w:after="0" w:line="240" w:lineRule="auto"/>
              <w:jc w:val="center"/>
              <w:rPr>
                <w:rFonts w:ascii="Times New Roman" w:hAnsi="Times New Roman"/>
                <w:b/>
                <w:sz w:val="28"/>
                <w:szCs w:val="28"/>
                <w:lang w:val="en-US"/>
              </w:rPr>
            </w:pPr>
            <w:r w:rsidRPr="00F53C6A">
              <w:rPr>
                <w:rFonts w:ascii="Times New Roman" w:hAnsi="Times New Roman"/>
                <w:b/>
                <w:sz w:val="28"/>
                <w:szCs w:val="28"/>
              </w:rPr>
              <w:t>1</w:t>
            </w:r>
          </w:p>
        </w:tc>
        <w:tc>
          <w:tcPr>
            <w:tcW w:w="1566" w:type="dxa"/>
            <w:gridSpan w:val="4"/>
            <w:tcBorders>
              <w:top w:val="single" w:sz="4" w:space="0" w:color="auto"/>
              <w:bottom w:val="single" w:sz="4" w:space="0" w:color="auto"/>
              <w:right w:val="single" w:sz="4" w:space="0" w:color="auto"/>
            </w:tcBorders>
            <w:shd w:val="clear" w:color="auto" w:fill="EEECE1"/>
          </w:tcPr>
          <w:p w:rsidR="00F9757F" w:rsidRPr="00144CA9" w:rsidRDefault="00F9757F" w:rsidP="00143B7D">
            <w:pPr>
              <w:spacing w:after="0" w:line="240" w:lineRule="auto"/>
              <w:rPr>
                <w:rFonts w:ascii="Times New Roman" w:hAnsi="Times New Roman"/>
                <w:sz w:val="28"/>
                <w:szCs w:val="28"/>
              </w:rPr>
            </w:pPr>
          </w:p>
        </w:tc>
        <w:tc>
          <w:tcPr>
            <w:tcW w:w="1410" w:type="dxa"/>
            <w:tcBorders>
              <w:top w:val="single" w:sz="4" w:space="0" w:color="auto"/>
              <w:left w:val="single" w:sz="4" w:space="0" w:color="auto"/>
              <w:bottom w:val="single" w:sz="4" w:space="0" w:color="auto"/>
            </w:tcBorders>
            <w:shd w:val="clear" w:color="auto" w:fill="EEECE1"/>
          </w:tcPr>
          <w:p w:rsidR="00F9757F" w:rsidRPr="00144CA9" w:rsidRDefault="00F9757F" w:rsidP="00143B7D">
            <w:pPr>
              <w:spacing w:after="0" w:line="240" w:lineRule="auto"/>
              <w:rPr>
                <w:rFonts w:ascii="Times New Roman" w:hAnsi="Times New Roman"/>
                <w:sz w:val="28"/>
                <w:szCs w:val="28"/>
              </w:rPr>
            </w:pPr>
          </w:p>
        </w:tc>
      </w:tr>
      <w:tr w:rsidR="00F9757F" w:rsidRPr="00DC5E84" w:rsidTr="005D12B6">
        <w:trPr>
          <w:trHeight w:val="864"/>
        </w:trPr>
        <w:tc>
          <w:tcPr>
            <w:tcW w:w="850" w:type="dxa"/>
            <w:tcBorders>
              <w:top w:val="single" w:sz="4" w:space="0" w:color="auto"/>
            </w:tcBorders>
            <w:vAlign w:val="center"/>
          </w:tcPr>
          <w:p w:rsidR="00F9757F" w:rsidRDefault="00F9757F" w:rsidP="00143B7D">
            <w:pPr>
              <w:tabs>
                <w:tab w:val="left" w:pos="1026"/>
              </w:tabs>
              <w:ind w:left="-108" w:right="-108"/>
              <w:jc w:val="center"/>
              <w:rPr>
                <w:rFonts w:ascii="Times New Roman" w:hAnsi="Times New Roman"/>
                <w:b/>
                <w:sz w:val="28"/>
                <w:szCs w:val="28"/>
              </w:rPr>
            </w:pPr>
            <w:r>
              <w:rPr>
                <w:rFonts w:ascii="Times New Roman" w:hAnsi="Times New Roman"/>
                <w:b/>
                <w:sz w:val="28"/>
                <w:szCs w:val="28"/>
              </w:rPr>
              <w:t>102</w:t>
            </w:r>
            <w:r>
              <w:rPr>
                <w:rFonts w:ascii="Times New Roman" w:hAnsi="Times New Roman"/>
                <w:b/>
                <w:sz w:val="28"/>
                <w:szCs w:val="28"/>
                <w:lang w:val="en-US"/>
              </w:rPr>
              <w:t>/2</w:t>
            </w:r>
            <w:r>
              <w:rPr>
                <w:rFonts w:ascii="Times New Roman" w:hAnsi="Times New Roman"/>
                <w:b/>
                <w:sz w:val="28"/>
                <w:szCs w:val="28"/>
              </w:rPr>
              <w:t>2</w:t>
            </w:r>
          </w:p>
        </w:tc>
        <w:tc>
          <w:tcPr>
            <w:tcW w:w="5528" w:type="dxa"/>
            <w:tcBorders>
              <w:top w:val="single" w:sz="4" w:space="0" w:color="auto"/>
            </w:tcBorders>
            <w:vAlign w:val="center"/>
          </w:tcPr>
          <w:p w:rsidR="00F9757F" w:rsidRDefault="00F9757F" w:rsidP="00143B7D">
            <w:pPr>
              <w:rPr>
                <w:rFonts w:ascii="Times New Roman" w:hAnsi="Times New Roman"/>
                <w:sz w:val="28"/>
                <w:szCs w:val="28"/>
              </w:rPr>
            </w:pPr>
            <w:r>
              <w:rPr>
                <w:rFonts w:ascii="Times New Roman" w:hAnsi="Times New Roman"/>
                <w:sz w:val="28"/>
                <w:szCs w:val="28"/>
              </w:rPr>
              <w:t>Обобщающий урок</w:t>
            </w:r>
          </w:p>
        </w:tc>
        <w:tc>
          <w:tcPr>
            <w:tcW w:w="993" w:type="dxa"/>
            <w:tcBorders>
              <w:top w:val="single" w:sz="4" w:space="0" w:color="auto"/>
            </w:tcBorders>
            <w:vAlign w:val="center"/>
          </w:tcPr>
          <w:p w:rsidR="00F9757F" w:rsidRDefault="00F9757F" w:rsidP="00143B7D">
            <w:pPr>
              <w:jc w:val="center"/>
              <w:rPr>
                <w:rFonts w:ascii="Times New Roman" w:hAnsi="Times New Roman"/>
                <w:sz w:val="28"/>
                <w:szCs w:val="28"/>
              </w:rPr>
            </w:pPr>
            <w:r>
              <w:rPr>
                <w:rFonts w:ascii="Times New Roman" w:hAnsi="Times New Roman"/>
                <w:sz w:val="28"/>
                <w:szCs w:val="28"/>
              </w:rPr>
              <w:t>1</w:t>
            </w:r>
          </w:p>
        </w:tc>
        <w:tc>
          <w:tcPr>
            <w:tcW w:w="1566" w:type="dxa"/>
            <w:gridSpan w:val="4"/>
            <w:tcBorders>
              <w:top w:val="single" w:sz="4" w:space="0" w:color="auto"/>
              <w:right w:val="single" w:sz="4" w:space="0" w:color="auto"/>
            </w:tcBorders>
          </w:tcPr>
          <w:p w:rsidR="00F9757F" w:rsidRPr="00144CA9" w:rsidRDefault="00F9757F" w:rsidP="00143B7D">
            <w:pPr>
              <w:spacing w:after="0" w:line="240" w:lineRule="auto"/>
              <w:rPr>
                <w:rFonts w:ascii="Times New Roman" w:hAnsi="Times New Roman"/>
                <w:sz w:val="28"/>
                <w:szCs w:val="28"/>
              </w:rPr>
            </w:pPr>
          </w:p>
        </w:tc>
        <w:tc>
          <w:tcPr>
            <w:tcW w:w="1410" w:type="dxa"/>
            <w:tcBorders>
              <w:top w:val="single" w:sz="4" w:space="0" w:color="auto"/>
              <w:left w:val="single" w:sz="4" w:space="0" w:color="auto"/>
            </w:tcBorders>
          </w:tcPr>
          <w:p w:rsidR="00F9757F" w:rsidRPr="00144CA9" w:rsidRDefault="00F9757F" w:rsidP="00143B7D">
            <w:pPr>
              <w:spacing w:after="0" w:line="240" w:lineRule="auto"/>
              <w:rPr>
                <w:rFonts w:ascii="Times New Roman" w:hAnsi="Times New Roman"/>
                <w:sz w:val="28"/>
                <w:szCs w:val="28"/>
              </w:rPr>
            </w:pPr>
          </w:p>
        </w:tc>
      </w:tr>
    </w:tbl>
    <w:p w:rsidR="00824FD2" w:rsidRDefault="00824FD2" w:rsidP="00717941">
      <w:pPr>
        <w:rPr>
          <w:rFonts w:ascii="Times New Roman" w:hAnsi="Times New Roman"/>
          <w:sz w:val="28"/>
          <w:szCs w:val="28"/>
        </w:rPr>
        <w:sectPr w:rsidR="00824FD2" w:rsidSect="00F9757F">
          <w:pgSz w:w="11906" w:h="16838"/>
          <w:pgMar w:top="284" w:right="567" w:bottom="851" w:left="170" w:header="0" w:footer="0" w:gutter="0"/>
          <w:cols w:space="708"/>
          <w:docGrid w:linePitch="360"/>
        </w:sectPr>
      </w:pPr>
    </w:p>
    <w:p w:rsidR="003D0930" w:rsidRDefault="003D0930" w:rsidP="003D0930">
      <w:pPr>
        <w:pStyle w:val="1"/>
        <w:rPr>
          <w:rFonts w:ascii="Georgia" w:hAnsi="Georgia" w:cs="Arial"/>
          <w:color w:val="000000"/>
          <w:sz w:val="32"/>
          <w:szCs w:val="32"/>
        </w:rPr>
      </w:pPr>
    </w:p>
    <w:p w:rsidR="003D0930" w:rsidRPr="003D0930" w:rsidRDefault="003D0930" w:rsidP="003D0930">
      <w:pPr>
        <w:pStyle w:val="1"/>
        <w:spacing w:before="0"/>
        <w:jc w:val="center"/>
        <w:rPr>
          <w:rFonts w:ascii="Times New Roman" w:hAnsi="Times New Roman" w:cs="Times New Roman"/>
          <w:color w:val="auto"/>
          <w:sz w:val="32"/>
        </w:rPr>
      </w:pPr>
      <w:r w:rsidRPr="003D0930">
        <w:rPr>
          <w:rFonts w:ascii="Times New Roman" w:hAnsi="Times New Roman" w:cs="Times New Roman"/>
          <w:color w:val="auto"/>
          <w:sz w:val="32"/>
        </w:rPr>
        <w:t>Нормы оценки знаний, умений и навыков обучающихся по математике.</w:t>
      </w:r>
    </w:p>
    <w:p w:rsidR="003D0930" w:rsidRDefault="003D0930" w:rsidP="003D0930">
      <w:pPr>
        <w:pStyle w:val="1"/>
        <w:spacing w:before="0"/>
        <w:jc w:val="both"/>
        <w:rPr>
          <w:rFonts w:ascii="Times New Roman" w:hAnsi="Times New Roman" w:cs="Times New Roman"/>
          <w:color w:val="auto"/>
        </w:rPr>
      </w:pPr>
    </w:p>
    <w:p w:rsidR="003D0930" w:rsidRPr="003D0930" w:rsidRDefault="003D0930" w:rsidP="003D0930">
      <w:pPr>
        <w:pStyle w:val="1"/>
        <w:spacing w:before="0"/>
        <w:jc w:val="both"/>
        <w:rPr>
          <w:rFonts w:ascii="Times New Roman" w:hAnsi="Times New Roman" w:cs="Times New Roman"/>
          <w:color w:val="auto"/>
        </w:rPr>
      </w:pPr>
      <w:r w:rsidRPr="003D0930">
        <w:rPr>
          <w:rFonts w:ascii="Times New Roman" w:hAnsi="Times New Roman" w:cs="Times New Roman"/>
          <w:color w:val="auto"/>
        </w:rPr>
        <w:t>Оценка письменных контрольных работ обучающихся по математике.</w:t>
      </w:r>
    </w:p>
    <w:p w:rsidR="003D0930" w:rsidRPr="003D0930" w:rsidRDefault="003D0930" w:rsidP="003D0930">
      <w:pPr>
        <w:pStyle w:val="af1"/>
        <w:ind w:left="240"/>
        <w:jc w:val="both"/>
        <w:rPr>
          <w:sz w:val="28"/>
          <w:szCs w:val="28"/>
        </w:rPr>
      </w:pPr>
      <w:r w:rsidRPr="003D0930">
        <w:rPr>
          <w:b/>
          <w:bCs/>
          <w:i/>
          <w:iCs/>
          <w:sz w:val="28"/>
          <w:szCs w:val="28"/>
        </w:rPr>
        <w:t xml:space="preserve">Ответ оценивается отметкой «5», если: </w:t>
      </w:r>
    </w:p>
    <w:p w:rsidR="003D0930" w:rsidRPr="003D0930" w:rsidRDefault="003D0930" w:rsidP="00EC233A">
      <w:pPr>
        <w:pStyle w:val="af1"/>
        <w:numPr>
          <w:ilvl w:val="1"/>
          <w:numId w:val="43"/>
        </w:numPr>
        <w:tabs>
          <w:tab w:val="clear" w:pos="1440"/>
          <w:tab w:val="num" w:pos="240"/>
        </w:tabs>
        <w:spacing w:before="40" w:beforeAutospacing="0" w:after="40" w:afterAutospacing="0"/>
        <w:ind w:left="240"/>
        <w:jc w:val="both"/>
        <w:rPr>
          <w:sz w:val="28"/>
          <w:szCs w:val="28"/>
        </w:rPr>
      </w:pPr>
      <w:r w:rsidRPr="003D0930">
        <w:rPr>
          <w:sz w:val="28"/>
          <w:szCs w:val="28"/>
        </w:rPr>
        <w:t>работа выполнена полностью;</w:t>
      </w:r>
    </w:p>
    <w:p w:rsidR="003D0930" w:rsidRPr="003D0930" w:rsidRDefault="003D0930" w:rsidP="00EC233A">
      <w:pPr>
        <w:pStyle w:val="af1"/>
        <w:numPr>
          <w:ilvl w:val="1"/>
          <w:numId w:val="43"/>
        </w:numPr>
        <w:tabs>
          <w:tab w:val="clear" w:pos="1440"/>
          <w:tab w:val="num" w:pos="360"/>
        </w:tabs>
        <w:spacing w:before="40" w:beforeAutospacing="0" w:after="40" w:afterAutospacing="0"/>
        <w:ind w:left="240"/>
        <w:jc w:val="both"/>
        <w:rPr>
          <w:sz w:val="28"/>
          <w:szCs w:val="28"/>
        </w:rPr>
      </w:pPr>
      <w:r w:rsidRPr="003D0930">
        <w:rPr>
          <w:sz w:val="28"/>
          <w:szCs w:val="28"/>
        </w:rPr>
        <w:t>в логических рассуждениях и обосновании решения нет пробелов и ошибок;</w:t>
      </w:r>
    </w:p>
    <w:p w:rsidR="003D0930" w:rsidRPr="003D0930" w:rsidRDefault="003D0930" w:rsidP="00EC233A">
      <w:pPr>
        <w:pStyle w:val="af1"/>
        <w:numPr>
          <w:ilvl w:val="1"/>
          <w:numId w:val="43"/>
        </w:numPr>
        <w:tabs>
          <w:tab w:val="clear" w:pos="1440"/>
          <w:tab w:val="num" w:pos="240"/>
        </w:tabs>
        <w:spacing w:before="40" w:beforeAutospacing="0" w:after="40" w:afterAutospacing="0"/>
        <w:ind w:left="240"/>
        <w:jc w:val="both"/>
        <w:rPr>
          <w:sz w:val="28"/>
          <w:szCs w:val="28"/>
        </w:rPr>
      </w:pPr>
      <w:r w:rsidRPr="003D0930">
        <w:rPr>
          <w:sz w:val="28"/>
          <w:szCs w:val="28"/>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3D0930" w:rsidRPr="003D0930" w:rsidRDefault="003D0930" w:rsidP="003D0930">
      <w:pPr>
        <w:pStyle w:val="a9"/>
        <w:ind w:left="-120"/>
        <w:jc w:val="both"/>
        <w:rPr>
          <w:b/>
          <w:sz w:val="28"/>
          <w:szCs w:val="28"/>
        </w:rPr>
      </w:pPr>
      <w:r w:rsidRPr="003D0930">
        <w:rPr>
          <w:sz w:val="28"/>
          <w:szCs w:val="28"/>
        </w:rPr>
        <w:t xml:space="preserve"> </w:t>
      </w:r>
      <w:r w:rsidRPr="003D0930">
        <w:rPr>
          <w:b/>
          <w:sz w:val="28"/>
          <w:szCs w:val="28"/>
        </w:rPr>
        <w:t>Отметка «4» ставится в следующих случаях:</w:t>
      </w:r>
    </w:p>
    <w:p w:rsidR="003D0930" w:rsidRPr="003D0930" w:rsidRDefault="003D0930" w:rsidP="00EC233A">
      <w:pPr>
        <w:pStyle w:val="a9"/>
        <w:numPr>
          <w:ilvl w:val="1"/>
          <w:numId w:val="43"/>
        </w:numPr>
        <w:tabs>
          <w:tab w:val="clear" w:pos="1440"/>
          <w:tab w:val="num" w:pos="360"/>
        </w:tabs>
        <w:spacing w:before="40" w:after="40"/>
        <w:ind w:left="240"/>
        <w:jc w:val="both"/>
        <w:rPr>
          <w:sz w:val="28"/>
          <w:szCs w:val="28"/>
        </w:rPr>
      </w:pPr>
      <w:r w:rsidRPr="003D0930">
        <w:rPr>
          <w:sz w:val="28"/>
          <w:szCs w:val="28"/>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3D0930" w:rsidRPr="003D0930" w:rsidRDefault="003D0930" w:rsidP="00EC233A">
      <w:pPr>
        <w:pStyle w:val="a9"/>
        <w:numPr>
          <w:ilvl w:val="1"/>
          <w:numId w:val="43"/>
        </w:numPr>
        <w:tabs>
          <w:tab w:val="clear" w:pos="1440"/>
          <w:tab w:val="num" w:pos="240"/>
        </w:tabs>
        <w:spacing w:before="40" w:after="40"/>
        <w:ind w:left="240"/>
        <w:jc w:val="both"/>
        <w:rPr>
          <w:sz w:val="28"/>
          <w:szCs w:val="28"/>
        </w:rPr>
      </w:pPr>
      <w:r w:rsidRPr="003D0930">
        <w:rPr>
          <w:sz w:val="28"/>
          <w:szCs w:val="28"/>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3D0930" w:rsidRPr="003D0930" w:rsidRDefault="003D0930" w:rsidP="003D0930">
      <w:pPr>
        <w:pStyle w:val="a9"/>
        <w:ind w:left="-120"/>
        <w:jc w:val="both"/>
        <w:rPr>
          <w:b/>
          <w:sz w:val="28"/>
          <w:szCs w:val="28"/>
        </w:rPr>
      </w:pPr>
      <w:r w:rsidRPr="003D0930">
        <w:rPr>
          <w:b/>
          <w:sz w:val="28"/>
          <w:szCs w:val="28"/>
        </w:rPr>
        <w:t>Отметка «3» ставится, если:</w:t>
      </w:r>
    </w:p>
    <w:p w:rsidR="003D0930" w:rsidRPr="003D0930" w:rsidRDefault="003D0930" w:rsidP="003D0930">
      <w:pPr>
        <w:pStyle w:val="a9"/>
        <w:ind w:left="-120"/>
        <w:jc w:val="both"/>
        <w:rPr>
          <w:b/>
          <w:sz w:val="28"/>
          <w:szCs w:val="28"/>
        </w:rPr>
      </w:pPr>
      <w:r w:rsidRPr="003D0930">
        <w:rPr>
          <w:sz w:val="28"/>
          <w:szCs w:val="28"/>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3D0930" w:rsidRPr="003D0930" w:rsidRDefault="003D0930" w:rsidP="003D0930">
      <w:pPr>
        <w:pStyle w:val="a9"/>
        <w:ind w:left="-120"/>
        <w:jc w:val="both"/>
        <w:rPr>
          <w:b/>
          <w:sz w:val="28"/>
          <w:szCs w:val="28"/>
        </w:rPr>
      </w:pPr>
      <w:r w:rsidRPr="003D0930">
        <w:rPr>
          <w:b/>
          <w:sz w:val="28"/>
          <w:szCs w:val="28"/>
        </w:rPr>
        <w:t>Отметка «2» ставится, если:</w:t>
      </w:r>
    </w:p>
    <w:p w:rsidR="003D0930" w:rsidRPr="003D0930" w:rsidRDefault="003D0930" w:rsidP="003D0930">
      <w:pPr>
        <w:pStyle w:val="a9"/>
        <w:ind w:left="-120"/>
        <w:jc w:val="both"/>
        <w:rPr>
          <w:sz w:val="28"/>
          <w:szCs w:val="28"/>
        </w:rPr>
      </w:pPr>
      <w:r w:rsidRPr="003D0930">
        <w:rPr>
          <w:sz w:val="28"/>
          <w:szCs w:val="28"/>
        </w:rPr>
        <w:t xml:space="preserve">допущены существенные ошибки, показавшие, что обучающийся не обладает обязательными умениями по данной теме в полной мере. </w:t>
      </w:r>
    </w:p>
    <w:p w:rsidR="003D0930" w:rsidRPr="003D0930" w:rsidRDefault="003D0930" w:rsidP="003D0930">
      <w:pPr>
        <w:pStyle w:val="a9"/>
        <w:ind w:left="-120"/>
        <w:jc w:val="both"/>
        <w:rPr>
          <w:b/>
          <w:sz w:val="28"/>
          <w:szCs w:val="28"/>
        </w:rPr>
      </w:pPr>
      <w:r w:rsidRPr="003D0930">
        <w:rPr>
          <w:b/>
          <w:sz w:val="28"/>
          <w:szCs w:val="28"/>
        </w:rPr>
        <w:t>Отметка «1» ставится, если:</w:t>
      </w:r>
    </w:p>
    <w:p w:rsidR="003D0930" w:rsidRPr="003D0930" w:rsidRDefault="003D0930" w:rsidP="003D0930">
      <w:pPr>
        <w:pStyle w:val="a9"/>
        <w:ind w:left="-120"/>
        <w:jc w:val="both"/>
        <w:rPr>
          <w:sz w:val="28"/>
          <w:szCs w:val="28"/>
        </w:rPr>
      </w:pPr>
      <w:r w:rsidRPr="003D0930">
        <w:rPr>
          <w:sz w:val="28"/>
          <w:szCs w:val="28"/>
        </w:rPr>
        <w:t>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w:t>
      </w:r>
    </w:p>
    <w:p w:rsidR="003D0930" w:rsidRPr="003D0930" w:rsidRDefault="003D0930" w:rsidP="00EC233A">
      <w:pPr>
        <w:pStyle w:val="a9"/>
        <w:numPr>
          <w:ilvl w:val="0"/>
          <w:numId w:val="43"/>
        </w:numPr>
        <w:spacing w:before="40" w:after="40"/>
        <w:ind w:left="240"/>
        <w:jc w:val="both"/>
        <w:rPr>
          <w:sz w:val="28"/>
          <w:szCs w:val="28"/>
        </w:rPr>
      </w:pPr>
      <w:r w:rsidRPr="003D0930">
        <w:rPr>
          <w:sz w:val="28"/>
          <w:szCs w:val="28"/>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w:t>
      </w:r>
    </w:p>
    <w:p w:rsidR="003D0930" w:rsidRPr="003D0930" w:rsidRDefault="003D0930" w:rsidP="003D0930">
      <w:pPr>
        <w:pStyle w:val="1"/>
        <w:ind w:left="240"/>
        <w:jc w:val="both"/>
        <w:rPr>
          <w:rFonts w:ascii="Times New Roman" w:hAnsi="Times New Roman" w:cs="Times New Roman"/>
          <w:color w:val="auto"/>
        </w:rPr>
      </w:pPr>
      <w:r w:rsidRPr="003D0930">
        <w:rPr>
          <w:rFonts w:ascii="Times New Roman" w:hAnsi="Times New Roman" w:cs="Times New Roman"/>
          <w:color w:val="auto"/>
        </w:rPr>
        <w:t>2.Оценка устных ответов обучающихся по математике</w:t>
      </w:r>
    </w:p>
    <w:p w:rsidR="003D0930" w:rsidRPr="003D0930" w:rsidRDefault="003D0930" w:rsidP="003D0930">
      <w:pPr>
        <w:pStyle w:val="af1"/>
        <w:ind w:left="240"/>
        <w:jc w:val="both"/>
        <w:rPr>
          <w:sz w:val="28"/>
          <w:szCs w:val="28"/>
        </w:rPr>
      </w:pPr>
      <w:r w:rsidRPr="003D0930">
        <w:rPr>
          <w:b/>
          <w:bCs/>
          <w:i/>
          <w:iCs/>
          <w:sz w:val="28"/>
          <w:szCs w:val="28"/>
        </w:rPr>
        <w:t xml:space="preserve">Ответ оценивается отметкой «5», если ученик: </w:t>
      </w:r>
    </w:p>
    <w:p w:rsidR="003D0930" w:rsidRPr="003D0930" w:rsidRDefault="003D0930" w:rsidP="00EC233A">
      <w:pPr>
        <w:pStyle w:val="af1"/>
        <w:numPr>
          <w:ilvl w:val="0"/>
          <w:numId w:val="44"/>
        </w:numPr>
        <w:spacing w:before="40" w:beforeAutospacing="0" w:after="40" w:afterAutospacing="0"/>
        <w:ind w:left="240"/>
        <w:jc w:val="both"/>
        <w:rPr>
          <w:sz w:val="28"/>
          <w:szCs w:val="28"/>
        </w:rPr>
      </w:pPr>
      <w:r w:rsidRPr="003D0930">
        <w:rPr>
          <w:sz w:val="28"/>
          <w:szCs w:val="28"/>
        </w:rPr>
        <w:t>полно раскрыл содержание материала в объеме, предусмотренном программой и учебником;</w:t>
      </w:r>
    </w:p>
    <w:p w:rsidR="003D0930" w:rsidRPr="003D0930" w:rsidRDefault="003D0930" w:rsidP="00EC233A">
      <w:pPr>
        <w:pStyle w:val="af1"/>
        <w:numPr>
          <w:ilvl w:val="0"/>
          <w:numId w:val="44"/>
        </w:numPr>
        <w:spacing w:before="40" w:beforeAutospacing="0" w:after="40" w:afterAutospacing="0"/>
        <w:ind w:left="240"/>
        <w:jc w:val="both"/>
        <w:rPr>
          <w:sz w:val="28"/>
          <w:szCs w:val="28"/>
        </w:rPr>
      </w:pPr>
      <w:r w:rsidRPr="003D0930">
        <w:rPr>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3D0930" w:rsidRPr="003D0930" w:rsidRDefault="003D0930" w:rsidP="00EC233A">
      <w:pPr>
        <w:pStyle w:val="af1"/>
        <w:numPr>
          <w:ilvl w:val="0"/>
          <w:numId w:val="44"/>
        </w:numPr>
        <w:spacing w:before="40" w:beforeAutospacing="0" w:after="40" w:afterAutospacing="0"/>
        <w:ind w:left="240"/>
        <w:jc w:val="both"/>
        <w:rPr>
          <w:sz w:val="28"/>
          <w:szCs w:val="28"/>
        </w:rPr>
      </w:pPr>
      <w:r w:rsidRPr="003D0930">
        <w:rPr>
          <w:sz w:val="28"/>
          <w:szCs w:val="28"/>
        </w:rPr>
        <w:t>правильно выполнил рисунки, чертежи, графики, сопутствующие ответу;</w:t>
      </w:r>
    </w:p>
    <w:p w:rsidR="003D0930" w:rsidRPr="003D0930" w:rsidRDefault="003D0930" w:rsidP="00EC233A">
      <w:pPr>
        <w:pStyle w:val="af1"/>
        <w:numPr>
          <w:ilvl w:val="0"/>
          <w:numId w:val="44"/>
        </w:numPr>
        <w:spacing w:before="40" w:beforeAutospacing="0" w:after="40" w:afterAutospacing="0"/>
        <w:ind w:left="240"/>
        <w:jc w:val="both"/>
        <w:rPr>
          <w:sz w:val="28"/>
          <w:szCs w:val="28"/>
        </w:rPr>
      </w:pPr>
      <w:r w:rsidRPr="003D0930">
        <w:rPr>
          <w:sz w:val="28"/>
          <w:szCs w:val="28"/>
        </w:rPr>
        <w:lastRenderedPageBreak/>
        <w:t>показал умение иллюстрировать теорию конкретными примерами, применять ее в новой ситуации при выполнении практического задания;</w:t>
      </w:r>
    </w:p>
    <w:p w:rsidR="003D0930" w:rsidRPr="003D0930" w:rsidRDefault="003D0930" w:rsidP="00EC233A">
      <w:pPr>
        <w:pStyle w:val="af1"/>
        <w:numPr>
          <w:ilvl w:val="0"/>
          <w:numId w:val="44"/>
        </w:numPr>
        <w:spacing w:before="40" w:beforeAutospacing="0" w:after="40" w:afterAutospacing="0"/>
        <w:ind w:left="240"/>
        <w:jc w:val="both"/>
        <w:rPr>
          <w:sz w:val="28"/>
          <w:szCs w:val="28"/>
        </w:rPr>
      </w:pPr>
      <w:r w:rsidRPr="003D0930">
        <w:rPr>
          <w:sz w:val="28"/>
          <w:szCs w:val="28"/>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3D0930" w:rsidRPr="003D0930" w:rsidRDefault="003D0930" w:rsidP="00EC233A">
      <w:pPr>
        <w:pStyle w:val="af1"/>
        <w:numPr>
          <w:ilvl w:val="0"/>
          <w:numId w:val="44"/>
        </w:numPr>
        <w:spacing w:before="40" w:beforeAutospacing="0" w:after="40" w:afterAutospacing="0"/>
        <w:ind w:left="240"/>
        <w:jc w:val="both"/>
        <w:rPr>
          <w:sz w:val="28"/>
          <w:szCs w:val="28"/>
        </w:rPr>
      </w:pPr>
      <w:r w:rsidRPr="003D0930">
        <w:rPr>
          <w:sz w:val="28"/>
          <w:szCs w:val="28"/>
        </w:rPr>
        <w:t>отвечал самостоятельно, без наводящих вопросов учителя;</w:t>
      </w:r>
    </w:p>
    <w:p w:rsidR="003D0930" w:rsidRPr="003D0930" w:rsidRDefault="003D0930" w:rsidP="00EC233A">
      <w:pPr>
        <w:pStyle w:val="af1"/>
        <w:numPr>
          <w:ilvl w:val="0"/>
          <w:numId w:val="44"/>
        </w:numPr>
        <w:spacing w:before="40" w:beforeAutospacing="0" w:after="40" w:afterAutospacing="0"/>
        <w:ind w:left="240"/>
        <w:jc w:val="both"/>
        <w:rPr>
          <w:sz w:val="28"/>
          <w:szCs w:val="28"/>
        </w:rPr>
      </w:pPr>
      <w:r w:rsidRPr="003D0930">
        <w:rPr>
          <w:sz w:val="28"/>
          <w:szCs w:val="28"/>
        </w:rPr>
        <w:t>возможны одна – две  неточности при освещение второстепенных вопросов или в выкладках, которые ученик легко исправил после замечания учителя.</w:t>
      </w:r>
    </w:p>
    <w:p w:rsidR="003D0930" w:rsidRPr="003D0930" w:rsidRDefault="003D0930" w:rsidP="003D0930">
      <w:pPr>
        <w:pStyle w:val="af1"/>
        <w:ind w:left="240" w:firstLine="90"/>
        <w:jc w:val="both"/>
        <w:rPr>
          <w:sz w:val="28"/>
          <w:szCs w:val="28"/>
        </w:rPr>
      </w:pPr>
    </w:p>
    <w:p w:rsidR="003D0930" w:rsidRPr="003D0930" w:rsidRDefault="003D0930" w:rsidP="003D0930">
      <w:pPr>
        <w:pStyle w:val="a9"/>
        <w:ind w:left="-120"/>
        <w:jc w:val="both"/>
        <w:rPr>
          <w:b/>
          <w:sz w:val="28"/>
          <w:szCs w:val="28"/>
        </w:rPr>
      </w:pPr>
      <w:r w:rsidRPr="003D0930">
        <w:rPr>
          <w:b/>
          <w:sz w:val="28"/>
          <w:szCs w:val="28"/>
        </w:rPr>
        <w:t>Ответ оценивается отметкой «4», если удовлетворяет в основном требованиям на оценку «5», но при этом имеет один из недостатков:</w:t>
      </w:r>
    </w:p>
    <w:p w:rsidR="003D0930" w:rsidRPr="003D0930" w:rsidRDefault="003D0930" w:rsidP="00EC233A">
      <w:pPr>
        <w:pStyle w:val="a9"/>
        <w:numPr>
          <w:ilvl w:val="0"/>
          <w:numId w:val="44"/>
        </w:numPr>
        <w:spacing w:before="40" w:after="40"/>
        <w:ind w:left="240"/>
        <w:jc w:val="both"/>
        <w:rPr>
          <w:sz w:val="28"/>
          <w:szCs w:val="28"/>
        </w:rPr>
      </w:pPr>
      <w:r w:rsidRPr="003D0930">
        <w:rPr>
          <w:sz w:val="28"/>
          <w:szCs w:val="28"/>
        </w:rPr>
        <w:t>в изложении допущены небольшие пробелы, не исказившее математическое содержание ответа;</w:t>
      </w:r>
    </w:p>
    <w:p w:rsidR="003D0930" w:rsidRPr="003D0930" w:rsidRDefault="003D0930" w:rsidP="00EC233A">
      <w:pPr>
        <w:pStyle w:val="a9"/>
        <w:numPr>
          <w:ilvl w:val="0"/>
          <w:numId w:val="44"/>
        </w:numPr>
        <w:spacing w:before="40" w:after="40"/>
        <w:ind w:left="240"/>
        <w:jc w:val="both"/>
        <w:rPr>
          <w:sz w:val="28"/>
          <w:szCs w:val="28"/>
        </w:rPr>
      </w:pPr>
      <w:r w:rsidRPr="003D0930">
        <w:rPr>
          <w:sz w:val="28"/>
          <w:szCs w:val="28"/>
        </w:rPr>
        <w:t>допущены один – два недочета при освещении основного содержания ответа, исправленные после замечания учителя;</w:t>
      </w:r>
    </w:p>
    <w:p w:rsidR="003D0930" w:rsidRPr="003D0930" w:rsidRDefault="003D0930" w:rsidP="00EC233A">
      <w:pPr>
        <w:pStyle w:val="a9"/>
        <w:numPr>
          <w:ilvl w:val="0"/>
          <w:numId w:val="44"/>
        </w:numPr>
        <w:spacing w:before="40" w:after="40"/>
        <w:ind w:left="240"/>
        <w:jc w:val="both"/>
        <w:rPr>
          <w:sz w:val="28"/>
          <w:szCs w:val="28"/>
        </w:rPr>
      </w:pPr>
      <w:r w:rsidRPr="003D0930">
        <w:rPr>
          <w:sz w:val="28"/>
          <w:szCs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3D0930" w:rsidRPr="003D0930" w:rsidRDefault="003D0930" w:rsidP="003D0930">
      <w:pPr>
        <w:pStyle w:val="a9"/>
        <w:ind w:left="240" w:firstLine="90"/>
        <w:jc w:val="both"/>
        <w:rPr>
          <w:sz w:val="28"/>
          <w:szCs w:val="28"/>
        </w:rPr>
      </w:pPr>
    </w:p>
    <w:p w:rsidR="003D0930" w:rsidRPr="003D0930" w:rsidRDefault="003D0930" w:rsidP="003D0930">
      <w:pPr>
        <w:pStyle w:val="a9"/>
        <w:ind w:left="-120"/>
        <w:jc w:val="both"/>
        <w:rPr>
          <w:b/>
          <w:sz w:val="28"/>
          <w:szCs w:val="28"/>
        </w:rPr>
      </w:pPr>
      <w:r w:rsidRPr="003D0930">
        <w:rPr>
          <w:b/>
          <w:sz w:val="28"/>
          <w:szCs w:val="28"/>
        </w:rPr>
        <w:t>Отметка «3» ставится в следующих случаях:</w:t>
      </w:r>
    </w:p>
    <w:p w:rsidR="003D0930" w:rsidRPr="003D0930" w:rsidRDefault="003D0930" w:rsidP="00EC233A">
      <w:pPr>
        <w:pStyle w:val="a9"/>
        <w:numPr>
          <w:ilvl w:val="0"/>
          <w:numId w:val="45"/>
        </w:numPr>
        <w:spacing w:before="40" w:after="40"/>
        <w:ind w:left="240"/>
        <w:jc w:val="both"/>
        <w:rPr>
          <w:sz w:val="28"/>
          <w:szCs w:val="28"/>
        </w:rPr>
      </w:pPr>
      <w:r w:rsidRPr="003D0930">
        <w:rPr>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учащихся» в настоящей программе по математике);</w:t>
      </w:r>
    </w:p>
    <w:p w:rsidR="003D0930" w:rsidRPr="003D0930" w:rsidRDefault="003D0930" w:rsidP="00EC233A">
      <w:pPr>
        <w:pStyle w:val="a9"/>
        <w:numPr>
          <w:ilvl w:val="0"/>
          <w:numId w:val="45"/>
        </w:numPr>
        <w:spacing w:before="40" w:after="40"/>
        <w:ind w:left="240"/>
        <w:jc w:val="both"/>
        <w:rPr>
          <w:sz w:val="28"/>
          <w:szCs w:val="28"/>
        </w:rPr>
      </w:pPr>
      <w:r w:rsidRPr="003D0930">
        <w:rPr>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3D0930" w:rsidRPr="003D0930" w:rsidRDefault="003D0930" w:rsidP="00EC233A">
      <w:pPr>
        <w:pStyle w:val="a9"/>
        <w:numPr>
          <w:ilvl w:val="0"/>
          <w:numId w:val="45"/>
        </w:numPr>
        <w:spacing w:before="40" w:after="40"/>
        <w:ind w:left="240"/>
        <w:jc w:val="both"/>
        <w:rPr>
          <w:sz w:val="28"/>
          <w:szCs w:val="28"/>
        </w:rPr>
      </w:pPr>
      <w:r w:rsidRPr="003D0930">
        <w:rPr>
          <w:sz w:val="28"/>
          <w:szCs w:val="28"/>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3D0930" w:rsidRPr="003D0930" w:rsidRDefault="003D0930" w:rsidP="00EC233A">
      <w:pPr>
        <w:pStyle w:val="a9"/>
        <w:numPr>
          <w:ilvl w:val="0"/>
          <w:numId w:val="45"/>
        </w:numPr>
        <w:spacing w:before="40" w:after="40"/>
        <w:ind w:left="240"/>
        <w:jc w:val="both"/>
        <w:rPr>
          <w:sz w:val="28"/>
          <w:szCs w:val="28"/>
        </w:rPr>
      </w:pPr>
      <w:r w:rsidRPr="003D0930">
        <w:rPr>
          <w:sz w:val="28"/>
          <w:szCs w:val="28"/>
        </w:rPr>
        <w:t>при достаточном знании теоретического материала выявлена недостаточная сформированность основных умений и навыков.</w:t>
      </w:r>
    </w:p>
    <w:p w:rsidR="003D0930" w:rsidRPr="003D0930" w:rsidRDefault="003D0930" w:rsidP="003D0930">
      <w:pPr>
        <w:pStyle w:val="a9"/>
        <w:jc w:val="both"/>
        <w:rPr>
          <w:sz w:val="28"/>
          <w:szCs w:val="28"/>
        </w:rPr>
      </w:pPr>
    </w:p>
    <w:p w:rsidR="003D0930" w:rsidRPr="003D0930" w:rsidRDefault="003D0930" w:rsidP="003D0930">
      <w:pPr>
        <w:pStyle w:val="a9"/>
        <w:jc w:val="both"/>
        <w:rPr>
          <w:sz w:val="28"/>
          <w:szCs w:val="28"/>
        </w:rPr>
      </w:pPr>
    </w:p>
    <w:p w:rsidR="003D0930" w:rsidRPr="003D0930" w:rsidRDefault="003D0930" w:rsidP="003D0930">
      <w:pPr>
        <w:pStyle w:val="a9"/>
        <w:jc w:val="both"/>
        <w:rPr>
          <w:sz w:val="28"/>
          <w:szCs w:val="28"/>
        </w:rPr>
      </w:pPr>
    </w:p>
    <w:p w:rsidR="003D0930" w:rsidRPr="003D0930" w:rsidRDefault="003D0930" w:rsidP="003D0930">
      <w:pPr>
        <w:pStyle w:val="a9"/>
        <w:ind w:left="-120"/>
        <w:jc w:val="both"/>
        <w:rPr>
          <w:b/>
          <w:sz w:val="28"/>
          <w:szCs w:val="28"/>
        </w:rPr>
      </w:pPr>
      <w:r w:rsidRPr="003D0930">
        <w:rPr>
          <w:b/>
          <w:sz w:val="28"/>
          <w:szCs w:val="28"/>
        </w:rPr>
        <w:t>Отметка «2» ставится в следующих случаях:</w:t>
      </w:r>
    </w:p>
    <w:p w:rsidR="003D0930" w:rsidRPr="003D0930" w:rsidRDefault="003D0930" w:rsidP="00EC233A">
      <w:pPr>
        <w:pStyle w:val="a9"/>
        <w:numPr>
          <w:ilvl w:val="0"/>
          <w:numId w:val="46"/>
        </w:numPr>
        <w:spacing w:before="40" w:after="40"/>
        <w:ind w:left="240"/>
        <w:jc w:val="both"/>
        <w:rPr>
          <w:sz w:val="28"/>
          <w:szCs w:val="28"/>
        </w:rPr>
      </w:pPr>
      <w:r w:rsidRPr="003D0930">
        <w:rPr>
          <w:sz w:val="28"/>
          <w:szCs w:val="28"/>
        </w:rPr>
        <w:t>не раскрыто основное содержание учебного материала;</w:t>
      </w:r>
    </w:p>
    <w:p w:rsidR="003D0930" w:rsidRPr="003D0930" w:rsidRDefault="003D0930" w:rsidP="00EC233A">
      <w:pPr>
        <w:pStyle w:val="a9"/>
        <w:numPr>
          <w:ilvl w:val="0"/>
          <w:numId w:val="46"/>
        </w:numPr>
        <w:spacing w:before="40" w:after="40"/>
        <w:ind w:left="240"/>
        <w:jc w:val="both"/>
        <w:rPr>
          <w:sz w:val="28"/>
          <w:szCs w:val="28"/>
        </w:rPr>
      </w:pPr>
      <w:r w:rsidRPr="003D0930">
        <w:rPr>
          <w:sz w:val="28"/>
          <w:szCs w:val="28"/>
        </w:rPr>
        <w:t>обнаружено незнание учеником большей или наиболее важной части учебного материала;</w:t>
      </w:r>
    </w:p>
    <w:p w:rsidR="003D0930" w:rsidRPr="003D0930" w:rsidRDefault="003D0930" w:rsidP="00EC233A">
      <w:pPr>
        <w:pStyle w:val="a9"/>
        <w:numPr>
          <w:ilvl w:val="0"/>
          <w:numId w:val="46"/>
        </w:numPr>
        <w:spacing w:before="40" w:after="40"/>
        <w:ind w:left="240"/>
        <w:jc w:val="both"/>
        <w:rPr>
          <w:sz w:val="28"/>
          <w:szCs w:val="28"/>
        </w:rPr>
      </w:pPr>
      <w:r w:rsidRPr="003D0930">
        <w:rPr>
          <w:sz w:val="28"/>
          <w:szCs w:val="28"/>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3D0930" w:rsidRPr="003D0930" w:rsidRDefault="003D0930" w:rsidP="003D0930">
      <w:pPr>
        <w:pStyle w:val="a9"/>
        <w:ind w:left="240"/>
        <w:jc w:val="both"/>
        <w:rPr>
          <w:b/>
          <w:sz w:val="28"/>
          <w:szCs w:val="28"/>
        </w:rPr>
      </w:pPr>
      <w:r w:rsidRPr="003D0930">
        <w:rPr>
          <w:b/>
          <w:sz w:val="28"/>
          <w:szCs w:val="28"/>
        </w:rPr>
        <w:lastRenderedPageBreak/>
        <w:t>Отметка «1» ставится, если:</w:t>
      </w:r>
    </w:p>
    <w:p w:rsidR="003D0930" w:rsidRPr="003D0930" w:rsidRDefault="003D0930" w:rsidP="00EC233A">
      <w:pPr>
        <w:pStyle w:val="af1"/>
        <w:numPr>
          <w:ilvl w:val="0"/>
          <w:numId w:val="47"/>
        </w:numPr>
        <w:spacing w:before="40" w:beforeAutospacing="0" w:after="40" w:afterAutospacing="0"/>
        <w:ind w:left="240"/>
        <w:jc w:val="both"/>
        <w:rPr>
          <w:sz w:val="28"/>
          <w:szCs w:val="28"/>
        </w:rPr>
      </w:pPr>
      <w:r w:rsidRPr="003D0930">
        <w:rPr>
          <w:sz w:val="28"/>
          <w:szCs w:val="28"/>
        </w:rPr>
        <w:t>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w:t>
      </w:r>
    </w:p>
    <w:p w:rsidR="003D0930" w:rsidRPr="003D0930" w:rsidRDefault="003D0930" w:rsidP="00EC233A">
      <w:pPr>
        <w:pStyle w:val="af1"/>
        <w:numPr>
          <w:ilvl w:val="0"/>
          <w:numId w:val="48"/>
        </w:numPr>
        <w:spacing w:before="40" w:beforeAutospacing="0" w:after="40" w:afterAutospacing="0"/>
        <w:ind w:left="240"/>
        <w:jc w:val="both"/>
        <w:rPr>
          <w:sz w:val="28"/>
          <w:szCs w:val="28"/>
        </w:rPr>
      </w:pPr>
      <w:r w:rsidRPr="003D0930">
        <w:rPr>
          <w:b/>
          <w:bCs/>
          <w:sz w:val="28"/>
          <w:szCs w:val="28"/>
        </w:rPr>
        <w:t>Общая классификация ошибок.</w:t>
      </w:r>
    </w:p>
    <w:p w:rsidR="003D0930" w:rsidRPr="003D0930" w:rsidRDefault="003D0930" w:rsidP="003D0930">
      <w:pPr>
        <w:pStyle w:val="af1"/>
        <w:ind w:left="240"/>
        <w:jc w:val="both"/>
        <w:rPr>
          <w:sz w:val="28"/>
          <w:szCs w:val="28"/>
        </w:rPr>
      </w:pPr>
      <w:r w:rsidRPr="003D0930">
        <w:rPr>
          <w:sz w:val="28"/>
          <w:szCs w:val="28"/>
        </w:rPr>
        <w:t>При оценке знаний, умений и навыков учащихся следует учитывать все ошибки (грубые и негрубые) и недочёты.</w:t>
      </w:r>
    </w:p>
    <w:p w:rsidR="003D0930" w:rsidRPr="003D0930" w:rsidRDefault="003D0930" w:rsidP="003D0930">
      <w:pPr>
        <w:pStyle w:val="af1"/>
        <w:ind w:left="240"/>
        <w:jc w:val="both"/>
        <w:rPr>
          <w:sz w:val="28"/>
          <w:szCs w:val="28"/>
        </w:rPr>
      </w:pPr>
      <w:r w:rsidRPr="003D0930">
        <w:rPr>
          <w:sz w:val="28"/>
          <w:szCs w:val="28"/>
        </w:rPr>
        <w:t xml:space="preserve">3.1. </w:t>
      </w:r>
      <w:r w:rsidRPr="003D0930">
        <w:rPr>
          <w:b/>
          <w:bCs/>
          <w:sz w:val="28"/>
          <w:szCs w:val="28"/>
        </w:rPr>
        <w:t>Грубыми считаются ошибки:</w:t>
      </w:r>
    </w:p>
    <w:p w:rsidR="003D0930" w:rsidRPr="003D0930" w:rsidRDefault="003D0930" w:rsidP="003D0930">
      <w:pPr>
        <w:pStyle w:val="af1"/>
        <w:ind w:left="240"/>
        <w:jc w:val="both"/>
        <w:rPr>
          <w:sz w:val="28"/>
          <w:szCs w:val="28"/>
        </w:rPr>
      </w:pPr>
      <w:r w:rsidRPr="003D0930">
        <w:rPr>
          <w:sz w:val="28"/>
          <w:szCs w:val="28"/>
        </w:rPr>
        <w:t>-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3D0930" w:rsidRPr="003D0930" w:rsidRDefault="003D0930" w:rsidP="003D0930">
      <w:pPr>
        <w:pStyle w:val="af1"/>
        <w:ind w:left="240"/>
        <w:jc w:val="both"/>
        <w:rPr>
          <w:sz w:val="28"/>
          <w:szCs w:val="28"/>
        </w:rPr>
      </w:pPr>
      <w:r w:rsidRPr="003D0930">
        <w:rPr>
          <w:sz w:val="28"/>
          <w:szCs w:val="28"/>
        </w:rPr>
        <w:t>-                незнание наименований единиц измерения;</w:t>
      </w:r>
    </w:p>
    <w:p w:rsidR="003D0930" w:rsidRPr="003D0930" w:rsidRDefault="003D0930" w:rsidP="003D0930">
      <w:pPr>
        <w:pStyle w:val="af1"/>
        <w:ind w:left="240"/>
        <w:jc w:val="both"/>
        <w:rPr>
          <w:sz w:val="28"/>
          <w:szCs w:val="28"/>
        </w:rPr>
      </w:pPr>
      <w:r w:rsidRPr="003D0930">
        <w:rPr>
          <w:sz w:val="28"/>
          <w:szCs w:val="28"/>
        </w:rPr>
        <w:t>-                неумение выделить в ответе главное;</w:t>
      </w:r>
    </w:p>
    <w:p w:rsidR="003D0930" w:rsidRPr="003D0930" w:rsidRDefault="003D0930" w:rsidP="003D0930">
      <w:pPr>
        <w:pStyle w:val="af1"/>
        <w:ind w:left="240"/>
        <w:jc w:val="both"/>
        <w:rPr>
          <w:sz w:val="28"/>
          <w:szCs w:val="28"/>
        </w:rPr>
      </w:pPr>
      <w:r w:rsidRPr="003D0930">
        <w:rPr>
          <w:sz w:val="28"/>
          <w:szCs w:val="28"/>
        </w:rPr>
        <w:t>-                неумение применять знания, алгоритмы для решения задач;</w:t>
      </w:r>
    </w:p>
    <w:p w:rsidR="003D0930" w:rsidRPr="003D0930" w:rsidRDefault="003D0930" w:rsidP="003D0930">
      <w:pPr>
        <w:pStyle w:val="af1"/>
        <w:ind w:left="240"/>
        <w:jc w:val="both"/>
        <w:rPr>
          <w:sz w:val="28"/>
          <w:szCs w:val="28"/>
        </w:rPr>
      </w:pPr>
      <w:r w:rsidRPr="003D0930">
        <w:rPr>
          <w:sz w:val="28"/>
          <w:szCs w:val="28"/>
        </w:rPr>
        <w:t>-                неумение делать выводы и обобщения;</w:t>
      </w:r>
    </w:p>
    <w:p w:rsidR="003D0930" w:rsidRPr="003D0930" w:rsidRDefault="003D0930" w:rsidP="003D0930">
      <w:pPr>
        <w:pStyle w:val="af1"/>
        <w:ind w:left="240"/>
        <w:jc w:val="both"/>
        <w:rPr>
          <w:sz w:val="28"/>
          <w:szCs w:val="28"/>
        </w:rPr>
      </w:pPr>
      <w:r w:rsidRPr="003D0930">
        <w:rPr>
          <w:sz w:val="28"/>
          <w:szCs w:val="28"/>
        </w:rPr>
        <w:t>-                неумение читать и строить графики;</w:t>
      </w:r>
    </w:p>
    <w:p w:rsidR="003D0930" w:rsidRPr="003D0930" w:rsidRDefault="003D0930" w:rsidP="003D0930">
      <w:pPr>
        <w:pStyle w:val="af1"/>
        <w:ind w:left="240"/>
        <w:jc w:val="both"/>
        <w:rPr>
          <w:sz w:val="28"/>
          <w:szCs w:val="28"/>
        </w:rPr>
      </w:pPr>
      <w:r w:rsidRPr="003D0930">
        <w:rPr>
          <w:sz w:val="28"/>
          <w:szCs w:val="28"/>
        </w:rPr>
        <w:t>-                неумение пользоваться первоисточниками, учебником и справочниками;</w:t>
      </w:r>
    </w:p>
    <w:p w:rsidR="003D0930" w:rsidRPr="003D0930" w:rsidRDefault="003D0930" w:rsidP="003D0930">
      <w:pPr>
        <w:pStyle w:val="af1"/>
        <w:ind w:left="240"/>
        <w:jc w:val="both"/>
        <w:rPr>
          <w:sz w:val="28"/>
          <w:szCs w:val="28"/>
        </w:rPr>
      </w:pPr>
      <w:r w:rsidRPr="003D0930">
        <w:rPr>
          <w:sz w:val="28"/>
          <w:szCs w:val="28"/>
        </w:rPr>
        <w:t>-                потеря корня или сохранение постороннего корня;</w:t>
      </w:r>
    </w:p>
    <w:p w:rsidR="003D0930" w:rsidRPr="003D0930" w:rsidRDefault="003D0930" w:rsidP="003D0930">
      <w:pPr>
        <w:pStyle w:val="af1"/>
        <w:ind w:left="240"/>
        <w:jc w:val="both"/>
        <w:rPr>
          <w:sz w:val="28"/>
          <w:szCs w:val="28"/>
        </w:rPr>
      </w:pPr>
      <w:r w:rsidRPr="003D0930">
        <w:rPr>
          <w:sz w:val="28"/>
          <w:szCs w:val="28"/>
        </w:rPr>
        <w:t>-                отбрасывание без объяснений одного из них;</w:t>
      </w:r>
    </w:p>
    <w:p w:rsidR="003D0930" w:rsidRPr="003D0930" w:rsidRDefault="003D0930" w:rsidP="003D0930">
      <w:pPr>
        <w:pStyle w:val="af1"/>
        <w:ind w:left="240"/>
        <w:jc w:val="both"/>
        <w:rPr>
          <w:sz w:val="28"/>
          <w:szCs w:val="28"/>
        </w:rPr>
      </w:pPr>
      <w:r w:rsidRPr="003D0930">
        <w:rPr>
          <w:sz w:val="28"/>
          <w:szCs w:val="28"/>
        </w:rPr>
        <w:t>-                равнозначные им ошибки;</w:t>
      </w:r>
    </w:p>
    <w:p w:rsidR="003D0930" w:rsidRPr="003D0930" w:rsidRDefault="003D0930" w:rsidP="003D0930">
      <w:pPr>
        <w:pStyle w:val="af1"/>
        <w:ind w:left="240"/>
        <w:jc w:val="both"/>
        <w:rPr>
          <w:sz w:val="28"/>
          <w:szCs w:val="28"/>
        </w:rPr>
      </w:pPr>
      <w:r w:rsidRPr="003D0930">
        <w:rPr>
          <w:sz w:val="28"/>
          <w:szCs w:val="28"/>
        </w:rPr>
        <w:t>-                 вычислительные ошибки, если они не являются опиской;</w:t>
      </w:r>
    </w:p>
    <w:p w:rsidR="003D0930" w:rsidRPr="003D0930" w:rsidRDefault="003D0930" w:rsidP="003D0930">
      <w:pPr>
        <w:pStyle w:val="af1"/>
        <w:ind w:left="240"/>
        <w:jc w:val="both"/>
        <w:rPr>
          <w:sz w:val="28"/>
          <w:szCs w:val="28"/>
        </w:rPr>
      </w:pPr>
      <w:r w:rsidRPr="003D0930">
        <w:rPr>
          <w:sz w:val="28"/>
          <w:szCs w:val="28"/>
        </w:rPr>
        <w:t>-                 логические ошибки.</w:t>
      </w:r>
    </w:p>
    <w:p w:rsidR="003D0930" w:rsidRPr="003D0930" w:rsidRDefault="003D0930" w:rsidP="003D0930">
      <w:pPr>
        <w:pStyle w:val="af1"/>
        <w:ind w:left="240"/>
        <w:jc w:val="both"/>
        <w:rPr>
          <w:sz w:val="28"/>
          <w:szCs w:val="28"/>
        </w:rPr>
      </w:pPr>
    </w:p>
    <w:p w:rsidR="003D0930" w:rsidRPr="003D0930" w:rsidRDefault="003D0930" w:rsidP="003D0930">
      <w:pPr>
        <w:pStyle w:val="af1"/>
        <w:ind w:left="240"/>
        <w:jc w:val="both"/>
        <w:rPr>
          <w:sz w:val="28"/>
          <w:szCs w:val="28"/>
        </w:rPr>
      </w:pPr>
    </w:p>
    <w:p w:rsidR="003D0930" w:rsidRPr="003D0930" w:rsidRDefault="003D0930" w:rsidP="003D0930">
      <w:pPr>
        <w:pStyle w:val="af1"/>
        <w:ind w:left="240"/>
        <w:jc w:val="both"/>
        <w:rPr>
          <w:sz w:val="28"/>
          <w:szCs w:val="28"/>
        </w:rPr>
      </w:pPr>
      <w:r w:rsidRPr="003D0930">
        <w:rPr>
          <w:sz w:val="28"/>
          <w:szCs w:val="28"/>
        </w:rPr>
        <w:t xml:space="preserve">3.2. К </w:t>
      </w:r>
      <w:r w:rsidRPr="003D0930">
        <w:rPr>
          <w:b/>
          <w:bCs/>
          <w:sz w:val="28"/>
          <w:szCs w:val="28"/>
        </w:rPr>
        <w:t>негрубым ошибкам</w:t>
      </w:r>
      <w:r w:rsidRPr="003D0930">
        <w:rPr>
          <w:sz w:val="28"/>
          <w:szCs w:val="28"/>
        </w:rPr>
        <w:t xml:space="preserve"> следует отнести:</w:t>
      </w:r>
    </w:p>
    <w:p w:rsidR="003D0930" w:rsidRPr="003D0930" w:rsidRDefault="003D0930" w:rsidP="003D0930">
      <w:pPr>
        <w:pStyle w:val="af1"/>
        <w:ind w:left="240"/>
        <w:jc w:val="both"/>
        <w:rPr>
          <w:sz w:val="28"/>
          <w:szCs w:val="28"/>
        </w:rPr>
      </w:pPr>
      <w:r w:rsidRPr="003D0930">
        <w:rPr>
          <w:sz w:val="28"/>
          <w:szCs w:val="28"/>
        </w:rPr>
        <w:t>-                     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3D0930" w:rsidRPr="003D0930" w:rsidRDefault="003D0930" w:rsidP="003D0930">
      <w:pPr>
        <w:pStyle w:val="af1"/>
        <w:ind w:left="240"/>
        <w:jc w:val="both"/>
        <w:rPr>
          <w:sz w:val="28"/>
          <w:szCs w:val="28"/>
        </w:rPr>
      </w:pPr>
      <w:r w:rsidRPr="003D0930">
        <w:rPr>
          <w:sz w:val="28"/>
          <w:szCs w:val="28"/>
        </w:rPr>
        <w:t>-                     неточность графика;</w:t>
      </w:r>
    </w:p>
    <w:p w:rsidR="003D0930" w:rsidRPr="003D0930" w:rsidRDefault="003D0930" w:rsidP="003D0930">
      <w:pPr>
        <w:pStyle w:val="af1"/>
        <w:ind w:left="240"/>
        <w:jc w:val="both"/>
        <w:rPr>
          <w:sz w:val="28"/>
          <w:szCs w:val="28"/>
        </w:rPr>
      </w:pPr>
      <w:r w:rsidRPr="003D0930">
        <w:rPr>
          <w:sz w:val="28"/>
          <w:szCs w:val="28"/>
        </w:rPr>
        <w:lastRenderedPageBreak/>
        <w:t>-                     нерациональный метод решения задачи или недостаточно продуманный план ответа (нарушение логики, подмена отдельных основных вопросов второстепенными);</w:t>
      </w:r>
    </w:p>
    <w:p w:rsidR="003D0930" w:rsidRPr="003D0930" w:rsidRDefault="003D0930" w:rsidP="003D0930">
      <w:pPr>
        <w:pStyle w:val="af1"/>
        <w:ind w:left="240"/>
        <w:jc w:val="both"/>
        <w:rPr>
          <w:sz w:val="28"/>
          <w:szCs w:val="28"/>
        </w:rPr>
      </w:pPr>
      <w:r w:rsidRPr="003D0930">
        <w:rPr>
          <w:sz w:val="28"/>
          <w:szCs w:val="28"/>
        </w:rPr>
        <w:t>-                     нерациональные методы работы со справочной и другой литературой;</w:t>
      </w:r>
    </w:p>
    <w:p w:rsidR="003D0930" w:rsidRPr="003D0930" w:rsidRDefault="003D0930" w:rsidP="003D0930">
      <w:pPr>
        <w:pStyle w:val="af1"/>
        <w:ind w:left="240"/>
        <w:jc w:val="both"/>
        <w:rPr>
          <w:sz w:val="28"/>
          <w:szCs w:val="28"/>
        </w:rPr>
      </w:pPr>
      <w:r w:rsidRPr="003D0930">
        <w:rPr>
          <w:sz w:val="28"/>
          <w:szCs w:val="28"/>
        </w:rPr>
        <w:t>-                     неумение решать задачи, выполнять задания в общем виде.</w:t>
      </w:r>
    </w:p>
    <w:p w:rsidR="003D0930" w:rsidRPr="003D0930" w:rsidRDefault="003D0930" w:rsidP="003D0930">
      <w:pPr>
        <w:pStyle w:val="af1"/>
        <w:ind w:left="240"/>
        <w:jc w:val="both"/>
        <w:rPr>
          <w:sz w:val="28"/>
          <w:szCs w:val="28"/>
        </w:rPr>
      </w:pPr>
      <w:r w:rsidRPr="003D0930">
        <w:rPr>
          <w:sz w:val="28"/>
          <w:szCs w:val="28"/>
        </w:rPr>
        <w:t xml:space="preserve">3.3. </w:t>
      </w:r>
      <w:r w:rsidRPr="003D0930">
        <w:rPr>
          <w:b/>
          <w:bCs/>
          <w:sz w:val="28"/>
          <w:szCs w:val="28"/>
        </w:rPr>
        <w:t>Недочетами</w:t>
      </w:r>
      <w:r w:rsidRPr="003D0930">
        <w:rPr>
          <w:sz w:val="28"/>
          <w:szCs w:val="28"/>
        </w:rPr>
        <w:t xml:space="preserve"> являются:</w:t>
      </w:r>
    </w:p>
    <w:p w:rsidR="003D0930" w:rsidRPr="003D0930" w:rsidRDefault="003D0930" w:rsidP="003D0930">
      <w:pPr>
        <w:pStyle w:val="af1"/>
        <w:ind w:left="240"/>
        <w:jc w:val="both"/>
        <w:rPr>
          <w:sz w:val="28"/>
          <w:szCs w:val="28"/>
        </w:rPr>
      </w:pPr>
      <w:r w:rsidRPr="003D0930">
        <w:rPr>
          <w:sz w:val="28"/>
          <w:szCs w:val="28"/>
        </w:rPr>
        <w:t>-                     нерациональные приемы вычислений и преобразований;</w:t>
      </w:r>
    </w:p>
    <w:p w:rsidR="003D0930" w:rsidRPr="003D0930" w:rsidRDefault="003D0930" w:rsidP="003D0930">
      <w:pPr>
        <w:pStyle w:val="af1"/>
        <w:ind w:left="240"/>
        <w:jc w:val="both"/>
        <w:rPr>
          <w:sz w:val="28"/>
          <w:szCs w:val="28"/>
        </w:rPr>
      </w:pPr>
      <w:r w:rsidRPr="003D0930">
        <w:rPr>
          <w:sz w:val="28"/>
          <w:szCs w:val="28"/>
        </w:rPr>
        <w:t>-                     небрежное выполнение записей, чертежей, схем, графиков.</w:t>
      </w:r>
    </w:p>
    <w:p w:rsidR="003D0930" w:rsidRPr="003D0930" w:rsidRDefault="003D0930" w:rsidP="003D0930">
      <w:pPr>
        <w:pStyle w:val="a9"/>
        <w:jc w:val="both"/>
        <w:rPr>
          <w:sz w:val="28"/>
          <w:szCs w:val="28"/>
        </w:rPr>
      </w:pPr>
    </w:p>
    <w:p w:rsidR="003D0930" w:rsidRPr="003D0930" w:rsidRDefault="003D0930" w:rsidP="003D0930">
      <w:pPr>
        <w:pStyle w:val="af1"/>
        <w:shd w:val="clear" w:color="auto" w:fill="FFFFFF"/>
        <w:ind w:firstLine="709"/>
        <w:jc w:val="both"/>
        <w:rPr>
          <w:sz w:val="28"/>
          <w:szCs w:val="28"/>
        </w:rPr>
      </w:pPr>
      <w:r w:rsidRPr="003D0930">
        <w:rPr>
          <w:b/>
          <w:bCs/>
          <w:sz w:val="28"/>
          <w:szCs w:val="28"/>
          <w:lang w:val="en-US"/>
        </w:rPr>
        <w:t>I</w:t>
      </w:r>
      <w:r w:rsidRPr="003D0930">
        <w:rPr>
          <w:b/>
          <w:bCs/>
          <w:sz w:val="28"/>
          <w:szCs w:val="28"/>
        </w:rPr>
        <w:t>. Работа учителя по осуществлению единых требований к устной и письменной речи учащихся</w:t>
      </w:r>
    </w:p>
    <w:p w:rsidR="003D0930" w:rsidRPr="003D0930" w:rsidRDefault="003D0930" w:rsidP="003D0930">
      <w:pPr>
        <w:pStyle w:val="af7"/>
        <w:jc w:val="both"/>
        <w:rPr>
          <w:sz w:val="28"/>
          <w:szCs w:val="28"/>
        </w:rPr>
      </w:pPr>
      <w:r w:rsidRPr="003D0930">
        <w:rPr>
          <w:sz w:val="28"/>
          <w:szCs w:val="28"/>
        </w:rPr>
        <w:t>Воспитание речевой культуры школьников может успешно осуществляться только в результате целенаправленных и квалифицированных действий всего педагогического коллектива.</w:t>
      </w:r>
    </w:p>
    <w:p w:rsidR="003D0930" w:rsidRPr="003D0930" w:rsidRDefault="003D0930" w:rsidP="003D0930">
      <w:pPr>
        <w:pStyle w:val="af7"/>
        <w:jc w:val="both"/>
        <w:rPr>
          <w:sz w:val="28"/>
          <w:szCs w:val="28"/>
        </w:rPr>
      </w:pPr>
      <w:r w:rsidRPr="003D0930">
        <w:rPr>
          <w:sz w:val="28"/>
          <w:szCs w:val="28"/>
        </w:rPr>
        <w:t>1. Учителю необходимо: тщательно продумывать ход изложения материала на уроке, правильность и точность всех формулировок, вопросов; грамотно оформлять все виды записей (на доске, в журнале, в дневниках учащихся и т. п.); писать разборчивым почерком.</w:t>
      </w:r>
    </w:p>
    <w:p w:rsidR="003D0930" w:rsidRPr="003D0930" w:rsidRDefault="003D0930" w:rsidP="003D0930">
      <w:pPr>
        <w:pStyle w:val="af7"/>
        <w:jc w:val="both"/>
        <w:rPr>
          <w:sz w:val="28"/>
          <w:szCs w:val="28"/>
        </w:rPr>
      </w:pPr>
      <w:r w:rsidRPr="003D0930">
        <w:rPr>
          <w:sz w:val="28"/>
          <w:szCs w:val="28"/>
        </w:rPr>
        <w:t xml:space="preserve">2. Не допускать в своей речи неправильно построенных предложений и оборотов, нарушения норм произношения, небрежности в выборе слов и неточности в формулировках определений, заданий. </w:t>
      </w:r>
    </w:p>
    <w:p w:rsidR="003D0930" w:rsidRPr="003D0930" w:rsidRDefault="003D0930" w:rsidP="003D0930">
      <w:pPr>
        <w:pStyle w:val="af7"/>
        <w:jc w:val="both"/>
        <w:rPr>
          <w:sz w:val="28"/>
          <w:szCs w:val="28"/>
        </w:rPr>
      </w:pPr>
      <w:r w:rsidRPr="003D0930">
        <w:rPr>
          <w:sz w:val="28"/>
          <w:szCs w:val="28"/>
        </w:rPr>
        <w:t>3. Систематически проводить работу по обогащению и конкретизации словаря учащихся, по ознакомлению с терминологией изучаемого предмета. При объяснении новых терминов -  слова четко произносить, записывать на доске и в тетрадях, постоянно проверять усвоение их значения и правильное употребление. Использовать таблицы, плакаты с трудными по написанию и произношению словами, относящимися к данной учебной дисциплине, к данному разделу программы.</w:t>
      </w:r>
    </w:p>
    <w:p w:rsidR="003D0930" w:rsidRPr="003D0930" w:rsidRDefault="003D0930" w:rsidP="003D0930">
      <w:pPr>
        <w:pStyle w:val="af7"/>
        <w:jc w:val="both"/>
        <w:rPr>
          <w:sz w:val="28"/>
          <w:szCs w:val="28"/>
        </w:rPr>
      </w:pPr>
      <w:r w:rsidRPr="003D0930">
        <w:rPr>
          <w:sz w:val="28"/>
          <w:szCs w:val="28"/>
        </w:rPr>
        <w:t>4. Большое внимание уделять формированию на всех уроках умений анализировать, сравнивать, сопоставлять изученный материал, при ответе приводить необходимые доказательства, делать выводы и обобщения.</w:t>
      </w:r>
    </w:p>
    <w:p w:rsidR="003D0930" w:rsidRPr="003D0930" w:rsidRDefault="003D0930" w:rsidP="003D0930">
      <w:pPr>
        <w:pStyle w:val="af7"/>
        <w:jc w:val="both"/>
        <w:rPr>
          <w:sz w:val="28"/>
          <w:szCs w:val="28"/>
        </w:rPr>
      </w:pPr>
      <w:r w:rsidRPr="003D0930">
        <w:rPr>
          <w:sz w:val="28"/>
          <w:szCs w:val="28"/>
        </w:rPr>
        <w:t xml:space="preserve">5. Учить школьников работать с книгой, пользоваться разнообразной справочной литературой, каталогами и картотекой, таблицами. </w:t>
      </w:r>
    </w:p>
    <w:p w:rsidR="003D0930" w:rsidRPr="003D0930" w:rsidRDefault="003D0930" w:rsidP="003D0930">
      <w:pPr>
        <w:pStyle w:val="af1"/>
        <w:shd w:val="clear" w:color="auto" w:fill="FFFFFF"/>
        <w:ind w:left="240"/>
        <w:jc w:val="both"/>
        <w:rPr>
          <w:sz w:val="28"/>
          <w:szCs w:val="28"/>
        </w:rPr>
      </w:pPr>
      <w:r w:rsidRPr="003D0930">
        <w:rPr>
          <w:sz w:val="28"/>
          <w:szCs w:val="28"/>
        </w:rPr>
        <w:t>6. Следить за аккуратным ведением тетрадей, грамотным оформлением всех записей в них.</w:t>
      </w:r>
    </w:p>
    <w:p w:rsidR="003D0930" w:rsidRPr="003D0930" w:rsidRDefault="003D0930" w:rsidP="003D0930">
      <w:pPr>
        <w:pStyle w:val="af7"/>
        <w:jc w:val="both"/>
        <w:rPr>
          <w:sz w:val="28"/>
          <w:szCs w:val="28"/>
        </w:rPr>
      </w:pPr>
      <w:r w:rsidRPr="003D0930">
        <w:rPr>
          <w:sz w:val="28"/>
          <w:szCs w:val="28"/>
        </w:rPr>
        <w:t>7. Исправлять допущенные ошибки.</w:t>
      </w:r>
    </w:p>
    <w:p w:rsidR="003D0930" w:rsidRPr="003D0930" w:rsidRDefault="003D0930" w:rsidP="003D0930">
      <w:pPr>
        <w:pStyle w:val="af1"/>
        <w:ind w:left="360"/>
        <w:jc w:val="both"/>
        <w:rPr>
          <w:sz w:val="28"/>
          <w:szCs w:val="28"/>
        </w:rPr>
      </w:pPr>
      <w:r w:rsidRPr="003D0930">
        <w:rPr>
          <w:sz w:val="28"/>
          <w:szCs w:val="28"/>
        </w:rPr>
        <w:lastRenderedPageBreak/>
        <w:t>8.  Контролировать наличие у обучающихся тетрадей по учебным предметам, соблюдение установленного в школе порядка их оформления, ведения, соблюдение единого орфографического режима.</w:t>
      </w:r>
    </w:p>
    <w:p w:rsidR="003D0930" w:rsidRPr="003D0930" w:rsidRDefault="003D0930" w:rsidP="003D0930">
      <w:pPr>
        <w:pStyle w:val="af1"/>
        <w:shd w:val="clear" w:color="auto" w:fill="FFFFFF"/>
        <w:ind w:left="360"/>
        <w:jc w:val="both"/>
        <w:rPr>
          <w:sz w:val="28"/>
          <w:szCs w:val="28"/>
        </w:rPr>
      </w:pPr>
      <w:r w:rsidRPr="003D0930">
        <w:rPr>
          <w:sz w:val="28"/>
          <w:szCs w:val="28"/>
        </w:rPr>
        <w:t>9. Использовать все формы внеклассной работы (олимпиады, конкурсы, факультативные, кружковые занятия, диспуты, семинары, КВН и т.п.) для совершенствования речевой  математической культуры учащихся.</w:t>
      </w:r>
    </w:p>
    <w:p w:rsidR="003D0930" w:rsidRPr="003D0930" w:rsidRDefault="003D0930" w:rsidP="003D0930">
      <w:pPr>
        <w:pStyle w:val="af7"/>
        <w:ind w:left="0"/>
        <w:jc w:val="both"/>
        <w:rPr>
          <w:sz w:val="28"/>
          <w:szCs w:val="28"/>
        </w:rPr>
      </w:pPr>
    </w:p>
    <w:p w:rsidR="003D0930" w:rsidRPr="003D0930" w:rsidRDefault="003D0930" w:rsidP="003D0930">
      <w:pPr>
        <w:pStyle w:val="af1"/>
        <w:shd w:val="clear" w:color="auto" w:fill="FFFFFF"/>
        <w:ind w:firstLine="709"/>
        <w:jc w:val="both"/>
        <w:rPr>
          <w:sz w:val="28"/>
          <w:szCs w:val="28"/>
        </w:rPr>
      </w:pPr>
      <w:r w:rsidRPr="003D0930">
        <w:rPr>
          <w:b/>
          <w:bCs/>
          <w:sz w:val="28"/>
          <w:szCs w:val="28"/>
          <w:lang w:val="en-US"/>
        </w:rPr>
        <w:t>II</w:t>
      </w:r>
      <w:r w:rsidRPr="003D0930">
        <w:rPr>
          <w:b/>
          <w:bCs/>
          <w:sz w:val="28"/>
          <w:szCs w:val="28"/>
        </w:rPr>
        <w:t>. Требования к речи обучающихся</w:t>
      </w:r>
    </w:p>
    <w:p w:rsidR="003D0930" w:rsidRPr="003D0930" w:rsidRDefault="003D0930" w:rsidP="003D0930">
      <w:pPr>
        <w:pStyle w:val="af7"/>
        <w:jc w:val="both"/>
        <w:rPr>
          <w:sz w:val="28"/>
          <w:szCs w:val="28"/>
        </w:rPr>
      </w:pPr>
      <w:r w:rsidRPr="003D0930">
        <w:rPr>
          <w:sz w:val="28"/>
          <w:szCs w:val="28"/>
        </w:rPr>
        <w:t>Обучающиеся должны уметь:</w:t>
      </w:r>
    </w:p>
    <w:p w:rsidR="003D0930" w:rsidRPr="003D0930" w:rsidRDefault="003D0930" w:rsidP="003D0930">
      <w:pPr>
        <w:pStyle w:val="af1"/>
        <w:shd w:val="clear" w:color="auto" w:fill="FFFFFF"/>
        <w:jc w:val="both"/>
        <w:rPr>
          <w:sz w:val="28"/>
          <w:szCs w:val="28"/>
        </w:rPr>
      </w:pPr>
      <w:r w:rsidRPr="003D0930">
        <w:rPr>
          <w:sz w:val="28"/>
          <w:szCs w:val="28"/>
        </w:rPr>
        <w:t>— излагать материал логично и последовательно;</w:t>
      </w:r>
    </w:p>
    <w:p w:rsidR="003D0930" w:rsidRPr="003D0930" w:rsidRDefault="003D0930" w:rsidP="003D0930">
      <w:pPr>
        <w:pStyle w:val="af1"/>
        <w:shd w:val="clear" w:color="auto" w:fill="FFFFFF"/>
        <w:jc w:val="both"/>
        <w:rPr>
          <w:sz w:val="28"/>
          <w:szCs w:val="28"/>
        </w:rPr>
      </w:pPr>
      <w:r w:rsidRPr="003D0930">
        <w:rPr>
          <w:sz w:val="28"/>
          <w:szCs w:val="28"/>
        </w:rPr>
        <w:t>— отвечать громко, четко, с соблюдением логических ударений, пауз и правильной интонации.</w:t>
      </w:r>
    </w:p>
    <w:p w:rsidR="003D0930" w:rsidRPr="003D0930" w:rsidRDefault="003D0930" w:rsidP="003D0930">
      <w:pPr>
        <w:pStyle w:val="af7"/>
        <w:jc w:val="both"/>
        <w:rPr>
          <w:sz w:val="28"/>
          <w:szCs w:val="28"/>
        </w:rPr>
      </w:pPr>
      <w:r w:rsidRPr="003D0930">
        <w:rPr>
          <w:sz w:val="28"/>
          <w:szCs w:val="28"/>
        </w:rPr>
        <w:t xml:space="preserve">Для речевой культуры обучающихся важны и такие умения, как умение слушать и понимать речь учителя и товарищей, внимательно относиться к высказываниям других, умение поставить вопрос, принять участие в обсуждении проблемы. </w:t>
      </w:r>
    </w:p>
    <w:p w:rsidR="003D0930" w:rsidRPr="003D0930" w:rsidRDefault="003D0930" w:rsidP="003D0930">
      <w:pPr>
        <w:pStyle w:val="af7"/>
        <w:jc w:val="both"/>
        <w:rPr>
          <w:sz w:val="28"/>
          <w:szCs w:val="28"/>
        </w:rPr>
      </w:pPr>
    </w:p>
    <w:p w:rsidR="003D0930" w:rsidRPr="003D0930" w:rsidRDefault="003D0930" w:rsidP="003D0930">
      <w:pPr>
        <w:pStyle w:val="1"/>
        <w:jc w:val="both"/>
        <w:rPr>
          <w:rFonts w:ascii="Times New Roman" w:hAnsi="Times New Roman" w:cs="Times New Roman"/>
          <w:color w:val="auto"/>
        </w:rPr>
      </w:pPr>
      <w:r w:rsidRPr="003D0930">
        <w:rPr>
          <w:rFonts w:ascii="Times New Roman" w:hAnsi="Times New Roman" w:cs="Times New Roman"/>
          <w:color w:val="auto"/>
          <w:lang w:val="en-US"/>
        </w:rPr>
        <w:t>III</w:t>
      </w:r>
      <w:r w:rsidRPr="003D0930">
        <w:rPr>
          <w:rFonts w:ascii="Times New Roman" w:hAnsi="Times New Roman" w:cs="Times New Roman"/>
          <w:color w:val="auto"/>
        </w:rPr>
        <w:t>. О письменных работах и тетрадях обучающихся</w:t>
      </w:r>
    </w:p>
    <w:p w:rsidR="003D0930" w:rsidRPr="003D0930" w:rsidRDefault="003D0930" w:rsidP="003D0930">
      <w:pPr>
        <w:pStyle w:val="af1"/>
        <w:shd w:val="clear" w:color="auto" w:fill="FFFFFF"/>
        <w:ind w:firstLine="709"/>
        <w:jc w:val="both"/>
        <w:rPr>
          <w:sz w:val="28"/>
          <w:szCs w:val="28"/>
        </w:rPr>
      </w:pPr>
      <w:r w:rsidRPr="003D0930">
        <w:rPr>
          <w:b/>
          <w:bCs/>
          <w:sz w:val="28"/>
          <w:szCs w:val="28"/>
        </w:rPr>
        <w:t>1. О видах письменных работ</w:t>
      </w:r>
    </w:p>
    <w:p w:rsidR="003D0930" w:rsidRPr="003D0930" w:rsidRDefault="003D0930" w:rsidP="003D0930">
      <w:pPr>
        <w:pStyle w:val="af1"/>
        <w:shd w:val="clear" w:color="auto" w:fill="FFFFFF"/>
        <w:ind w:firstLine="709"/>
        <w:jc w:val="both"/>
        <w:rPr>
          <w:sz w:val="28"/>
          <w:szCs w:val="28"/>
        </w:rPr>
      </w:pPr>
    </w:p>
    <w:p w:rsidR="003D0930" w:rsidRPr="003D0930" w:rsidRDefault="003D0930" w:rsidP="003D0930">
      <w:pPr>
        <w:pStyle w:val="af1"/>
        <w:shd w:val="clear" w:color="auto" w:fill="FFFFFF"/>
        <w:ind w:firstLine="709"/>
        <w:jc w:val="both"/>
        <w:rPr>
          <w:sz w:val="28"/>
          <w:szCs w:val="28"/>
        </w:rPr>
      </w:pPr>
      <w:r w:rsidRPr="003D0930">
        <w:rPr>
          <w:sz w:val="28"/>
          <w:szCs w:val="28"/>
        </w:rPr>
        <w:t>1.1. Основными видами классных и домашних письменных работ обучающихся являются обучающие работы.</w:t>
      </w:r>
    </w:p>
    <w:p w:rsidR="003D0930" w:rsidRPr="003D0930" w:rsidRDefault="003D0930" w:rsidP="003D0930">
      <w:pPr>
        <w:pStyle w:val="af1"/>
        <w:shd w:val="clear" w:color="auto" w:fill="FFFFFF"/>
        <w:ind w:firstLine="709"/>
        <w:jc w:val="both"/>
        <w:rPr>
          <w:sz w:val="28"/>
          <w:szCs w:val="28"/>
        </w:rPr>
      </w:pPr>
      <w:r w:rsidRPr="003D0930">
        <w:rPr>
          <w:sz w:val="28"/>
          <w:szCs w:val="28"/>
        </w:rPr>
        <w:t>1.2. По математике проводятся текущие и итоговые письменные контрольные работы, самостоятельные работы, контроль знаний в форме теста.</w:t>
      </w:r>
    </w:p>
    <w:p w:rsidR="003D0930" w:rsidRPr="003D0930" w:rsidRDefault="003D0930" w:rsidP="003D0930">
      <w:pPr>
        <w:pStyle w:val="af7"/>
        <w:jc w:val="both"/>
        <w:rPr>
          <w:sz w:val="28"/>
          <w:szCs w:val="28"/>
        </w:rPr>
      </w:pPr>
      <w:r w:rsidRPr="003D0930">
        <w:rPr>
          <w:sz w:val="28"/>
          <w:szCs w:val="28"/>
        </w:rPr>
        <w:t>Текущие контрольные работы имеют целью проверку усвоения изучаемого и проверяемого программного материала; их содержание и частотность определяются учителем с учетом степени сложности изучаемого материала, а также особенностей обучающихся каждого класса. Для проведения текущих контрольных работ учитель может отводить весь урок или только часть его.</w:t>
      </w:r>
    </w:p>
    <w:p w:rsidR="003D0930" w:rsidRPr="003D0930" w:rsidRDefault="003D0930" w:rsidP="003D0930">
      <w:pPr>
        <w:pStyle w:val="af7"/>
        <w:jc w:val="both"/>
        <w:rPr>
          <w:sz w:val="28"/>
          <w:szCs w:val="28"/>
        </w:rPr>
      </w:pPr>
      <w:r w:rsidRPr="003D0930">
        <w:rPr>
          <w:sz w:val="28"/>
          <w:szCs w:val="28"/>
        </w:rPr>
        <w:t>Итоговые контрольные работы проводятся:</w:t>
      </w:r>
    </w:p>
    <w:p w:rsidR="003D0930" w:rsidRPr="003D0930" w:rsidRDefault="003D0930" w:rsidP="003D0930">
      <w:pPr>
        <w:pStyle w:val="af1"/>
        <w:shd w:val="clear" w:color="auto" w:fill="FFFFFF"/>
        <w:jc w:val="both"/>
        <w:rPr>
          <w:sz w:val="28"/>
          <w:szCs w:val="28"/>
        </w:rPr>
      </w:pPr>
      <w:r w:rsidRPr="003D0930">
        <w:rPr>
          <w:sz w:val="28"/>
          <w:szCs w:val="28"/>
        </w:rPr>
        <w:t>- после изучения наиболее значимых тем программы,</w:t>
      </w:r>
    </w:p>
    <w:p w:rsidR="003D0930" w:rsidRPr="003D0930" w:rsidRDefault="003D0930" w:rsidP="003D0930">
      <w:pPr>
        <w:pStyle w:val="af1"/>
        <w:shd w:val="clear" w:color="auto" w:fill="FFFFFF"/>
        <w:jc w:val="both"/>
        <w:rPr>
          <w:sz w:val="28"/>
          <w:szCs w:val="28"/>
        </w:rPr>
      </w:pPr>
      <w:r w:rsidRPr="003D0930">
        <w:rPr>
          <w:sz w:val="28"/>
          <w:szCs w:val="28"/>
        </w:rPr>
        <w:t>- в конце учебной четверти,</w:t>
      </w:r>
    </w:p>
    <w:p w:rsidR="003D0930" w:rsidRPr="003D0930" w:rsidRDefault="003D0930" w:rsidP="003D0930">
      <w:pPr>
        <w:pStyle w:val="af1"/>
        <w:shd w:val="clear" w:color="auto" w:fill="FFFFFF"/>
        <w:jc w:val="both"/>
        <w:rPr>
          <w:sz w:val="28"/>
          <w:szCs w:val="28"/>
        </w:rPr>
      </w:pPr>
      <w:r w:rsidRPr="003D0930">
        <w:rPr>
          <w:sz w:val="28"/>
          <w:szCs w:val="28"/>
        </w:rPr>
        <w:lastRenderedPageBreak/>
        <w:t>- в конце полугодия.</w:t>
      </w:r>
    </w:p>
    <w:p w:rsidR="003D0930" w:rsidRPr="003D0930" w:rsidRDefault="003D0930" w:rsidP="003D0930">
      <w:pPr>
        <w:pStyle w:val="af7"/>
        <w:jc w:val="both"/>
        <w:rPr>
          <w:sz w:val="28"/>
          <w:szCs w:val="28"/>
        </w:rPr>
      </w:pPr>
      <w:r w:rsidRPr="003D0930">
        <w:rPr>
          <w:sz w:val="28"/>
          <w:szCs w:val="28"/>
        </w:rPr>
        <w:t xml:space="preserve">В целях предупреждения перегрузки обучающихся время проведения текущих и итоговых контрольных работ определяется общешкольным графиком, составляемым руководителями школ по согласованию с учителями. В один рабочий день следует давать в классе только одну письменную текущую или итоговую контрольную работу. При планировании контрольных работ в каждом классе необходимо предусмотреть равномерное их распределение в течение всей четверти, не допуская скопления письменных контрольных работ к концу четверти, полугодия. </w:t>
      </w:r>
    </w:p>
    <w:p w:rsidR="003D0930" w:rsidRPr="003D0930" w:rsidRDefault="003D0930" w:rsidP="003D0930">
      <w:pPr>
        <w:pStyle w:val="af1"/>
        <w:shd w:val="clear" w:color="auto" w:fill="FFFFFF"/>
        <w:ind w:firstLine="709"/>
        <w:jc w:val="both"/>
        <w:rPr>
          <w:sz w:val="28"/>
          <w:szCs w:val="28"/>
        </w:rPr>
      </w:pPr>
      <w:r w:rsidRPr="003D0930">
        <w:rPr>
          <w:sz w:val="28"/>
          <w:szCs w:val="28"/>
        </w:rPr>
        <w:t>Не рекомендуется проводить контрольные работы в первый день четверти,  в первый день после праздника, в понедельник.</w:t>
      </w:r>
    </w:p>
    <w:p w:rsidR="003D0930" w:rsidRPr="003D0930" w:rsidRDefault="003D0930" w:rsidP="003D0930">
      <w:pPr>
        <w:pStyle w:val="af1"/>
        <w:shd w:val="clear" w:color="auto" w:fill="FFFFFF"/>
        <w:ind w:firstLine="709"/>
        <w:jc w:val="both"/>
        <w:rPr>
          <w:sz w:val="28"/>
          <w:szCs w:val="28"/>
        </w:rPr>
      </w:pPr>
      <w:r w:rsidRPr="003D0930">
        <w:rPr>
          <w:sz w:val="28"/>
          <w:szCs w:val="28"/>
        </w:rPr>
        <w:t xml:space="preserve">Самостоятельные работы или тестирование могут быть рассчитаны как на целый урок, так и на часть урока, в зависимости от цели проведения контроля. </w:t>
      </w:r>
    </w:p>
    <w:p w:rsidR="003D0930" w:rsidRPr="003D0930" w:rsidRDefault="003D0930" w:rsidP="003D0930">
      <w:pPr>
        <w:pStyle w:val="af1"/>
        <w:shd w:val="clear" w:color="auto" w:fill="FFFFFF"/>
        <w:ind w:firstLine="709"/>
        <w:jc w:val="both"/>
        <w:rPr>
          <w:b/>
          <w:sz w:val="28"/>
          <w:szCs w:val="28"/>
        </w:rPr>
      </w:pPr>
      <w:r w:rsidRPr="003D0930">
        <w:rPr>
          <w:b/>
          <w:sz w:val="28"/>
          <w:szCs w:val="28"/>
        </w:rPr>
        <w:t xml:space="preserve">2. Количество и назначение ученических тетрадей </w:t>
      </w:r>
    </w:p>
    <w:p w:rsidR="003D0930" w:rsidRPr="003D0930" w:rsidRDefault="003D0930" w:rsidP="003D0930">
      <w:pPr>
        <w:pStyle w:val="af1"/>
        <w:shd w:val="clear" w:color="auto" w:fill="FFFFFF"/>
        <w:ind w:firstLine="709"/>
        <w:jc w:val="both"/>
        <w:rPr>
          <w:sz w:val="28"/>
          <w:szCs w:val="28"/>
        </w:rPr>
      </w:pPr>
      <w:r w:rsidRPr="003D0930">
        <w:rPr>
          <w:sz w:val="28"/>
          <w:szCs w:val="28"/>
        </w:rPr>
        <w:t xml:space="preserve">2.1. Для выполнения всех видов обучающих работ ученики должны иметь следующее количество тетрадей: </w:t>
      </w:r>
    </w:p>
    <w:p w:rsidR="003D0930" w:rsidRPr="003D0930" w:rsidRDefault="003D0930" w:rsidP="003D0930">
      <w:pPr>
        <w:pStyle w:val="af1"/>
        <w:shd w:val="clear" w:color="auto" w:fill="FFFFFF"/>
        <w:ind w:firstLine="709"/>
        <w:jc w:val="both"/>
        <w:rPr>
          <w:sz w:val="28"/>
          <w:szCs w:val="28"/>
        </w:rPr>
      </w:pPr>
      <w:r w:rsidRPr="003D0930">
        <w:rPr>
          <w:sz w:val="28"/>
          <w:szCs w:val="28"/>
          <w:u w:val="single"/>
        </w:rPr>
        <w:t>по математике</w:t>
      </w:r>
      <w:r w:rsidRPr="003D0930">
        <w:rPr>
          <w:sz w:val="28"/>
          <w:szCs w:val="28"/>
        </w:rPr>
        <w:t xml:space="preserve">: </w:t>
      </w:r>
    </w:p>
    <w:p w:rsidR="003D0930" w:rsidRPr="003D0930" w:rsidRDefault="003D0930" w:rsidP="003D0930">
      <w:pPr>
        <w:pStyle w:val="af1"/>
        <w:shd w:val="clear" w:color="auto" w:fill="FFFFFF"/>
        <w:jc w:val="both"/>
        <w:rPr>
          <w:sz w:val="28"/>
          <w:szCs w:val="28"/>
        </w:rPr>
      </w:pPr>
      <w:r w:rsidRPr="003D0930">
        <w:rPr>
          <w:sz w:val="28"/>
          <w:szCs w:val="28"/>
          <w:u w:val="single"/>
        </w:rPr>
        <w:t xml:space="preserve">в </w:t>
      </w:r>
      <w:r w:rsidRPr="003D0930">
        <w:rPr>
          <w:sz w:val="28"/>
          <w:szCs w:val="28"/>
          <w:u w:val="single"/>
          <w:lang w:val="en-US"/>
        </w:rPr>
        <w:t>V</w:t>
      </w:r>
      <w:r w:rsidRPr="003D0930">
        <w:rPr>
          <w:sz w:val="28"/>
          <w:szCs w:val="28"/>
          <w:u w:val="single"/>
        </w:rPr>
        <w:t>—</w:t>
      </w:r>
      <w:r w:rsidRPr="003D0930">
        <w:rPr>
          <w:sz w:val="28"/>
          <w:szCs w:val="28"/>
          <w:u w:val="single"/>
          <w:lang w:val="en-US"/>
        </w:rPr>
        <w:t>VI</w:t>
      </w:r>
      <w:r w:rsidRPr="003D0930">
        <w:rPr>
          <w:sz w:val="28"/>
          <w:szCs w:val="28"/>
          <w:u w:val="single"/>
        </w:rPr>
        <w:t xml:space="preserve"> классах</w:t>
      </w:r>
      <w:r w:rsidRPr="003D0930">
        <w:rPr>
          <w:sz w:val="28"/>
          <w:szCs w:val="28"/>
        </w:rPr>
        <w:t xml:space="preserve"> — 2 рабочие тетради; </w:t>
      </w:r>
    </w:p>
    <w:p w:rsidR="003D0930" w:rsidRPr="003D0930" w:rsidRDefault="003D0930" w:rsidP="003D0930">
      <w:pPr>
        <w:pStyle w:val="af1"/>
        <w:shd w:val="clear" w:color="auto" w:fill="FFFFFF"/>
        <w:jc w:val="both"/>
        <w:rPr>
          <w:sz w:val="28"/>
          <w:szCs w:val="28"/>
        </w:rPr>
      </w:pPr>
      <w:r w:rsidRPr="003D0930">
        <w:rPr>
          <w:sz w:val="28"/>
          <w:szCs w:val="28"/>
          <w:u w:val="single"/>
        </w:rPr>
        <w:t xml:space="preserve">в </w:t>
      </w:r>
      <w:r w:rsidRPr="003D0930">
        <w:rPr>
          <w:sz w:val="28"/>
          <w:szCs w:val="28"/>
          <w:u w:val="single"/>
          <w:lang w:val="en-US"/>
        </w:rPr>
        <w:t>VII</w:t>
      </w:r>
      <w:r w:rsidRPr="003D0930">
        <w:rPr>
          <w:sz w:val="28"/>
          <w:szCs w:val="28"/>
          <w:u w:val="single"/>
        </w:rPr>
        <w:t>—</w:t>
      </w:r>
      <w:r w:rsidRPr="003D0930">
        <w:rPr>
          <w:sz w:val="28"/>
          <w:szCs w:val="28"/>
          <w:u w:val="single"/>
          <w:lang w:val="en-US"/>
        </w:rPr>
        <w:t>IX</w:t>
      </w:r>
      <w:r w:rsidRPr="003D0930">
        <w:rPr>
          <w:sz w:val="28"/>
          <w:szCs w:val="28"/>
          <w:u w:val="single"/>
        </w:rPr>
        <w:t xml:space="preserve"> классах</w:t>
      </w:r>
      <w:r w:rsidRPr="003D0930">
        <w:rPr>
          <w:sz w:val="28"/>
          <w:szCs w:val="28"/>
        </w:rPr>
        <w:t xml:space="preserve"> — 3  рабочих тетради  (2 по алгебре и 1 по геометрии);</w:t>
      </w:r>
    </w:p>
    <w:p w:rsidR="003D0930" w:rsidRPr="003D0930" w:rsidRDefault="003D0930" w:rsidP="003D0930">
      <w:pPr>
        <w:pStyle w:val="af1"/>
        <w:shd w:val="clear" w:color="auto" w:fill="FFFFFF"/>
        <w:jc w:val="both"/>
        <w:rPr>
          <w:sz w:val="28"/>
          <w:szCs w:val="28"/>
        </w:rPr>
      </w:pPr>
      <w:r w:rsidRPr="003D0930">
        <w:rPr>
          <w:sz w:val="28"/>
          <w:szCs w:val="28"/>
          <w:u w:val="single"/>
        </w:rPr>
        <w:t xml:space="preserve">в </w:t>
      </w:r>
      <w:r w:rsidRPr="003D0930">
        <w:rPr>
          <w:sz w:val="28"/>
          <w:szCs w:val="28"/>
          <w:u w:val="single"/>
          <w:lang w:val="en-US"/>
        </w:rPr>
        <w:t>X</w:t>
      </w:r>
      <w:r w:rsidRPr="003D0930">
        <w:rPr>
          <w:sz w:val="28"/>
          <w:szCs w:val="28"/>
          <w:u w:val="single"/>
        </w:rPr>
        <w:t xml:space="preserve"> – </w:t>
      </w:r>
      <w:r w:rsidRPr="003D0930">
        <w:rPr>
          <w:sz w:val="28"/>
          <w:szCs w:val="28"/>
          <w:u w:val="single"/>
          <w:lang w:val="en-US"/>
        </w:rPr>
        <w:t>XI</w:t>
      </w:r>
      <w:r w:rsidRPr="003D0930">
        <w:rPr>
          <w:sz w:val="28"/>
          <w:szCs w:val="28"/>
          <w:u w:val="single"/>
        </w:rPr>
        <w:t xml:space="preserve"> классах </w:t>
      </w:r>
      <w:r w:rsidRPr="003D0930">
        <w:rPr>
          <w:sz w:val="28"/>
          <w:szCs w:val="28"/>
        </w:rPr>
        <w:t>– 2 рабочие тетради, из них 1 по алгебре и началам анализа и 1 - по геометрии.</w:t>
      </w:r>
    </w:p>
    <w:p w:rsidR="003D0930" w:rsidRPr="003D0930" w:rsidRDefault="003D0930" w:rsidP="003D0930">
      <w:pPr>
        <w:pStyle w:val="af7"/>
        <w:jc w:val="both"/>
        <w:rPr>
          <w:sz w:val="28"/>
          <w:szCs w:val="28"/>
        </w:rPr>
      </w:pPr>
      <w:r w:rsidRPr="003D0930">
        <w:rPr>
          <w:sz w:val="28"/>
          <w:szCs w:val="28"/>
        </w:rPr>
        <w:t>2.2. Для контрольных работ по математике выделяются специальные тетради, которые в течение всего учебного года хранятся в школе и выдаются ученикам для выполнения контрольных работ и работ над ошибками:</w:t>
      </w:r>
    </w:p>
    <w:p w:rsidR="003D0930" w:rsidRPr="003D0930" w:rsidRDefault="003D0930" w:rsidP="003D0930">
      <w:pPr>
        <w:pStyle w:val="af1"/>
        <w:shd w:val="clear" w:color="auto" w:fill="FFFFFF"/>
        <w:jc w:val="both"/>
        <w:rPr>
          <w:sz w:val="28"/>
          <w:szCs w:val="28"/>
        </w:rPr>
      </w:pPr>
      <w:r w:rsidRPr="003D0930">
        <w:rPr>
          <w:sz w:val="28"/>
          <w:szCs w:val="28"/>
          <w:u w:val="single"/>
        </w:rPr>
        <w:t xml:space="preserve">в </w:t>
      </w:r>
      <w:r w:rsidRPr="003D0930">
        <w:rPr>
          <w:sz w:val="28"/>
          <w:szCs w:val="28"/>
          <w:u w:val="single"/>
          <w:lang w:val="en-US"/>
        </w:rPr>
        <w:t>V</w:t>
      </w:r>
      <w:r w:rsidRPr="003D0930">
        <w:rPr>
          <w:sz w:val="28"/>
          <w:szCs w:val="28"/>
          <w:u w:val="single"/>
        </w:rPr>
        <w:t>—</w:t>
      </w:r>
      <w:r w:rsidRPr="003D0930">
        <w:rPr>
          <w:sz w:val="28"/>
          <w:szCs w:val="28"/>
          <w:u w:val="single"/>
          <w:lang w:val="en-US"/>
        </w:rPr>
        <w:t>VI</w:t>
      </w:r>
      <w:r w:rsidRPr="003D0930">
        <w:rPr>
          <w:sz w:val="28"/>
          <w:szCs w:val="28"/>
          <w:u w:val="single"/>
        </w:rPr>
        <w:t xml:space="preserve"> классах</w:t>
      </w:r>
      <w:r w:rsidRPr="003D0930">
        <w:rPr>
          <w:sz w:val="28"/>
          <w:szCs w:val="28"/>
        </w:rPr>
        <w:t xml:space="preserve"> —  1 тетрадь   для написания  контрольных работ; </w:t>
      </w:r>
    </w:p>
    <w:p w:rsidR="003D0930" w:rsidRPr="003D0930" w:rsidRDefault="003D0930" w:rsidP="003D0930">
      <w:pPr>
        <w:pStyle w:val="af1"/>
        <w:shd w:val="clear" w:color="auto" w:fill="FFFFFF"/>
        <w:jc w:val="both"/>
        <w:rPr>
          <w:sz w:val="28"/>
          <w:szCs w:val="28"/>
        </w:rPr>
      </w:pPr>
      <w:r w:rsidRPr="003D0930">
        <w:rPr>
          <w:sz w:val="28"/>
          <w:szCs w:val="28"/>
          <w:u w:val="single"/>
        </w:rPr>
        <w:t xml:space="preserve">в </w:t>
      </w:r>
      <w:r w:rsidRPr="003D0930">
        <w:rPr>
          <w:sz w:val="28"/>
          <w:szCs w:val="28"/>
          <w:u w:val="single"/>
          <w:lang w:val="en-US"/>
        </w:rPr>
        <w:t>VII</w:t>
      </w:r>
      <w:r w:rsidRPr="003D0930">
        <w:rPr>
          <w:sz w:val="28"/>
          <w:szCs w:val="28"/>
          <w:u w:val="single"/>
        </w:rPr>
        <w:t>—</w:t>
      </w:r>
      <w:r w:rsidRPr="003D0930">
        <w:rPr>
          <w:sz w:val="28"/>
          <w:szCs w:val="28"/>
          <w:u w:val="single"/>
          <w:lang w:val="en-US"/>
        </w:rPr>
        <w:t>IX</w:t>
      </w:r>
      <w:r w:rsidRPr="003D0930">
        <w:rPr>
          <w:sz w:val="28"/>
          <w:szCs w:val="28"/>
          <w:u w:val="single"/>
        </w:rPr>
        <w:t xml:space="preserve"> классах</w:t>
      </w:r>
      <w:r w:rsidRPr="003D0930">
        <w:rPr>
          <w:sz w:val="28"/>
          <w:szCs w:val="28"/>
        </w:rPr>
        <w:t xml:space="preserve"> —  2 тетради для контрольных работ (1 по алгебре и 1  по геометрии);</w:t>
      </w:r>
    </w:p>
    <w:p w:rsidR="003D0930" w:rsidRPr="003D0930" w:rsidRDefault="003D0930" w:rsidP="003D0930">
      <w:pPr>
        <w:pStyle w:val="af1"/>
        <w:shd w:val="clear" w:color="auto" w:fill="FFFFFF"/>
        <w:jc w:val="both"/>
        <w:rPr>
          <w:sz w:val="28"/>
          <w:szCs w:val="28"/>
        </w:rPr>
      </w:pPr>
      <w:r w:rsidRPr="003D0930">
        <w:rPr>
          <w:sz w:val="28"/>
          <w:szCs w:val="28"/>
          <w:u w:val="single"/>
        </w:rPr>
        <w:t xml:space="preserve">в </w:t>
      </w:r>
      <w:r w:rsidRPr="003D0930">
        <w:rPr>
          <w:sz w:val="28"/>
          <w:szCs w:val="28"/>
          <w:u w:val="single"/>
          <w:lang w:val="en-US"/>
        </w:rPr>
        <w:t>X</w:t>
      </w:r>
      <w:r w:rsidRPr="003D0930">
        <w:rPr>
          <w:sz w:val="28"/>
          <w:szCs w:val="28"/>
          <w:u w:val="single"/>
        </w:rPr>
        <w:t xml:space="preserve"> – </w:t>
      </w:r>
      <w:r w:rsidRPr="003D0930">
        <w:rPr>
          <w:sz w:val="28"/>
          <w:szCs w:val="28"/>
          <w:u w:val="single"/>
          <w:lang w:val="en-US"/>
        </w:rPr>
        <w:t>XI</w:t>
      </w:r>
      <w:r w:rsidRPr="003D0930">
        <w:rPr>
          <w:sz w:val="28"/>
          <w:szCs w:val="28"/>
          <w:u w:val="single"/>
        </w:rPr>
        <w:t xml:space="preserve"> классах </w:t>
      </w:r>
      <w:r w:rsidRPr="003D0930">
        <w:rPr>
          <w:sz w:val="28"/>
          <w:szCs w:val="28"/>
        </w:rPr>
        <w:t>–  2 тетради для контрольных работ (1 по алгебре и началам анализа и 1  по геометрии).</w:t>
      </w:r>
    </w:p>
    <w:p w:rsidR="003D0930" w:rsidRPr="003D0930" w:rsidRDefault="003D0930" w:rsidP="003D0930">
      <w:pPr>
        <w:pStyle w:val="af1"/>
        <w:shd w:val="clear" w:color="auto" w:fill="FFFFFF"/>
        <w:jc w:val="both"/>
        <w:rPr>
          <w:sz w:val="28"/>
          <w:szCs w:val="28"/>
        </w:rPr>
      </w:pPr>
      <w:r w:rsidRPr="003D0930">
        <w:rPr>
          <w:sz w:val="28"/>
          <w:szCs w:val="28"/>
        </w:rPr>
        <w:t> </w:t>
      </w:r>
    </w:p>
    <w:p w:rsidR="003D0930" w:rsidRPr="003D0930" w:rsidRDefault="003D0930" w:rsidP="003D0930">
      <w:pPr>
        <w:pStyle w:val="af7"/>
        <w:jc w:val="both"/>
        <w:rPr>
          <w:sz w:val="28"/>
          <w:szCs w:val="28"/>
        </w:rPr>
      </w:pPr>
      <w:r w:rsidRPr="003D0930">
        <w:rPr>
          <w:b/>
          <w:bCs/>
          <w:sz w:val="28"/>
          <w:szCs w:val="28"/>
        </w:rPr>
        <w:t>3. Порядок ведения тетрадей обучающимися.</w:t>
      </w:r>
    </w:p>
    <w:p w:rsidR="003D0930" w:rsidRPr="003D0930" w:rsidRDefault="003D0930" w:rsidP="003D0930">
      <w:pPr>
        <w:pStyle w:val="af7"/>
        <w:jc w:val="both"/>
        <w:rPr>
          <w:sz w:val="28"/>
          <w:szCs w:val="28"/>
        </w:rPr>
      </w:pPr>
      <w:r w:rsidRPr="003D0930">
        <w:rPr>
          <w:sz w:val="28"/>
          <w:szCs w:val="28"/>
        </w:rPr>
        <w:t>Все записи в тетрадях учащиеся должны проводить с соблюдением следующих требований:</w:t>
      </w:r>
    </w:p>
    <w:p w:rsidR="003D0930" w:rsidRPr="003D0930" w:rsidRDefault="003D0930" w:rsidP="003D0930">
      <w:pPr>
        <w:pStyle w:val="af7"/>
        <w:jc w:val="both"/>
        <w:rPr>
          <w:sz w:val="28"/>
          <w:szCs w:val="28"/>
        </w:rPr>
      </w:pPr>
      <w:r w:rsidRPr="003D0930">
        <w:rPr>
          <w:sz w:val="28"/>
          <w:szCs w:val="28"/>
        </w:rPr>
        <w:t>3.1. Писать аккуратным, разборчивым почерком.</w:t>
      </w:r>
    </w:p>
    <w:p w:rsidR="003D0930" w:rsidRPr="003D0930" w:rsidRDefault="003D0930" w:rsidP="003D0930">
      <w:pPr>
        <w:pStyle w:val="af7"/>
        <w:jc w:val="both"/>
        <w:rPr>
          <w:sz w:val="28"/>
          <w:szCs w:val="28"/>
        </w:rPr>
      </w:pPr>
      <w:r w:rsidRPr="003D0930">
        <w:rPr>
          <w:sz w:val="28"/>
          <w:szCs w:val="28"/>
        </w:rPr>
        <w:lastRenderedPageBreak/>
        <w:t>3.2. Единообразно выполнять надписи на обложке тетради: указывать, для чего предназначена тетрадь (для работ по алгебре, для контрольных работ ). </w:t>
      </w:r>
    </w:p>
    <w:p w:rsidR="003D0930" w:rsidRPr="003D0930" w:rsidRDefault="003D0930" w:rsidP="003D0930">
      <w:pPr>
        <w:pStyle w:val="af7"/>
        <w:jc w:val="both"/>
        <w:rPr>
          <w:sz w:val="28"/>
          <w:szCs w:val="28"/>
        </w:rPr>
      </w:pPr>
      <w:r w:rsidRPr="003D0930">
        <w:rPr>
          <w:sz w:val="28"/>
          <w:szCs w:val="28"/>
        </w:rPr>
        <w:t xml:space="preserve">3.3. Указывать дату выполнения работы. В тетрадях по математике число и месяц записываются цифрами на полях тетради. </w:t>
      </w:r>
    </w:p>
    <w:p w:rsidR="003D0930" w:rsidRPr="003D0930" w:rsidRDefault="003D0930" w:rsidP="003D0930">
      <w:pPr>
        <w:pStyle w:val="af7"/>
        <w:jc w:val="both"/>
        <w:rPr>
          <w:sz w:val="28"/>
          <w:szCs w:val="28"/>
        </w:rPr>
      </w:pPr>
      <w:r w:rsidRPr="003D0930">
        <w:rPr>
          <w:sz w:val="28"/>
          <w:szCs w:val="28"/>
        </w:rPr>
        <w:t>3.4. Писать на отдельной строке название темы урока.</w:t>
      </w:r>
    </w:p>
    <w:p w:rsidR="003D0930" w:rsidRPr="003D0930" w:rsidRDefault="003D0930" w:rsidP="003D0930">
      <w:pPr>
        <w:pStyle w:val="af7"/>
        <w:jc w:val="both"/>
        <w:rPr>
          <w:sz w:val="28"/>
          <w:szCs w:val="28"/>
        </w:rPr>
      </w:pPr>
      <w:r w:rsidRPr="003D0930">
        <w:rPr>
          <w:sz w:val="28"/>
          <w:szCs w:val="28"/>
        </w:rPr>
        <w:t xml:space="preserve">3.5. Обозначать номер упражнения, указывать вид выполняемой работы (самостоятельная работа, тест), указывать, где выполняется работа (классная или домашняя). </w:t>
      </w:r>
    </w:p>
    <w:p w:rsidR="003D0930" w:rsidRPr="003D0930" w:rsidRDefault="003D0930" w:rsidP="003D0930">
      <w:pPr>
        <w:pStyle w:val="af7"/>
        <w:jc w:val="both"/>
        <w:rPr>
          <w:sz w:val="28"/>
          <w:szCs w:val="28"/>
        </w:rPr>
      </w:pPr>
      <w:r w:rsidRPr="003D0930">
        <w:rPr>
          <w:sz w:val="28"/>
          <w:szCs w:val="28"/>
        </w:rPr>
        <w:t xml:space="preserve">Например:               </w:t>
      </w:r>
      <w:r w:rsidRPr="003D0930">
        <w:rPr>
          <w:b/>
          <w:bCs/>
          <w:i/>
          <w:iCs/>
          <w:sz w:val="28"/>
          <w:szCs w:val="28"/>
        </w:rPr>
        <w:t>Классная работа.</w:t>
      </w:r>
    </w:p>
    <w:p w:rsidR="003D0930" w:rsidRPr="003D0930" w:rsidRDefault="003D0930" w:rsidP="003D0930">
      <w:pPr>
        <w:pStyle w:val="af7"/>
        <w:jc w:val="both"/>
        <w:rPr>
          <w:sz w:val="28"/>
          <w:szCs w:val="28"/>
        </w:rPr>
      </w:pPr>
      <w:r w:rsidRPr="003D0930">
        <w:rPr>
          <w:b/>
          <w:bCs/>
          <w:i/>
          <w:iCs/>
          <w:sz w:val="28"/>
          <w:szCs w:val="28"/>
        </w:rPr>
        <w:t xml:space="preserve">                                           №  124.</w:t>
      </w:r>
    </w:p>
    <w:p w:rsidR="003D0930" w:rsidRPr="003D0930" w:rsidRDefault="003D0930" w:rsidP="003D0930">
      <w:pPr>
        <w:pStyle w:val="af7"/>
        <w:jc w:val="both"/>
        <w:rPr>
          <w:sz w:val="28"/>
          <w:szCs w:val="28"/>
        </w:rPr>
      </w:pPr>
      <w:r w:rsidRPr="003D0930">
        <w:rPr>
          <w:sz w:val="28"/>
          <w:szCs w:val="28"/>
        </w:rPr>
        <w:t>3.6. Соблюдать красную строку.</w:t>
      </w:r>
    </w:p>
    <w:p w:rsidR="003D0930" w:rsidRPr="003D0930" w:rsidRDefault="003D0930" w:rsidP="003D0930">
      <w:pPr>
        <w:pStyle w:val="af7"/>
        <w:jc w:val="both"/>
        <w:rPr>
          <w:sz w:val="28"/>
          <w:szCs w:val="28"/>
        </w:rPr>
      </w:pPr>
      <w:r w:rsidRPr="003D0930">
        <w:rPr>
          <w:sz w:val="28"/>
          <w:szCs w:val="28"/>
        </w:rPr>
        <w:t>3.7. Между классной и домашней работой отступать 4 клеточки, между заданиями – 2 клеточки.</w:t>
      </w:r>
    </w:p>
    <w:p w:rsidR="003D0930" w:rsidRPr="003D0930" w:rsidRDefault="003D0930" w:rsidP="003D0930">
      <w:pPr>
        <w:pStyle w:val="af1"/>
        <w:shd w:val="clear" w:color="auto" w:fill="FFFFFF"/>
        <w:ind w:firstLine="709"/>
        <w:jc w:val="both"/>
        <w:rPr>
          <w:sz w:val="28"/>
          <w:szCs w:val="28"/>
        </w:rPr>
      </w:pPr>
      <w:r w:rsidRPr="003D0930">
        <w:rPr>
          <w:sz w:val="28"/>
          <w:szCs w:val="28"/>
        </w:rPr>
        <w:t>3.8. Чертежи и построения выполнять карандашом — с применением линейки и циркуля. </w:t>
      </w:r>
    </w:p>
    <w:p w:rsidR="003D0930" w:rsidRPr="003D0930" w:rsidRDefault="003D0930" w:rsidP="003D0930">
      <w:pPr>
        <w:pStyle w:val="af7"/>
        <w:jc w:val="both"/>
        <w:rPr>
          <w:sz w:val="28"/>
          <w:szCs w:val="28"/>
        </w:rPr>
      </w:pPr>
      <w:r w:rsidRPr="003D0930">
        <w:rPr>
          <w:b/>
          <w:bCs/>
          <w:sz w:val="28"/>
          <w:szCs w:val="28"/>
        </w:rPr>
        <w:t>4. Порядок проверки письменных работ учителями.</w:t>
      </w:r>
    </w:p>
    <w:p w:rsidR="003D0930" w:rsidRPr="003D0930" w:rsidRDefault="003D0930" w:rsidP="003D0930">
      <w:pPr>
        <w:pStyle w:val="af1"/>
        <w:shd w:val="clear" w:color="auto" w:fill="FFFFFF"/>
        <w:jc w:val="both"/>
        <w:rPr>
          <w:sz w:val="28"/>
          <w:szCs w:val="28"/>
        </w:rPr>
      </w:pPr>
      <w:r w:rsidRPr="003D0930">
        <w:rPr>
          <w:sz w:val="28"/>
          <w:szCs w:val="28"/>
        </w:rPr>
        <w:t>4.1. Тетради учащихся, в которых выполняются обучающие классные и домашние работы по математике, проверяются:</w:t>
      </w:r>
    </w:p>
    <w:p w:rsidR="003D0930" w:rsidRPr="003D0930" w:rsidRDefault="003D0930" w:rsidP="003D0930">
      <w:pPr>
        <w:pStyle w:val="af1"/>
        <w:tabs>
          <w:tab w:val="num" w:pos="1440"/>
        </w:tabs>
        <w:ind w:left="1440"/>
        <w:jc w:val="both"/>
        <w:rPr>
          <w:sz w:val="28"/>
          <w:szCs w:val="28"/>
        </w:rPr>
      </w:pPr>
      <w:r w:rsidRPr="003D0930">
        <w:rPr>
          <w:rFonts w:eastAsia="Wingdings"/>
          <w:sz w:val="28"/>
          <w:szCs w:val="28"/>
        </w:rPr>
        <w:t xml:space="preserve">      </w:t>
      </w:r>
      <w:r w:rsidRPr="003D0930">
        <w:rPr>
          <w:b/>
          <w:bCs/>
          <w:sz w:val="28"/>
          <w:szCs w:val="28"/>
        </w:rPr>
        <w:t xml:space="preserve">5 класс – </w:t>
      </w:r>
      <w:r w:rsidRPr="003D0930">
        <w:rPr>
          <w:sz w:val="28"/>
          <w:szCs w:val="28"/>
        </w:rPr>
        <w:t>в течение</w:t>
      </w:r>
      <w:r w:rsidRPr="003D0930">
        <w:rPr>
          <w:b/>
          <w:bCs/>
          <w:sz w:val="28"/>
          <w:szCs w:val="28"/>
        </w:rPr>
        <w:t xml:space="preserve"> </w:t>
      </w:r>
      <w:r w:rsidRPr="003D0930">
        <w:rPr>
          <w:sz w:val="28"/>
          <w:szCs w:val="28"/>
        </w:rPr>
        <w:t>всего учебного года проверяются все домашние и классные работы у всех учеников;</w:t>
      </w:r>
    </w:p>
    <w:p w:rsidR="003D0930" w:rsidRPr="003D0930" w:rsidRDefault="003D0930" w:rsidP="003D0930">
      <w:pPr>
        <w:pStyle w:val="af1"/>
        <w:tabs>
          <w:tab w:val="num" w:pos="1440"/>
        </w:tabs>
        <w:ind w:left="1440"/>
        <w:jc w:val="both"/>
        <w:rPr>
          <w:sz w:val="28"/>
          <w:szCs w:val="28"/>
        </w:rPr>
      </w:pPr>
      <w:r w:rsidRPr="003D0930">
        <w:rPr>
          <w:rFonts w:eastAsia="Wingdings"/>
          <w:sz w:val="28"/>
          <w:szCs w:val="28"/>
        </w:rPr>
        <w:t xml:space="preserve">      </w:t>
      </w:r>
      <w:r w:rsidRPr="003D0930">
        <w:rPr>
          <w:b/>
          <w:bCs/>
          <w:sz w:val="28"/>
          <w:szCs w:val="28"/>
        </w:rPr>
        <w:t xml:space="preserve"> 6 класс – </w:t>
      </w:r>
      <w:r w:rsidRPr="003D0930">
        <w:rPr>
          <w:sz w:val="28"/>
          <w:szCs w:val="28"/>
        </w:rPr>
        <w:t>1 полугодие – ежедневно проверяются работы у всех обучающихся;</w:t>
      </w:r>
    </w:p>
    <w:p w:rsidR="003D0930" w:rsidRPr="003D0930" w:rsidRDefault="003D0930" w:rsidP="003D0930">
      <w:pPr>
        <w:pStyle w:val="af1"/>
        <w:tabs>
          <w:tab w:val="num" w:pos="1440"/>
        </w:tabs>
        <w:ind w:left="1440"/>
        <w:jc w:val="both"/>
        <w:rPr>
          <w:sz w:val="28"/>
          <w:szCs w:val="28"/>
        </w:rPr>
      </w:pPr>
      <w:r w:rsidRPr="003D0930">
        <w:rPr>
          <w:rFonts w:eastAsia="Wingdings"/>
          <w:sz w:val="28"/>
          <w:szCs w:val="28"/>
        </w:rPr>
        <w:t xml:space="preserve">      </w:t>
      </w:r>
      <w:r w:rsidRPr="003D0930">
        <w:rPr>
          <w:b/>
          <w:bCs/>
          <w:sz w:val="28"/>
          <w:szCs w:val="28"/>
        </w:rPr>
        <w:t xml:space="preserve">7 – 9 классы </w:t>
      </w:r>
      <w:r w:rsidRPr="003D0930">
        <w:rPr>
          <w:sz w:val="28"/>
          <w:szCs w:val="28"/>
        </w:rPr>
        <w:t>– ежедневно проверяются работы у слабых и 2 раза  в неделю - наиболее значимые – у всех остальных;</w:t>
      </w:r>
    </w:p>
    <w:p w:rsidR="003D0930" w:rsidRPr="003D0930" w:rsidRDefault="003D0930" w:rsidP="003D0930">
      <w:pPr>
        <w:pStyle w:val="af1"/>
        <w:tabs>
          <w:tab w:val="num" w:pos="1440"/>
        </w:tabs>
        <w:ind w:left="1440"/>
        <w:jc w:val="both"/>
        <w:rPr>
          <w:sz w:val="28"/>
          <w:szCs w:val="28"/>
        </w:rPr>
      </w:pPr>
      <w:r w:rsidRPr="003D0930">
        <w:rPr>
          <w:rFonts w:eastAsia="Wingdings"/>
          <w:sz w:val="28"/>
          <w:szCs w:val="28"/>
        </w:rPr>
        <w:t xml:space="preserve">      </w:t>
      </w:r>
      <w:r w:rsidRPr="003D0930">
        <w:rPr>
          <w:b/>
          <w:bCs/>
          <w:sz w:val="28"/>
          <w:szCs w:val="28"/>
        </w:rPr>
        <w:t xml:space="preserve">10 – 11 классы </w:t>
      </w:r>
      <w:r w:rsidRPr="003D0930">
        <w:rPr>
          <w:sz w:val="28"/>
          <w:szCs w:val="28"/>
        </w:rPr>
        <w:t>– ежедневная проверка работ у слабых обучающихся, у всех остальных проверяются наиболее значимые работы с таким расчетом, чтобы все тетради были проверены 2 раза в месяц.</w:t>
      </w:r>
    </w:p>
    <w:p w:rsidR="003D0930" w:rsidRPr="003D0930" w:rsidRDefault="003D0930" w:rsidP="003D0930">
      <w:pPr>
        <w:pStyle w:val="af1"/>
        <w:jc w:val="both"/>
        <w:rPr>
          <w:sz w:val="28"/>
          <w:szCs w:val="28"/>
        </w:rPr>
      </w:pPr>
      <w:r w:rsidRPr="003D0930">
        <w:rPr>
          <w:sz w:val="28"/>
          <w:szCs w:val="28"/>
        </w:rPr>
        <w:t>4.2. Все виды контрольных работ проверяют у всех обучающихся.</w:t>
      </w:r>
    </w:p>
    <w:p w:rsidR="003D0930" w:rsidRPr="003D0930" w:rsidRDefault="003D0930" w:rsidP="003D0930">
      <w:pPr>
        <w:pStyle w:val="af1"/>
        <w:tabs>
          <w:tab w:val="num" w:pos="0"/>
        </w:tabs>
        <w:jc w:val="both"/>
        <w:rPr>
          <w:sz w:val="28"/>
          <w:szCs w:val="28"/>
        </w:rPr>
      </w:pPr>
      <w:r w:rsidRPr="003D0930">
        <w:rPr>
          <w:sz w:val="28"/>
          <w:szCs w:val="28"/>
        </w:rPr>
        <w:t>4.3.            Учитель соблюдает следующие сроки проверки контрольных работ:</w:t>
      </w:r>
    </w:p>
    <w:p w:rsidR="003D0930" w:rsidRPr="003D0930" w:rsidRDefault="003D0930" w:rsidP="003D0930">
      <w:pPr>
        <w:pStyle w:val="af1"/>
        <w:tabs>
          <w:tab w:val="num" w:pos="1440"/>
        </w:tabs>
        <w:ind w:left="1440"/>
        <w:jc w:val="both"/>
        <w:rPr>
          <w:sz w:val="28"/>
          <w:szCs w:val="28"/>
        </w:rPr>
      </w:pPr>
      <w:r w:rsidRPr="003D0930">
        <w:rPr>
          <w:rFonts w:eastAsia="Wingdings"/>
          <w:sz w:val="28"/>
          <w:szCs w:val="28"/>
        </w:rPr>
        <w:t xml:space="preserve">      </w:t>
      </w:r>
      <w:r w:rsidRPr="003D0930">
        <w:rPr>
          <w:b/>
          <w:bCs/>
          <w:sz w:val="28"/>
          <w:szCs w:val="28"/>
        </w:rPr>
        <w:t xml:space="preserve">5 – 8 классы – </w:t>
      </w:r>
      <w:r w:rsidRPr="003D0930">
        <w:rPr>
          <w:sz w:val="28"/>
          <w:szCs w:val="28"/>
        </w:rPr>
        <w:t>работы проверяются к уроку следующего дня;</w:t>
      </w:r>
    </w:p>
    <w:p w:rsidR="003D0930" w:rsidRPr="003D0930" w:rsidRDefault="003D0930" w:rsidP="003D0930">
      <w:pPr>
        <w:pStyle w:val="af1"/>
        <w:tabs>
          <w:tab w:val="num" w:pos="1440"/>
        </w:tabs>
        <w:ind w:left="1440"/>
        <w:jc w:val="both"/>
        <w:rPr>
          <w:sz w:val="28"/>
          <w:szCs w:val="28"/>
        </w:rPr>
      </w:pPr>
      <w:r w:rsidRPr="003D0930">
        <w:rPr>
          <w:rFonts w:eastAsia="Wingdings"/>
          <w:sz w:val="28"/>
          <w:szCs w:val="28"/>
        </w:rPr>
        <w:t xml:space="preserve">      </w:t>
      </w:r>
      <w:r w:rsidRPr="003D0930">
        <w:rPr>
          <w:b/>
          <w:bCs/>
          <w:sz w:val="28"/>
          <w:szCs w:val="28"/>
        </w:rPr>
        <w:t xml:space="preserve">9 – 11 классы – </w:t>
      </w:r>
      <w:r w:rsidRPr="003D0930">
        <w:rPr>
          <w:sz w:val="28"/>
          <w:szCs w:val="28"/>
        </w:rPr>
        <w:t>работы проверяются либо к уроку следующего дня, либо через один – два урока.</w:t>
      </w:r>
    </w:p>
    <w:p w:rsidR="003D0930" w:rsidRPr="003D0930" w:rsidRDefault="003D0930" w:rsidP="003D0930">
      <w:pPr>
        <w:pStyle w:val="af1"/>
        <w:tabs>
          <w:tab w:val="num" w:pos="0"/>
        </w:tabs>
        <w:jc w:val="both"/>
        <w:rPr>
          <w:sz w:val="28"/>
          <w:szCs w:val="28"/>
        </w:rPr>
      </w:pPr>
      <w:r w:rsidRPr="003D0930">
        <w:rPr>
          <w:sz w:val="28"/>
          <w:szCs w:val="28"/>
        </w:rPr>
        <w:lastRenderedPageBreak/>
        <w:t>4.4.            Учитель проводит работу над ошибками после проверки контрольных работ и хранит тетради контрольных работ обучающихся в течение учебного года.</w:t>
      </w:r>
    </w:p>
    <w:p w:rsidR="003D0930" w:rsidRPr="003D0930" w:rsidRDefault="003D0930" w:rsidP="003D0930">
      <w:pPr>
        <w:pStyle w:val="af7"/>
        <w:ind w:left="0"/>
        <w:jc w:val="both"/>
        <w:rPr>
          <w:sz w:val="28"/>
          <w:szCs w:val="28"/>
        </w:rPr>
      </w:pPr>
      <w:r w:rsidRPr="003D0930">
        <w:rPr>
          <w:sz w:val="28"/>
          <w:szCs w:val="28"/>
        </w:rPr>
        <w:t>4.5. В проверяемых работах учитель отмечает и исправляет допущенные ошибки, руководствуясь следующим:</w:t>
      </w:r>
    </w:p>
    <w:p w:rsidR="003D0930" w:rsidRPr="003D0930" w:rsidRDefault="003D0930" w:rsidP="003D0930">
      <w:pPr>
        <w:pStyle w:val="af1"/>
        <w:shd w:val="clear" w:color="auto" w:fill="FFFFFF"/>
        <w:tabs>
          <w:tab w:val="num" w:pos="0"/>
        </w:tabs>
        <w:jc w:val="both"/>
        <w:rPr>
          <w:sz w:val="28"/>
          <w:szCs w:val="28"/>
        </w:rPr>
      </w:pPr>
      <w:r w:rsidRPr="003D0930">
        <w:rPr>
          <w:sz w:val="28"/>
          <w:szCs w:val="28"/>
        </w:rPr>
        <w:t xml:space="preserve">-                     при проверке тетрадей и контрольных работ обучающихся </w:t>
      </w:r>
      <w:r w:rsidRPr="003D0930">
        <w:rPr>
          <w:sz w:val="28"/>
          <w:szCs w:val="28"/>
          <w:lang w:val="en-US"/>
        </w:rPr>
        <w:t>V</w:t>
      </w:r>
      <w:r w:rsidRPr="003D0930">
        <w:rPr>
          <w:sz w:val="28"/>
          <w:szCs w:val="28"/>
        </w:rPr>
        <w:t xml:space="preserve"> —</w:t>
      </w:r>
      <w:r w:rsidRPr="003D0930">
        <w:rPr>
          <w:sz w:val="28"/>
          <w:szCs w:val="28"/>
          <w:lang w:val="en-US"/>
        </w:rPr>
        <w:t>XI</w:t>
      </w:r>
      <w:r w:rsidRPr="003D0930">
        <w:rPr>
          <w:sz w:val="28"/>
          <w:szCs w:val="28"/>
        </w:rPr>
        <w:t xml:space="preserve"> классов по математике учитель только подчеркивает и отмечает на полях допущенную ошибку, которую исправляет сам ученик; </w:t>
      </w:r>
    </w:p>
    <w:p w:rsidR="003D0930" w:rsidRPr="003D0930" w:rsidRDefault="003D0930" w:rsidP="003D0930">
      <w:pPr>
        <w:pStyle w:val="af1"/>
        <w:shd w:val="clear" w:color="auto" w:fill="FFFFFF"/>
        <w:jc w:val="both"/>
        <w:rPr>
          <w:sz w:val="28"/>
          <w:szCs w:val="28"/>
        </w:rPr>
      </w:pPr>
      <w:r w:rsidRPr="003D0930">
        <w:rPr>
          <w:sz w:val="28"/>
          <w:szCs w:val="28"/>
        </w:rPr>
        <w:t>- подчеркивание ошибок производится учителем только красной пастой (красными чернилами, красным карандашом).</w:t>
      </w:r>
    </w:p>
    <w:p w:rsidR="003D0930" w:rsidRPr="003D0930" w:rsidRDefault="003D0930" w:rsidP="003D0930">
      <w:pPr>
        <w:pStyle w:val="af7"/>
        <w:jc w:val="both"/>
        <w:rPr>
          <w:sz w:val="28"/>
          <w:szCs w:val="28"/>
        </w:rPr>
      </w:pPr>
      <w:r w:rsidRPr="003D0930">
        <w:rPr>
          <w:sz w:val="28"/>
          <w:szCs w:val="28"/>
        </w:rPr>
        <w:t xml:space="preserve">4.6. Все контрольные работы оцениваются учителем с занесением оценок в классный журнал.  Оценки за самостоятельные работы (тесты), если они не запланированы на весь урок, могут выставляться  выборочно на усмотрение учителя. </w:t>
      </w:r>
    </w:p>
    <w:p w:rsidR="003D0930" w:rsidRPr="003D0930" w:rsidRDefault="003D0930" w:rsidP="003D0930">
      <w:pPr>
        <w:pStyle w:val="af7"/>
        <w:jc w:val="both"/>
        <w:rPr>
          <w:sz w:val="28"/>
          <w:szCs w:val="28"/>
        </w:rPr>
      </w:pPr>
      <w:r w:rsidRPr="003D0930">
        <w:rPr>
          <w:sz w:val="28"/>
          <w:szCs w:val="28"/>
        </w:rPr>
        <w:t>Классные и домашние письменные работы по математике оцениваются; оценки в журнал могут быть выставлены за наиболее значимые работы по усмотрению учителя.</w:t>
      </w:r>
    </w:p>
    <w:p w:rsidR="003D0930" w:rsidRPr="003D0930" w:rsidRDefault="003D0930" w:rsidP="003D0930">
      <w:pPr>
        <w:pStyle w:val="af7"/>
        <w:jc w:val="both"/>
        <w:rPr>
          <w:sz w:val="28"/>
          <w:szCs w:val="28"/>
        </w:rPr>
      </w:pPr>
      <w:r w:rsidRPr="003D0930">
        <w:rPr>
          <w:sz w:val="28"/>
          <w:szCs w:val="28"/>
        </w:rPr>
        <w:t xml:space="preserve">При оценке письменных работ обучающихся учителя руководствуются соответствующими нормами оценки знаний, умений и навыков школьников. </w:t>
      </w:r>
    </w:p>
    <w:p w:rsidR="003D0930" w:rsidRPr="003D0930" w:rsidRDefault="003D0930" w:rsidP="003D0930">
      <w:pPr>
        <w:pStyle w:val="af1"/>
        <w:shd w:val="clear" w:color="auto" w:fill="FFFFFF"/>
        <w:ind w:left="240"/>
        <w:jc w:val="both"/>
        <w:rPr>
          <w:sz w:val="28"/>
          <w:szCs w:val="28"/>
        </w:rPr>
      </w:pPr>
      <w:r w:rsidRPr="003D0930">
        <w:rPr>
          <w:sz w:val="28"/>
          <w:szCs w:val="28"/>
        </w:rPr>
        <w:t>4.7. После проверки письменных работ обучающимся дается задание по    исправлению ошибок или выполнению заданий, предупреждающих повторение аналогичных ошибок.</w:t>
      </w:r>
    </w:p>
    <w:p w:rsidR="003D0930" w:rsidRPr="003D0930" w:rsidRDefault="003D0930" w:rsidP="003D0930">
      <w:pPr>
        <w:pStyle w:val="af7"/>
        <w:jc w:val="both"/>
        <w:rPr>
          <w:sz w:val="28"/>
          <w:szCs w:val="28"/>
        </w:rPr>
      </w:pPr>
      <w:r w:rsidRPr="003D0930">
        <w:rPr>
          <w:sz w:val="28"/>
          <w:szCs w:val="28"/>
        </w:rPr>
        <w:t>Работа над ошибками  осуществляется в тех же тетрадях, в которых выполнялись соответствующие письменные работы.</w:t>
      </w:r>
    </w:p>
    <w:p w:rsidR="00F9757F" w:rsidRDefault="00F9757F">
      <w:pPr>
        <w:rPr>
          <w:rFonts w:ascii="Times New Roman" w:hAnsi="Times New Roman" w:cs="Times New Roman"/>
          <w:sz w:val="24"/>
          <w:szCs w:val="24"/>
        </w:rPr>
        <w:sectPr w:rsidR="00F9757F" w:rsidSect="003D0930">
          <w:pgSz w:w="11906" w:h="16838"/>
          <w:pgMar w:top="851" w:right="567" w:bottom="851" w:left="709" w:header="0" w:footer="0" w:gutter="0"/>
          <w:cols w:space="708"/>
          <w:docGrid w:linePitch="360"/>
        </w:sectPr>
      </w:pPr>
    </w:p>
    <w:p w:rsidR="003D0930" w:rsidRPr="00717941" w:rsidRDefault="003D0930" w:rsidP="003D0930">
      <w:pPr>
        <w:rPr>
          <w:rFonts w:ascii="Times New Roman" w:hAnsi="Times New Roman" w:cs="Times New Roman"/>
          <w:b/>
          <w:sz w:val="28"/>
          <w:szCs w:val="28"/>
        </w:rPr>
      </w:pPr>
      <w:r w:rsidRPr="00717941">
        <w:rPr>
          <w:rFonts w:ascii="Times New Roman" w:hAnsi="Times New Roman" w:cs="Times New Roman"/>
          <w:b/>
          <w:sz w:val="28"/>
          <w:szCs w:val="28"/>
        </w:rPr>
        <w:lastRenderedPageBreak/>
        <w:t>Перечень учебно-методических средств обучения</w:t>
      </w:r>
    </w:p>
    <w:p w:rsidR="003D0930" w:rsidRPr="00717941" w:rsidRDefault="003D0930" w:rsidP="003D0930">
      <w:pPr>
        <w:ind w:firstLine="600"/>
        <w:jc w:val="center"/>
        <w:rPr>
          <w:rFonts w:ascii="Times New Roman" w:hAnsi="Times New Roman" w:cs="Times New Roman"/>
          <w:b/>
          <w:sz w:val="28"/>
          <w:szCs w:val="28"/>
        </w:rPr>
      </w:pPr>
    </w:p>
    <w:p w:rsidR="003D0930" w:rsidRPr="00717941" w:rsidRDefault="003D0930" w:rsidP="003D0930">
      <w:pPr>
        <w:jc w:val="both"/>
        <w:rPr>
          <w:rFonts w:ascii="Times New Roman" w:hAnsi="Times New Roman" w:cs="Times New Roman"/>
          <w:sz w:val="28"/>
          <w:szCs w:val="28"/>
        </w:rPr>
      </w:pPr>
      <w:r w:rsidRPr="00717941">
        <w:rPr>
          <w:rFonts w:ascii="Times New Roman" w:hAnsi="Times New Roman" w:cs="Times New Roman"/>
          <w:sz w:val="28"/>
          <w:szCs w:val="28"/>
        </w:rPr>
        <w:t>1.  Обязательный минимум содержания основного общего образования по математике (Приказ МО от 19.05.98 № 1276);</w:t>
      </w:r>
    </w:p>
    <w:p w:rsidR="003D0930" w:rsidRPr="00717941" w:rsidRDefault="003D0930" w:rsidP="003D0930">
      <w:pPr>
        <w:jc w:val="both"/>
        <w:rPr>
          <w:rFonts w:ascii="Times New Roman" w:hAnsi="Times New Roman" w:cs="Times New Roman"/>
          <w:sz w:val="28"/>
          <w:szCs w:val="28"/>
        </w:rPr>
      </w:pPr>
      <w:r w:rsidRPr="00717941">
        <w:rPr>
          <w:rFonts w:ascii="Times New Roman" w:hAnsi="Times New Roman" w:cs="Times New Roman"/>
          <w:sz w:val="28"/>
          <w:szCs w:val="28"/>
        </w:rPr>
        <w:t>2. Федеральный компонент государственного стандарта общего образования. Математика. Основное общее образование;</w:t>
      </w:r>
    </w:p>
    <w:p w:rsidR="003D0930" w:rsidRPr="00717941" w:rsidRDefault="003D0930" w:rsidP="003D0930">
      <w:pPr>
        <w:jc w:val="both"/>
        <w:rPr>
          <w:rFonts w:ascii="Times New Roman" w:hAnsi="Times New Roman" w:cs="Times New Roman"/>
          <w:sz w:val="28"/>
          <w:szCs w:val="28"/>
        </w:rPr>
      </w:pPr>
      <w:r w:rsidRPr="00717941">
        <w:rPr>
          <w:rFonts w:ascii="Times New Roman" w:hAnsi="Times New Roman" w:cs="Times New Roman"/>
          <w:sz w:val="28"/>
          <w:szCs w:val="28"/>
        </w:rPr>
        <w:t>3. Оценка качества подготовки выпускников основной школы по математике/Г. В. Дорофеев и др. – М.: Дрофа, 2000;</w:t>
      </w:r>
    </w:p>
    <w:p w:rsidR="003D0930" w:rsidRPr="00717941" w:rsidRDefault="003D0930" w:rsidP="003D0930">
      <w:pPr>
        <w:jc w:val="both"/>
        <w:rPr>
          <w:rFonts w:ascii="Times New Roman" w:hAnsi="Times New Roman" w:cs="Times New Roman"/>
          <w:sz w:val="28"/>
          <w:szCs w:val="28"/>
        </w:rPr>
      </w:pPr>
      <w:r w:rsidRPr="00717941">
        <w:rPr>
          <w:rFonts w:ascii="Times New Roman" w:hAnsi="Times New Roman" w:cs="Times New Roman"/>
          <w:sz w:val="28"/>
          <w:szCs w:val="28"/>
        </w:rPr>
        <w:t>4. Программы общеобразовательных учреждений. Алгебра. 7-9 классы / Ю.Н.Макарычев, Н.Г.Миндюк; составитель Т.А.Бурмистрова  – М.: Просвещение, 2008;</w:t>
      </w:r>
    </w:p>
    <w:p w:rsidR="003D0930" w:rsidRPr="00717941" w:rsidRDefault="003D0930" w:rsidP="003D0930">
      <w:pPr>
        <w:jc w:val="both"/>
        <w:rPr>
          <w:rFonts w:ascii="Times New Roman" w:hAnsi="Times New Roman" w:cs="Times New Roman"/>
          <w:b/>
          <w:sz w:val="28"/>
          <w:szCs w:val="28"/>
        </w:rPr>
      </w:pPr>
      <w:r w:rsidRPr="00717941">
        <w:rPr>
          <w:rFonts w:ascii="Times New Roman" w:hAnsi="Times New Roman" w:cs="Times New Roman"/>
          <w:sz w:val="28"/>
          <w:szCs w:val="28"/>
        </w:rPr>
        <w:t>5.  Алгебра: учебник для 9 класса общеобразовательных учреждений / [Ю.Н.Макарычев, Н.Г.Миндюк, К.И.Нешков,  С.Б.Суворова]; под редакцией С.А.Теляковского – М.: Просвещение, 2008</w:t>
      </w:r>
      <w:r w:rsidRPr="00717941">
        <w:rPr>
          <w:rFonts w:ascii="Times New Roman" w:hAnsi="Times New Roman" w:cs="Times New Roman"/>
          <w:b/>
          <w:sz w:val="28"/>
          <w:szCs w:val="28"/>
        </w:rPr>
        <w:t>;</w:t>
      </w:r>
    </w:p>
    <w:p w:rsidR="003D0930" w:rsidRPr="00717941" w:rsidRDefault="003D0930" w:rsidP="003D0930">
      <w:pPr>
        <w:jc w:val="both"/>
        <w:rPr>
          <w:rFonts w:ascii="Times New Roman" w:hAnsi="Times New Roman" w:cs="Times New Roman"/>
          <w:sz w:val="28"/>
          <w:szCs w:val="28"/>
        </w:rPr>
      </w:pPr>
      <w:r w:rsidRPr="00717941">
        <w:rPr>
          <w:rFonts w:ascii="Times New Roman" w:hAnsi="Times New Roman" w:cs="Times New Roman"/>
          <w:sz w:val="28"/>
          <w:szCs w:val="28"/>
        </w:rPr>
        <w:t>6.</w:t>
      </w:r>
      <w:r w:rsidRPr="00717941">
        <w:rPr>
          <w:rFonts w:ascii="Times New Roman" w:hAnsi="Times New Roman" w:cs="Times New Roman"/>
          <w:b/>
          <w:sz w:val="28"/>
          <w:szCs w:val="28"/>
        </w:rPr>
        <w:t xml:space="preserve"> </w:t>
      </w:r>
      <w:r w:rsidRPr="00717941">
        <w:rPr>
          <w:rFonts w:ascii="Times New Roman" w:hAnsi="Times New Roman" w:cs="Times New Roman"/>
          <w:sz w:val="28"/>
          <w:szCs w:val="28"/>
        </w:rPr>
        <w:t xml:space="preserve">Сборник для подготовки к итоговой аттестации по алгебре в 9 классе / Л.В.Кузнецова и др. – М: Просвещение, 2009; </w:t>
      </w:r>
    </w:p>
    <w:p w:rsidR="003D0930" w:rsidRPr="00717941" w:rsidRDefault="003D0930" w:rsidP="003D0930">
      <w:pPr>
        <w:jc w:val="both"/>
        <w:rPr>
          <w:rFonts w:ascii="Times New Roman" w:hAnsi="Times New Roman" w:cs="Times New Roman"/>
          <w:sz w:val="28"/>
          <w:szCs w:val="28"/>
        </w:rPr>
      </w:pPr>
      <w:r w:rsidRPr="00717941">
        <w:rPr>
          <w:rFonts w:ascii="Times New Roman" w:hAnsi="Times New Roman" w:cs="Times New Roman"/>
          <w:sz w:val="28"/>
          <w:szCs w:val="28"/>
        </w:rPr>
        <w:t>7.   Алгебра. 9 класс. Подготовка к государственной итоговой аттестации – 2010: учебно-методическое пособие / Ф.Ф.Лысенко – Ростов-на-Дону: Легион-М, 2009;</w:t>
      </w:r>
    </w:p>
    <w:p w:rsidR="003D0930" w:rsidRPr="00717941" w:rsidRDefault="003D0930" w:rsidP="003D0930">
      <w:pPr>
        <w:jc w:val="both"/>
        <w:rPr>
          <w:rFonts w:ascii="Times New Roman" w:hAnsi="Times New Roman" w:cs="Times New Roman"/>
          <w:sz w:val="28"/>
          <w:szCs w:val="28"/>
        </w:rPr>
      </w:pPr>
      <w:r w:rsidRPr="00717941">
        <w:rPr>
          <w:rFonts w:ascii="Times New Roman" w:hAnsi="Times New Roman" w:cs="Times New Roman"/>
          <w:sz w:val="28"/>
          <w:szCs w:val="28"/>
        </w:rPr>
        <w:t>8.   ГИА-2010. Экзамен в новой форме. Алгебра. 9 класс / ФИПИ авторы- составители: Л.В. Кузнецова, С.Б. Суворова, Е.А. Бунимович и др.– М.: Астрель, 2009;</w:t>
      </w:r>
    </w:p>
    <w:p w:rsidR="003D0930" w:rsidRPr="00717941" w:rsidRDefault="003D0930" w:rsidP="003D0930">
      <w:pPr>
        <w:jc w:val="both"/>
        <w:rPr>
          <w:rFonts w:ascii="Times New Roman" w:hAnsi="Times New Roman" w:cs="Times New Roman"/>
          <w:sz w:val="28"/>
          <w:szCs w:val="28"/>
        </w:rPr>
      </w:pPr>
      <w:r w:rsidRPr="00717941">
        <w:rPr>
          <w:rFonts w:ascii="Times New Roman" w:hAnsi="Times New Roman" w:cs="Times New Roman"/>
          <w:sz w:val="28"/>
          <w:szCs w:val="28"/>
        </w:rPr>
        <w:t>9.     Алгебра. 9 класс: поурочные планы по учебнику Ю.Н.Макарычева и др. / автор-составитель С.П.Ковалёва – Волгоград: Учитель, 2005;</w:t>
      </w:r>
    </w:p>
    <w:p w:rsidR="003D0930" w:rsidRPr="00717941" w:rsidRDefault="003D0930" w:rsidP="003D0930">
      <w:pPr>
        <w:jc w:val="both"/>
        <w:rPr>
          <w:rFonts w:ascii="Times New Roman" w:hAnsi="Times New Roman" w:cs="Times New Roman"/>
          <w:sz w:val="28"/>
          <w:szCs w:val="28"/>
        </w:rPr>
      </w:pPr>
      <w:r w:rsidRPr="00717941">
        <w:rPr>
          <w:rFonts w:ascii="Times New Roman" w:hAnsi="Times New Roman" w:cs="Times New Roman"/>
          <w:sz w:val="28"/>
          <w:szCs w:val="28"/>
        </w:rPr>
        <w:t>10.    Поурочное планирование по алгебре: к учебнику Ю.Н.Макарычева, Н.Г.Миндюк, К.И.Нешкова, С.Б.Суворовой «Алгебра. 9 класс» / Т.М.Ерина – М.: Экзамен, 2008.</w:t>
      </w:r>
    </w:p>
    <w:p w:rsidR="003D0930" w:rsidRDefault="003D0930" w:rsidP="003D0930">
      <w:pPr>
        <w:rPr>
          <w:rFonts w:ascii="Times New Roman" w:hAnsi="Times New Roman" w:cs="Times New Roman"/>
          <w:sz w:val="24"/>
          <w:szCs w:val="24"/>
        </w:rPr>
      </w:pPr>
    </w:p>
    <w:p w:rsidR="003D0930" w:rsidRDefault="003D0930" w:rsidP="003D0930">
      <w:pPr>
        <w:rPr>
          <w:rFonts w:ascii="Times New Roman" w:hAnsi="Times New Roman" w:cs="Times New Roman"/>
          <w:sz w:val="24"/>
          <w:szCs w:val="24"/>
        </w:rPr>
      </w:pPr>
    </w:p>
    <w:p w:rsidR="003D0930" w:rsidRDefault="003D0930" w:rsidP="003D0930">
      <w:pPr>
        <w:rPr>
          <w:rFonts w:ascii="Times New Roman" w:hAnsi="Times New Roman" w:cs="Times New Roman"/>
          <w:sz w:val="24"/>
          <w:szCs w:val="24"/>
        </w:rPr>
      </w:pPr>
    </w:p>
    <w:p w:rsidR="003D0930" w:rsidRDefault="003D0930" w:rsidP="003D0930">
      <w:pPr>
        <w:rPr>
          <w:rFonts w:ascii="Times New Roman" w:hAnsi="Times New Roman" w:cs="Times New Roman"/>
          <w:sz w:val="24"/>
          <w:szCs w:val="24"/>
        </w:rPr>
      </w:pPr>
    </w:p>
    <w:p w:rsidR="003D0930" w:rsidRDefault="003D0930" w:rsidP="003D0930">
      <w:pPr>
        <w:rPr>
          <w:rFonts w:ascii="Times New Roman" w:hAnsi="Times New Roman" w:cs="Times New Roman"/>
          <w:sz w:val="24"/>
          <w:szCs w:val="24"/>
        </w:rPr>
      </w:pPr>
    </w:p>
    <w:p w:rsidR="003D0930" w:rsidRDefault="003D0930" w:rsidP="003D0930">
      <w:pPr>
        <w:rPr>
          <w:rFonts w:ascii="Times New Roman" w:hAnsi="Times New Roman" w:cs="Times New Roman"/>
          <w:sz w:val="24"/>
          <w:szCs w:val="24"/>
        </w:rPr>
      </w:pPr>
    </w:p>
    <w:p w:rsidR="003D0930" w:rsidRPr="00F16D00" w:rsidRDefault="003D0930" w:rsidP="003D0930">
      <w:pPr>
        <w:tabs>
          <w:tab w:val="left" w:pos="284"/>
          <w:tab w:val="left" w:pos="4935"/>
          <w:tab w:val="left" w:pos="5520"/>
          <w:tab w:val="left" w:pos="5805"/>
          <w:tab w:val="left" w:pos="6525"/>
        </w:tabs>
        <w:spacing w:line="240" w:lineRule="auto"/>
        <w:jc w:val="center"/>
        <w:rPr>
          <w:rFonts w:ascii="Times New Roman" w:hAnsi="Times New Roman" w:cs="Times New Roman"/>
          <w:b/>
          <w:shadow/>
          <w:sz w:val="28"/>
          <w:szCs w:val="28"/>
        </w:rPr>
      </w:pPr>
      <w:r w:rsidRPr="00F16D00">
        <w:rPr>
          <w:rFonts w:ascii="Times New Roman" w:hAnsi="Times New Roman" w:cs="Times New Roman"/>
          <w:b/>
          <w:shadow/>
          <w:sz w:val="28"/>
          <w:szCs w:val="28"/>
        </w:rPr>
        <w:lastRenderedPageBreak/>
        <w:t>МОУ Дединовская школа – интернат среднего (полного) общего образования с.Дединово, Луховицкий район, Московская область</w:t>
      </w:r>
    </w:p>
    <w:p w:rsidR="003D0930" w:rsidRPr="004B47E7" w:rsidRDefault="003D0930" w:rsidP="003D0930">
      <w:pPr>
        <w:tabs>
          <w:tab w:val="left" w:pos="284"/>
          <w:tab w:val="left" w:pos="4935"/>
          <w:tab w:val="left" w:pos="5520"/>
          <w:tab w:val="left" w:pos="5805"/>
          <w:tab w:val="left" w:pos="6525"/>
        </w:tabs>
        <w:spacing w:line="240" w:lineRule="auto"/>
        <w:jc w:val="center"/>
        <w:rPr>
          <w:rFonts w:ascii="Times New Roman" w:hAnsi="Times New Roman" w:cs="Times New Roman"/>
          <w:b/>
          <w:sz w:val="32"/>
          <w:szCs w:val="32"/>
        </w:rPr>
      </w:pPr>
    </w:p>
    <w:p w:rsidR="003D0930" w:rsidRPr="004B47E7" w:rsidRDefault="003D0930" w:rsidP="003D0930">
      <w:pPr>
        <w:tabs>
          <w:tab w:val="left" w:pos="4935"/>
        </w:tabs>
        <w:spacing w:after="0"/>
        <w:rPr>
          <w:rFonts w:ascii="Times New Roman" w:hAnsi="Times New Roman" w:cs="Times New Roman"/>
          <w:sz w:val="48"/>
          <w:szCs w:val="48"/>
        </w:rPr>
      </w:pPr>
      <w:r w:rsidRPr="004B47E7">
        <w:rPr>
          <w:rFonts w:ascii="Times New Roman" w:hAnsi="Times New Roman" w:cs="Times New Roman"/>
          <w:sz w:val="32"/>
          <w:szCs w:val="48"/>
        </w:rPr>
        <w:t>«Утверждаю»</w:t>
      </w:r>
      <w:r w:rsidRPr="004B47E7">
        <w:rPr>
          <w:rFonts w:ascii="Times New Roman" w:hAnsi="Times New Roman" w:cs="Times New Roman"/>
          <w:sz w:val="48"/>
          <w:szCs w:val="48"/>
        </w:rPr>
        <w:tab/>
        <w:t xml:space="preserve">     </w:t>
      </w:r>
      <w:r w:rsidRPr="004B47E7">
        <w:rPr>
          <w:rFonts w:ascii="Times New Roman" w:hAnsi="Times New Roman" w:cs="Times New Roman"/>
          <w:sz w:val="32"/>
          <w:szCs w:val="48"/>
        </w:rPr>
        <w:t>«Согласовано»</w:t>
      </w:r>
    </w:p>
    <w:p w:rsidR="003D0930" w:rsidRPr="004B47E7" w:rsidRDefault="003D0930" w:rsidP="003D0930">
      <w:pPr>
        <w:tabs>
          <w:tab w:val="left" w:pos="4935"/>
        </w:tabs>
        <w:spacing w:line="20" w:lineRule="atLeast"/>
        <w:rPr>
          <w:rFonts w:ascii="Times New Roman" w:hAnsi="Times New Roman" w:cs="Times New Roman"/>
          <w:sz w:val="36"/>
          <w:szCs w:val="36"/>
        </w:rPr>
      </w:pPr>
      <w:r w:rsidRPr="004B47E7">
        <w:rPr>
          <w:rFonts w:ascii="Times New Roman" w:hAnsi="Times New Roman" w:cs="Times New Roman"/>
          <w:sz w:val="24"/>
          <w:szCs w:val="32"/>
        </w:rPr>
        <w:t>Директор МБОУ Дединовская</w:t>
      </w:r>
      <w:r w:rsidRPr="004B47E7">
        <w:rPr>
          <w:rFonts w:ascii="Times New Roman" w:hAnsi="Times New Roman" w:cs="Times New Roman"/>
          <w:sz w:val="32"/>
          <w:szCs w:val="32"/>
        </w:rPr>
        <w:tab/>
        <w:t xml:space="preserve">       </w:t>
      </w:r>
      <w:r w:rsidRPr="004B47E7">
        <w:rPr>
          <w:rFonts w:ascii="Times New Roman" w:hAnsi="Times New Roman" w:cs="Times New Roman"/>
          <w:sz w:val="24"/>
          <w:szCs w:val="36"/>
        </w:rPr>
        <w:t>Зам. директора</w:t>
      </w:r>
      <w:r>
        <w:rPr>
          <w:rFonts w:ascii="Times New Roman" w:hAnsi="Times New Roman" w:cs="Times New Roman"/>
          <w:sz w:val="24"/>
          <w:szCs w:val="36"/>
        </w:rPr>
        <w:t xml:space="preserve">  </w:t>
      </w:r>
      <w:r w:rsidRPr="004B47E7">
        <w:rPr>
          <w:rFonts w:ascii="Times New Roman" w:hAnsi="Times New Roman" w:cs="Times New Roman"/>
          <w:sz w:val="24"/>
          <w:szCs w:val="32"/>
        </w:rPr>
        <w:t>по  У</w:t>
      </w:r>
      <w:r>
        <w:rPr>
          <w:rFonts w:ascii="Times New Roman" w:hAnsi="Times New Roman" w:cs="Times New Roman"/>
          <w:sz w:val="24"/>
          <w:szCs w:val="32"/>
        </w:rPr>
        <w:t>В</w:t>
      </w:r>
      <w:r w:rsidRPr="004B47E7">
        <w:rPr>
          <w:rFonts w:ascii="Times New Roman" w:hAnsi="Times New Roman" w:cs="Times New Roman"/>
          <w:sz w:val="24"/>
          <w:szCs w:val="32"/>
        </w:rPr>
        <w:t>Р:</w:t>
      </w:r>
    </w:p>
    <w:p w:rsidR="003D0930" w:rsidRPr="004B47E7" w:rsidRDefault="003D0930" w:rsidP="003D0930">
      <w:pPr>
        <w:tabs>
          <w:tab w:val="left" w:pos="4935"/>
        </w:tabs>
        <w:spacing w:line="20" w:lineRule="atLeast"/>
        <w:rPr>
          <w:rFonts w:ascii="Times New Roman" w:hAnsi="Times New Roman" w:cs="Times New Roman"/>
          <w:sz w:val="28"/>
          <w:szCs w:val="32"/>
        </w:rPr>
      </w:pPr>
      <w:r w:rsidRPr="004B47E7">
        <w:rPr>
          <w:rFonts w:ascii="Times New Roman" w:hAnsi="Times New Roman" w:cs="Times New Roman"/>
          <w:sz w:val="24"/>
          <w:szCs w:val="32"/>
        </w:rPr>
        <w:t>ШИСПОО: _________Кочетков С.А.</w:t>
      </w:r>
      <w:r>
        <w:rPr>
          <w:rFonts w:ascii="Times New Roman" w:hAnsi="Times New Roman" w:cs="Times New Roman"/>
          <w:sz w:val="24"/>
          <w:szCs w:val="32"/>
        </w:rPr>
        <w:t xml:space="preserve">                        ___</w:t>
      </w:r>
      <w:r w:rsidRPr="004B47E7">
        <w:rPr>
          <w:rFonts w:ascii="Times New Roman" w:hAnsi="Times New Roman" w:cs="Times New Roman"/>
          <w:sz w:val="24"/>
          <w:szCs w:val="32"/>
        </w:rPr>
        <w:t>_______ Федичкина  Е. Н.</w:t>
      </w:r>
    </w:p>
    <w:p w:rsidR="003D0930" w:rsidRPr="004B47E7" w:rsidRDefault="003D0930" w:rsidP="003D0930">
      <w:pPr>
        <w:tabs>
          <w:tab w:val="center" w:pos="4677"/>
        </w:tabs>
        <w:spacing w:line="20" w:lineRule="atLeast"/>
        <w:rPr>
          <w:rFonts w:ascii="Times New Roman" w:hAnsi="Times New Roman" w:cs="Times New Roman"/>
          <w:sz w:val="36"/>
          <w:szCs w:val="36"/>
        </w:rPr>
      </w:pPr>
      <w:r w:rsidRPr="004B47E7">
        <w:rPr>
          <w:rFonts w:ascii="Times New Roman" w:hAnsi="Times New Roman" w:cs="Times New Roman"/>
          <w:sz w:val="24"/>
          <w:szCs w:val="32"/>
        </w:rPr>
        <w:t>«___»____________2013г.</w:t>
      </w:r>
      <w:r w:rsidRPr="004B47E7">
        <w:rPr>
          <w:rFonts w:ascii="Times New Roman" w:hAnsi="Times New Roman" w:cs="Times New Roman"/>
          <w:sz w:val="32"/>
          <w:szCs w:val="32"/>
        </w:rPr>
        <w:tab/>
        <w:t xml:space="preserve">                                     </w:t>
      </w:r>
      <w:r w:rsidRPr="004B47E7">
        <w:rPr>
          <w:rFonts w:ascii="Times New Roman" w:hAnsi="Times New Roman" w:cs="Times New Roman"/>
          <w:sz w:val="24"/>
          <w:szCs w:val="32"/>
        </w:rPr>
        <w:t>«__»___________2013Г.</w:t>
      </w:r>
      <w:r w:rsidRPr="004B47E7">
        <w:rPr>
          <w:rFonts w:ascii="Times New Roman" w:hAnsi="Times New Roman" w:cs="Times New Roman"/>
          <w:sz w:val="32"/>
          <w:szCs w:val="32"/>
        </w:rPr>
        <w:t xml:space="preserve">            </w:t>
      </w:r>
    </w:p>
    <w:p w:rsidR="003D0930" w:rsidRDefault="003D0930" w:rsidP="003D0930">
      <w:pPr>
        <w:spacing w:line="240" w:lineRule="auto"/>
        <w:rPr>
          <w:rFonts w:ascii="Times New Roman" w:hAnsi="Times New Roman" w:cs="Times New Roman"/>
          <w:sz w:val="24"/>
          <w:szCs w:val="24"/>
        </w:rPr>
      </w:pPr>
    </w:p>
    <w:p w:rsidR="003D0930" w:rsidRDefault="003D0930" w:rsidP="003D0930">
      <w:pPr>
        <w:spacing w:line="240" w:lineRule="auto"/>
        <w:rPr>
          <w:rFonts w:ascii="Times New Roman" w:hAnsi="Times New Roman" w:cs="Times New Roman"/>
          <w:sz w:val="24"/>
          <w:szCs w:val="24"/>
        </w:rPr>
      </w:pPr>
    </w:p>
    <w:p w:rsidR="003D0930" w:rsidRDefault="003D0930" w:rsidP="003D0930">
      <w:pPr>
        <w:spacing w:line="240" w:lineRule="auto"/>
        <w:rPr>
          <w:rFonts w:ascii="Times New Roman" w:hAnsi="Times New Roman" w:cs="Times New Roman"/>
          <w:sz w:val="24"/>
          <w:szCs w:val="24"/>
        </w:rPr>
      </w:pPr>
    </w:p>
    <w:p w:rsidR="003D0930" w:rsidRDefault="003D0930" w:rsidP="003D0930">
      <w:pPr>
        <w:spacing w:line="240" w:lineRule="auto"/>
        <w:rPr>
          <w:rFonts w:ascii="Times New Roman" w:hAnsi="Times New Roman" w:cs="Times New Roman"/>
          <w:sz w:val="24"/>
          <w:szCs w:val="24"/>
        </w:rPr>
      </w:pPr>
    </w:p>
    <w:p w:rsidR="003D0930" w:rsidRPr="004B47E7" w:rsidRDefault="003D0930" w:rsidP="003D0930">
      <w:pPr>
        <w:spacing w:line="240" w:lineRule="auto"/>
        <w:rPr>
          <w:rFonts w:ascii="Times New Roman" w:hAnsi="Times New Roman" w:cs="Times New Roman"/>
          <w:sz w:val="24"/>
          <w:szCs w:val="24"/>
        </w:rPr>
      </w:pPr>
    </w:p>
    <w:p w:rsidR="003D0930" w:rsidRPr="00F16D00" w:rsidRDefault="003D0930" w:rsidP="003D0930">
      <w:pPr>
        <w:spacing w:after="0"/>
        <w:ind w:firstLine="708"/>
        <w:jc w:val="center"/>
        <w:rPr>
          <w:rFonts w:ascii="Times New Roman" w:hAnsi="Times New Roman" w:cs="Times New Roman"/>
          <w:b/>
          <w:sz w:val="28"/>
          <w:szCs w:val="28"/>
        </w:rPr>
      </w:pPr>
      <w:r w:rsidRPr="00F16D00">
        <w:rPr>
          <w:rFonts w:ascii="Times New Roman" w:hAnsi="Times New Roman" w:cs="Times New Roman"/>
          <w:b/>
          <w:sz w:val="28"/>
          <w:szCs w:val="28"/>
        </w:rPr>
        <w:t>Рабочая программа</w:t>
      </w:r>
      <w:r>
        <w:rPr>
          <w:rFonts w:ascii="Times New Roman" w:hAnsi="Times New Roman" w:cs="Times New Roman"/>
          <w:b/>
          <w:sz w:val="28"/>
          <w:szCs w:val="28"/>
        </w:rPr>
        <w:t xml:space="preserve">  </w:t>
      </w:r>
      <w:r w:rsidRPr="00F16D00">
        <w:rPr>
          <w:rFonts w:ascii="Times New Roman" w:hAnsi="Times New Roman" w:cs="Times New Roman"/>
          <w:b/>
          <w:sz w:val="28"/>
          <w:szCs w:val="28"/>
        </w:rPr>
        <w:t xml:space="preserve">по </w:t>
      </w:r>
      <w:r>
        <w:rPr>
          <w:rFonts w:ascii="Times New Roman" w:hAnsi="Times New Roman" w:cs="Times New Roman"/>
          <w:b/>
          <w:sz w:val="28"/>
          <w:szCs w:val="28"/>
        </w:rPr>
        <w:t>геометрии</w:t>
      </w:r>
    </w:p>
    <w:p w:rsidR="003D0930" w:rsidRPr="004B47E7" w:rsidRDefault="003D0930" w:rsidP="003D0930">
      <w:pPr>
        <w:tabs>
          <w:tab w:val="left" w:pos="1560"/>
          <w:tab w:val="left" w:pos="2295"/>
        </w:tabs>
        <w:spacing w:after="0"/>
        <w:ind w:firstLine="708"/>
        <w:rPr>
          <w:rFonts w:ascii="Times New Roman" w:hAnsi="Times New Roman" w:cs="Times New Roman"/>
          <w:sz w:val="24"/>
          <w:szCs w:val="24"/>
        </w:rPr>
      </w:pPr>
      <w:r w:rsidRPr="004B47E7">
        <w:rPr>
          <w:rFonts w:ascii="Times New Roman" w:hAnsi="Times New Roman" w:cs="Times New Roman"/>
          <w:b/>
          <w:sz w:val="48"/>
          <w:szCs w:val="24"/>
        </w:rPr>
        <w:t xml:space="preserve">       </w:t>
      </w:r>
      <w:r w:rsidRPr="004B47E7">
        <w:rPr>
          <w:rFonts w:ascii="Times New Roman" w:hAnsi="Times New Roman" w:cs="Times New Roman"/>
          <w:b/>
          <w:sz w:val="48"/>
          <w:szCs w:val="24"/>
        </w:rPr>
        <w:tab/>
      </w:r>
    </w:p>
    <w:p w:rsidR="003D0930" w:rsidRDefault="003D0930" w:rsidP="003D0930">
      <w:pPr>
        <w:tabs>
          <w:tab w:val="left" w:pos="2100"/>
          <w:tab w:val="left" w:pos="2805"/>
          <w:tab w:val="center" w:pos="4677"/>
        </w:tabs>
        <w:spacing w:after="0"/>
        <w:jc w:val="center"/>
        <w:rPr>
          <w:rFonts w:ascii="Times New Roman" w:hAnsi="Times New Roman" w:cs="Times New Roman"/>
          <w:sz w:val="32"/>
          <w:szCs w:val="24"/>
        </w:rPr>
      </w:pPr>
      <w:r w:rsidRPr="004B47E7">
        <w:rPr>
          <w:rFonts w:ascii="Times New Roman" w:hAnsi="Times New Roman" w:cs="Times New Roman"/>
          <w:sz w:val="32"/>
          <w:szCs w:val="24"/>
        </w:rPr>
        <w:t>(</w:t>
      </w:r>
      <w:r>
        <w:rPr>
          <w:rFonts w:ascii="Times New Roman" w:hAnsi="Times New Roman" w:cs="Times New Roman"/>
          <w:sz w:val="32"/>
          <w:szCs w:val="24"/>
        </w:rPr>
        <w:t>базовый уровень</w:t>
      </w:r>
      <w:r w:rsidRPr="004B47E7">
        <w:rPr>
          <w:rFonts w:ascii="Times New Roman" w:hAnsi="Times New Roman" w:cs="Times New Roman"/>
          <w:sz w:val="32"/>
          <w:szCs w:val="24"/>
        </w:rPr>
        <w:t>)</w:t>
      </w:r>
    </w:p>
    <w:p w:rsidR="003D0930" w:rsidRDefault="003D0930" w:rsidP="003D0930">
      <w:pPr>
        <w:tabs>
          <w:tab w:val="left" w:pos="2100"/>
          <w:tab w:val="left" w:pos="2805"/>
          <w:tab w:val="center" w:pos="4677"/>
        </w:tabs>
        <w:jc w:val="center"/>
        <w:rPr>
          <w:rFonts w:ascii="Times New Roman" w:hAnsi="Times New Roman" w:cs="Times New Roman"/>
          <w:sz w:val="36"/>
          <w:szCs w:val="24"/>
        </w:rPr>
      </w:pPr>
      <w:r>
        <w:rPr>
          <w:rFonts w:ascii="Times New Roman" w:hAnsi="Times New Roman" w:cs="Times New Roman"/>
          <w:sz w:val="32"/>
          <w:szCs w:val="24"/>
        </w:rPr>
        <w:t>9Б класс</w:t>
      </w:r>
    </w:p>
    <w:p w:rsidR="003D0930" w:rsidRPr="00C24C0A" w:rsidRDefault="003D0930" w:rsidP="003D0930">
      <w:pPr>
        <w:tabs>
          <w:tab w:val="left" w:pos="2100"/>
          <w:tab w:val="left" w:pos="2805"/>
          <w:tab w:val="center" w:pos="4677"/>
        </w:tabs>
        <w:jc w:val="center"/>
        <w:rPr>
          <w:rFonts w:ascii="Times New Roman" w:hAnsi="Times New Roman" w:cs="Times New Roman"/>
          <w:sz w:val="36"/>
          <w:szCs w:val="24"/>
        </w:rPr>
      </w:pPr>
    </w:p>
    <w:p w:rsidR="003D0930" w:rsidRDefault="003D0930" w:rsidP="003D0930"/>
    <w:p w:rsidR="003D0930" w:rsidRDefault="003D0930" w:rsidP="003D0930"/>
    <w:p w:rsidR="003D0930" w:rsidRDefault="003D0930" w:rsidP="003D0930">
      <w:pPr>
        <w:spacing w:after="0"/>
        <w:jc w:val="center"/>
        <w:rPr>
          <w:rFonts w:ascii="Times New Roman" w:hAnsi="Times New Roman" w:cs="Times New Roman"/>
          <w:b/>
          <w:sz w:val="28"/>
          <w:szCs w:val="28"/>
        </w:rPr>
      </w:pPr>
    </w:p>
    <w:p w:rsidR="003D0930" w:rsidRDefault="003D0930" w:rsidP="003D0930">
      <w:pPr>
        <w:spacing w:after="0"/>
        <w:jc w:val="center"/>
        <w:rPr>
          <w:rFonts w:ascii="Times New Roman" w:hAnsi="Times New Roman" w:cs="Times New Roman"/>
          <w:b/>
          <w:sz w:val="28"/>
          <w:szCs w:val="28"/>
        </w:rPr>
      </w:pPr>
    </w:p>
    <w:p w:rsidR="003D0930" w:rsidRPr="00F16D00" w:rsidRDefault="003D0930" w:rsidP="003D0930">
      <w:pPr>
        <w:spacing w:after="0"/>
        <w:jc w:val="center"/>
        <w:rPr>
          <w:rFonts w:ascii="Times New Roman" w:hAnsi="Times New Roman" w:cs="Times New Roman"/>
          <w:sz w:val="28"/>
          <w:szCs w:val="28"/>
        </w:rPr>
      </w:pPr>
      <w:r w:rsidRPr="00F16D00">
        <w:rPr>
          <w:rFonts w:ascii="Times New Roman" w:hAnsi="Times New Roman" w:cs="Times New Roman"/>
          <w:sz w:val="28"/>
          <w:szCs w:val="28"/>
        </w:rPr>
        <w:t>Составитель:    Симакова Наталия Сергеевна</w:t>
      </w:r>
    </w:p>
    <w:p w:rsidR="003D0930" w:rsidRPr="00F16D00" w:rsidRDefault="003D0930" w:rsidP="003D0930">
      <w:pPr>
        <w:spacing w:after="0"/>
        <w:jc w:val="center"/>
        <w:rPr>
          <w:rFonts w:ascii="Times New Roman" w:hAnsi="Times New Roman" w:cs="Times New Roman"/>
          <w:sz w:val="28"/>
          <w:szCs w:val="28"/>
        </w:rPr>
      </w:pPr>
      <w:r w:rsidRPr="00F16D00">
        <w:rPr>
          <w:rFonts w:ascii="Times New Roman" w:hAnsi="Times New Roman" w:cs="Times New Roman"/>
          <w:sz w:val="28"/>
          <w:szCs w:val="28"/>
        </w:rPr>
        <w:t xml:space="preserve">           учитель математики</w:t>
      </w:r>
    </w:p>
    <w:p w:rsidR="003D0930" w:rsidRPr="00F16D00" w:rsidRDefault="003D0930" w:rsidP="003D0930">
      <w:pPr>
        <w:spacing w:after="0"/>
        <w:jc w:val="center"/>
        <w:rPr>
          <w:rFonts w:ascii="Times New Roman" w:hAnsi="Times New Roman" w:cs="Times New Roman"/>
          <w:b/>
          <w:sz w:val="28"/>
          <w:szCs w:val="28"/>
        </w:rPr>
      </w:pPr>
    </w:p>
    <w:p w:rsidR="003D0930" w:rsidRPr="00F16D00" w:rsidRDefault="003D0930" w:rsidP="003D0930">
      <w:pPr>
        <w:spacing w:after="0"/>
        <w:jc w:val="center"/>
        <w:rPr>
          <w:rFonts w:ascii="Times New Roman" w:hAnsi="Times New Roman" w:cs="Times New Roman"/>
          <w:b/>
          <w:sz w:val="28"/>
          <w:szCs w:val="28"/>
        </w:rPr>
      </w:pPr>
    </w:p>
    <w:p w:rsidR="003D0930" w:rsidRPr="00F16D00" w:rsidRDefault="003D0930" w:rsidP="003D0930">
      <w:pPr>
        <w:spacing w:after="0"/>
        <w:jc w:val="center"/>
        <w:rPr>
          <w:rFonts w:ascii="Times New Roman" w:hAnsi="Times New Roman" w:cs="Times New Roman"/>
          <w:b/>
          <w:sz w:val="28"/>
          <w:szCs w:val="28"/>
        </w:rPr>
      </w:pPr>
    </w:p>
    <w:p w:rsidR="003D0930" w:rsidRDefault="003D0930" w:rsidP="003D0930">
      <w:pPr>
        <w:spacing w:after="0"/>
        <w:jc w:val="center"/>
        <w:rPr>
          <w:rFonts w:ascii="Times New Roman" w:hAnsi="Times New Roman" w:cs="Times New Roman"/>
          <w:b/>
          <w:sz w:val="28"/>
          <w:szCs w:val="28"/>
        </w:rPr>
      </w:pPr>
    </w:p>
    <w:p w:rsidR="003D0930" w:rsidRDefault="003D0930" w:rsidP="003D0930">
      <w:pPr>
        <w:spacing w:after="0"/>
        <w:jc w:val="center"/>
        <w:rPr>
          <w:rFonts w:ascii="Times New Roman" w:hAnsi="Times New Roman" w:cs="Times New Roman"/>
          <w:b/>
          <w:sz w:val="28"/>
          <w:szCs w:val="28"/>
        </w:rPr>
      </w:pPr>
    </w:p>
    <w:p w:rsidR="003D0930" w:rsidRDefault="003D0930" w:rsidP="003D0930">
      <w:pPr>
        <w:spacing w:after="0"/>
        <w:jc w:val="center"/>
        <w:rPr>
          <w:rFonts w:ascii="Times New Roman" w:hAnsi="Times New Roman" w:cs="Times New Roman"/>
          <w:b/>
          <w:sz w:val="28"/>
          <w:szCs w:val="28"/>
        </w:rPr>
      </w:pPr>
    </w:p>
    <w:p w:rsidR="003D0930" w:rsidRDefault="003D0930" w:rsidP="003D0930">
      <w:pPr>
        <w:spacing w:after="0"/>
        <w:jc w:val="center"/>
        <w:rPr>
          <w:rFonts w:ascii="Times New Roman" w:hAnsi="Times New Roman" w:cs="Times New Roman"/>
          <w:b/>
          <w:sz w:val="28"/>
          <w:szCs w:val="28"/>
        </w:rPr>
      </w:pPr>
    </w:p>
    <w:p w:rsidR="003D0930" w:rsidRDefault="003D0930" w:rsidP="003D0930">
      <w:pPr>
        <w:spacing w:after="0"/>
        <w:jc w:val="center"/>
        <w:rPr>
          <w:rFonts w:ascii="Times New Roman" w:hAnsi="Times New Roman" w:cs="Times New Roman"/>
          <w:b/>
          <w:sz w:val="28"/>
          <w:szCs w:val="28"/>
        </w:rPr>
      </w:pPr>
    </w:p>
    <w:p w:rsidR="003D0930" w:rsidRDefault="003D0930" w:rsidP="003D0930">
      <w:pPr>
        <w:spacing w:after="0"/>
        <w:jc w:val="center"/>
        <w:rPr>
          <w:rFonts w:ascii="Times New Roman" w:hAnsi="Times New Roman" w:cs="Times New Roman"/>
          <w:b/>
          <w:sz w:val="28"/>
          <w:szCs w:val="28"/>
        </w:rPr>
      </w:pPr>
    </w:p>
    <w:p w:rsidR="003D0930" w:rsidRPr="005D12B6" w:rsidRDefault="003D0930" w:rsidP="003D0930">
      <w:pPr>
        <w:spacing w:after="0"/>
        <w:jc w:val="center"/>
        <w:rPr>
          <w:rFonts w:ascii="Times New Roman" w:hAnsi="Times New Roman" w:cs="Times New Roman"/>
          <w:sz w:val="28"/>
          <w:szCs w:val="28"/>
        </w:rPr>
      </w:pPr>
      <w:r w:rsidRPr="00383E57">
        <w:rPr>
          <w:rFonts w:ascii="Times New Roman" w:hAnsi="Times New Roman" w:cs="Times New Roman"/>
          <w:sz w:val="28"/>
          <w:szCs w:val="28"/>
        </w:rPr>
        <w:t>2013г.</w:t>
      </w:r>
    </w:p>
    <w:p w:rsidR="003628F7" w:rsidRDefault="003628F7" w:rsidP="003628F7">
      <w:pPr>
        <w:pStyle w:val="ab"/>
        <w:jc w:val="center"/>
        <w:rPr>
          <w:rFonts w:ascii="Times New Roman" w:hAnsi="Times New Roman" w:cs="Times New Roman"/>
          <w:b/>
          <w:sz w:val="28"/>
          <w:szCs w:val="28"/>
        </w:rPr>
      </w:pPr>
    </w:p>
    <w:p w:rsidR="003628F7" w:rsidRDefault="003628F7" w:rsidP="003628F7">
      <w:pPr>
        <w:pStyle w:val="ab"/>
        <w:jc w:val="center"/>
        <w:rPr>
          <w:rFonts w:ascii="Times New Roman" w:hAnsi="Times New Roman" w:cs="Times New Roman"/>
          <w:b/>
          <w:sz w:val="28"/>
          <w:szCs w:val="28"/>
        </w:rPr>
      </w:pPr>
    </w:p>
    <w:p w:rsidR="003628F7" w:rsidRPr="003628F7" w:rsidRDefault="003628F7" w:rsidP="003628F7">
      <w:pPr>
        <w:pStyle w:val="ab"/>
        <w:jc w:val="center"/>
        <w:rPr>
          <w:rFonts w:ascii="Times New Roman" w:hAnsi="Times New Roman" w:cs="Times New Roman"/>
          <w:b/>
          <w:sz w:val="28"/>
          <w:szCs w:val="28"/>
        </w:rPr>
      </w:pPr>
      <w:r w:rsidRPr="003628F7">
        <w:rPr>
          <w:rFonts w:ascii="Times New Roman" w:hAnsi="Times New Roman" w:cs="Times New Roman"/>
          <w:b/>
          <w:sz w:val="28"/>
          <w:szCs w:val="28"/>
        </w:rPr>
        <w:lastRenderedPageBreak/>
        <w:t>Пояснительная записка</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Рабочая программа составлена с учётом примерной программы основного общего образования по математике и скорректирована на её основе программа: «Геометрия 7-11» автор А. В.Погорелов</w:t>
      </w:r>
    </w:p>
    <w:p w:rsidR="003D0930" w:rsidRPr="00717941" w:rsidRDefault="003D0930" w:rsidP="003D0930">
      <w:pPr>
        <w:pStyle w:val="ab"/>
        <w:rPr>
          <w:rFonts w:ascii="Times New Roman" w:hAnsi="Times New Roman" w:cs="Times New Roman"/>
          <w:sz w:val="28"/>
          <w:szCs w:val="28"/>
        </w:rPr>
      </w:pP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ab/>
        <w:t xml:space="preserve">Цели обучения математики в общеобразовательной школе определяются ее ролью в развитии общества в целом и формировании личности каждого отдельного человека. </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Геометрия – один из важнейших компонентов математического образования. Она необходима для приобретения конкретных знаний о пространстве и практически значимых умений, формирования языка описания объектов окружающего мира, развития пространственного воображения и интуиции, математической культуры, эстетического воспитания учащихся. Изучение геометрии вносит вклад в развитие логического мышления, в формирование понятия доказательства.</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ab/>
        <w:t xml:space="preserve">Программа направлена на достижение следующих </w:t>
      </w:r>
      <w:r w:rsidRPr="00717941">
        <w:rPr>
          <w:rFonts w:ascii="Times New Roman" w:hAnsi="Times New Roman" w:cs="Times New Roman"/>
          <w:b/>
          <w:sz w:val="28"/>
          <w:szCs w:val="28"/>
        </w:rPr>
        <w:t>целей:</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b/>
          <w:sz w:val="28"/>
          <w:szCs w:val="28"/>
        </w:rPr>
        <w:t>овладение</w:t>
      </w:r>
      <w:r w:rsidRPr="00717941">
        <w:rPr>
          <w:rFonts w:ascii="Times New Roman" w:hAnsi="Times New Roman" w:cs="Times New Roman"/>
          <w:sz w:val="28"/>
          <w:szCs w:val="28"/>
        </w:rPr>
        <w:t xml:space="preserve"> системой математических знаний и умений, необходимых для применения практической деятельности изучения смежных дисциплин, продолжения образования;</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b/>
          <w:sz w:val="28"/>
          <w:szCs w:val="28"/>
        </w:rPr>
        <w:t>формирование</w:t>
      </w:r>
      <w:r w:rsidRPr="00717941">
        <w:rPr>
          <w:rFonts w:ascii="Times New Roman" w:hAnsi="Times New Roman" w:cs="Times New Roman"/>
          <w:sz w:val="28"/>
          <w:szCs w:val="28"/>
        </w:rPr>
        <w:t xml:space="preserve"> представлений об идеях и методах математики как универсального языка науки и техники, средства моделирования явлений и процессов;</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b/>
          <w:sz w:val="28"/>
          <w:szCs w:val="28"/>
        </w:rPr>
        <w:t>воспитание</w:t>
      </w:r>
      <w:r w:rsidRPr="00717941">
        <w:rPr>
          <w:rFonts w:ascii="Times New Roman" w:hAnsi="Times New Roman" w:cs="Times New Roman"/>
          <w:sz w:val="28"/>
          <w:szCs w:val="28"/>
        </w:rPr>
        <w:t xml:space="preserve"> культуры личности, отношения к математике как части общечеловеческой культуры, понимание значимости математики для научно технического прогресса;</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b/>
          <w:sz w:val="28"/>
          <w:szCs w:val="28"/>
        </w:rPr>
        <w:t>развитие</w:t>
      </w:r>
      <w:r w:rsidRPr="00717941">
        <w:rPr>
          <w:rFonts w:ascii="Times New Roman" w:hAnsi="Times New Roman" w:cs="Times New Roman"/>
          <w:sz w:val="28"/>
          <w:szCs w:val="28"/>
        </w:rPr>
        <w:t xml:space="preserve"> представлений о полной картине мира, о взаимосвязи математики с другими предметами.</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В курсе геометрии 9-го класса формируется понятие вектора. Особое внимание уделяется выполнению операций над векторами в геометрической форме. Учащиеся дополняют знания о треугольниках сведениями о методах вычисления элементов произвольных треугольниках, основанных на теоремах синусов и косинусов. Даются систематизированные сведения о правильных многоугольниках, об окружности, вписанной в правильный многоугольник и описанной. Особое место занимает решение задач на применение формул. Даются первые знания о движении, повороте и параллельном переносе. Серьезное внимание уделяется формированию умений рассуждать, делать простые доказательства, давать обоснования выполняемых действий. Параллельно закладываются основы для изучения систематических курсов стереометрии, физики, химии и других смежных предметов.</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 xml:space="preserve">Программой отводится на изучение геометрии по </w:t>
      </w:r>
      <w:r w:rsidRPr="00717941">
        <w:rPr>
          <w:rFonts w:ascii="Times New Roman" w:hAnsi="Times New Roman" w:cs="Times New Roman"/>
          <w:b/>
          <w:sz w:val="28"/>
          <w:szCs w:val="28"/>
        </w:rPr>
        <w:t>2 урока в неделю</w:t>
      </w:r>
      <w:r w:rsidRPr="00717941">
        <w:rPr>
          <w:rFonts w:ascii="Times New Roman" w:hAnsi="Times New Roman" w:cs="Times New Roman"/>
          <w:sz w:val="28"/>
          <w:szCs w:val="28"/>
        </w:rPr>
        <w:t xml:space="preserve">, что составляет </w:t>
      </w:r>
      <w:r w:rsidRPr="00717941">
        <w:rPr>
          <w:rFonts w:ascii="Times New Roman" w:hAnsi="Times New Roman" w:cs="Times New Roman"/>
          <w:b/>
          <w:sz w:val="28"/>
          <w:szCs w:val="28"/>
        </w:rPr>
        <w:t xml:space="preserve">68 часов </w:t>
      </w:r>
      <w:r w:rsidRPr="00717941">
        <w:rPr>
          <w:rFonts w:ascii="Times New Roman" w:hAnsi="Times New Roman" w:cs="Times New Roman"/>
          <w:sz w:val="28"/>
          <w:szCs w:val="28"/>
        </w:rPr>
        <w:t xml:space="preserve">в учебный год. </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Данное планирование определяет достаточный объем учебного времени для повышения математических знаний учащихся в среднем звене школы, улучшения усвоения других учебных предметов.</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Количество часов по темам изменено в связи со сложностью тем.</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 xml:space="preserve">Промежуточная аттестация проводится в форме тестов, самостоятельных, проверочных работ и математических диктантов (по 10 - 15 минут) в конце логически </w:t>
      </w:r>
      <w:r w:rsidRPr="00717941">
        <w:rPr>
          <w:rFonts w:ascii="Times New Roman" w:hAnsi="Times New Roman" w:cs="Times New Roman"/>
          <w:sz w:val="28"/>
          <w:szCs w:val="28"/>
        </w:rPr>
        <w:lastRenderedPageBreak/>
        <w:t xml:space="preserve">законченных блоков учебного материала. Итоговая аттестация предусмотрена в виде административной контрольной работы. </w:t>
      </w:r>
    </w:p>
    <w:p w:rsidR="003D0930" w:rsidRPr="00717941" w:rsidRDefault="003D0930" w:rsidP="003D0930">
      <w:pPr>
        <w:spacing w:before="30" w:after="30"/>
        <w:rPr>
          <w:rFonts w:ascii="Times New Roman" w:hAnsi="Times New Roman" w:cs="Times New Roman"/>
          <w:sz w:val="28"/>
          <w:szCs w:val="28"/>
        </w:rPr>
      </w:pPr>
    </w:p>
    <w:p w:rsidR="003D0930" w:rsidRPr="00717941" w:rsidRDefault="003D0930" w:rsidP="003D0930">
      <w:pPr>
        <w:spacing w:before="30" w:after="30"/>
        <w:jc w:val="center"/>
        <w:rPr>
          <w:rFonts w:ascii="Times New Roman" w:hAnsi="Times New Roman" w:cs="Times New Roman"/>
          <w:color w:val="000000"/>
          <w:sz w:val="28"/>
          <w:szCs w:val="28"/>
        </w:rPr>
      </w:pPr>
      <w:r w:rsidRPr="00717941">
        <w:rPr>
          <w:rFonts w:ascii="Times New Roman" w:hAnsi="Times New Roman" w:cs="Times New Roman"/>
          <w:b/>
          <w:i/>
          <w:color w:val="000000"/>
          <w:sz w:val="28"/>
          <w:szCs w:val="28"/>
        </w:rPr>
        <w:t>Содержание тем учебного курса.</w:t>
      </w:r>
    </w:p>
    <w:p w:rsidR="003D0930" w:rsidRPr="00717941" w:rsidRDefault="003D0930" w:rsidP="003D0930">
      <w:pPr>
        <w:spacing w:before="30" w:after="30"/>
        <w:jc w:val="center"/>
        <w:rPr>
          <w:rFonts w:ascii="Times New Roman" w:hAnsi="Times New Roman" w:cs="Times New Roman"/>
          <w:color w:val="000000"/>
          <w:sz w:val="28"/>
          <w:szCs w:val="28"/>
        </w:rPr>
      </w:pPr>
      <w:r w:rsidRPr="00717941">
        <w:rPr>
          <w:rFonts w:ascii="Times New Roman" w:hAnsi="Times New Roman" w:cs="Times New Roman"/>
          <w:i/>
          <w:color w:val="000000"/>
          <w:sz w:val="28"/>
          <w:szCs w:val="28"/>
        </w:rPr>
        <w:t> </w:t>
      </w:r>
    </w:p>
    <w:p w:rsidR="003D0930" w:rsidRPr="00717941" w:rsidRDefault="003D0930" w:rsidP="003D0930">
      <w:pPr>
        <w:pStyle w:val="ab"/>
        <w:rPr>
          <w:rFonts w:ascii="Times New Roman" w:hAnsi="Times New Roman" w:cs="Times New Roman"/>
          <w:b/>
          <w:sz w:val="28"/>
          <w:szCs w:val="28"/>
        </w:rPr>
      </w:pPr>
      <w:r w:rsidRPr="00717941">
        <w:rPr>
          <w:rFonts w:ascii="Times New Roman" w:hAnsi="Times New Roman" w:cs="Times New Roman"/>
          <w:b/>
          <w:sz w:val="28"/>
          <w:szCs w:val="28"/>
        </w:rPr>
        <w:t>Подобие фигур. (14ч.)</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Понятие о гомотетии и подобии фигур. Подобие треугольников. Признаки подобия треугольников. Подобие прямоугольных треугольников. Центральные и вписанные углы и их свойства.</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i/>
          <w:sz w:val="28"/>
          <w:szCs w:val="28"/>
        </w:rPr>
        <w:t>Основная цель: усвоить признаки подобия треугольников и отработать навыки их применения.</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Изучением признаков подобия треугольников фактически заканчивается изучение главнейших вопросов курса геометрии: признаки равенства треугольников, сумма углов треугольника, теорема Пифагора. Свойства подобных треугольников будут многократно применяться в дальнейших главах курса. Поэтому следует уделить значительное внимание и время решению задач, направленных на формирование умений доказывать подобие треугольников с использованием соответствующих признаков и вычислять элементы подобных треугольников.</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Рассматриваются углы, вписанные в окружность.</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 </w:t>
      </w:r>
      <w:r w:rsidRPr="00717941">
        <w:rPr>
          <w:rFonts w:ascii="Times New Roman" w:hAnsi="Times New Roman" w:cs="Times New Roman"/>
          <w:b/>
          <w:color w:val="000000"/>
          <w:sz w:val="28"/>
          <w:szCs w:val="28"/>
        </w:rPr>
        <w:t>Решение треугольников. (9ч.)</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Теоремы синусов и косинусов. Решение треугольников.</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b/>
          <w:i/>
          <w:sz w:val="28"/>
          <w:szCs w:val="28"/>
        </w:rPr>
        <w:t>Основная цель</w:t>
      </w:r>
      <w:r w:rsidRPr="00717941">
        <w:rPr>
          <w:rFonts w:ascii="Times New Roman" w:hAnsi="Times New Roman" w:cs="Times New Roman"/>
          <w:i/>
          <w:sz w:val="28"/>
          <w:szCs w:val="28"/>
        </w:rPr>
        <w:t>: познакомить учащихся с основными алгоритмами решения произвольных треугольников.</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В процессе изучения темы знания о признаках равенства треугольников, о построении треугольника по трем элементам дополняются сведениями о методах вычисления всех элементов треугольника, если заданы три его определенных элемента. Среди задач на решение треугольников основными являются три, соответствующие признакам равенства треугольников: решение треугольника по двум сторонам и углу между ними, по стороне и двум углам, по трем сторонам. Усвоение основных алгоритмов решения произвольных треугольников происходит в ходе решения задач с числовыми данными.</w:t>
      </w:r>
    </w:p>
    <w:p w:rsidR="003D0930" w:rsidRPr="00717941" w:rsidRDefault="003D0930" w:rsidP="003D0930">
      <w:pPr>
        <w:spacing w:before="30" w:after="30"/>
        <w:jc w:val="both"/>
        <w:rPr>
          <w:rFonts w:ascii="Times New Roman" w:hAnsi="Times New Roman" w:cs="Times New Roman"/>
          <w:color w:val="000000"/>
          <w:sz w:val="28"/>
          <w:szCs w:val="28"/>
        </w:rPr>
      </w:pPr>
      <w:r w:rsidRPr="00717941">
        <w:rPr>
          <w:rFonts w:ascii="Times New Roman" w:hAnsi="Times New Roman" w:cs="Times New Roman"/>
          <w:b/>
          <w:color w:val="000000"/>
          <w:sz w:val="28"/>
          <w:szCs w:val="28"/>
        </w:rPr>
        <w:t>Многоугольники. (15ч.)</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Ломаная. Выпуклые многоугольники. Сумма углов выпуклого многоугольника. Правильные многоугольники. Окружность, вписанная в правильный многоугольник. Окружность, описанная около правильного многоугольника. Длина окружности. Длина дуги окружности. Радианная мера угла.</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b/>
          <w:sz w:val="28"/>
          <w:szCs w:val="28"/>
        </w:rPr>
        <w:t>Основная цель</w:t>
      </w:r>
      <w:r w:rsidRPr="00717941">
        <w:rPr>
          <w:rFonts w:ascii="Times New Roman" w:hAnsi="Times New Roman" w:cs="Times New Roman"/>
          <w:sz w:val="28"/>
          <w:szCs w:val="28"/>
        </w:rPr>
        <w:t>: расширить и систематизировать сведения о многоугольниках и окружностях.</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Особое внимание уделяется изучению частных видов многоугольников: правильному треугольнику, квадрату, правильному шестиугольнику.</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b/>
          <w:color w:val="000000"/>
          <w:sz w:val="28"/>
          <w:szCs w:val="28"/>
        </w:rPr>
        <w:t>Площади фигур. (17ч.)</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t>Площадь и ее свойства. Площади прямоугольника, треугольника, параллелограмма, трапеции. Площади круга и его частей.</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b/>
          <w:sz w:val="28"/>
          <w:szCs w:val="28"/>
        </w:rPr>
        <w:t>Основная цель</w:t>
      </w:r>
      <w:r w:rsidRPr="00717941">
        <w:rPr>
          <w:rFonts w:ascii="Times New Roman" w:hAnsi="Times New Roman" w:cs="Times New Roman"/>
          <w:sz w:val="28"/>
          <w:szCs w:val="28"/>
        </w:rPr>
        <w:t>: сформировать общее представление о площади и умение вычислять площади фигур.</w:t>
      </w:r>
    </w:p>
    <w:p w:rsidR="003D0930" w:rsidRPr="00717941" w:rsidRDefault="003D0930" w:rsidP="003D0930">
      <w:pPr>
        <w:pStyle w:val="ab"/>
        <w:rPr>
          <w:rFonts w:ascii="Times New Roman" w:hAnsi="Times New Roman" w:cs="Times New Roman"/>
          <w:sz w:val="28"/>
          <w:szCs w:val="28"/>
        </w:rPr>
      </w:pPr>
      <w:r w:rsidRPr="00717941">
        <w:rPr>
          <w:rFonts w:ascii="Times New Roman" w:hAnsi="Times New Roman" w:cs="Times New Roman"/>
          <w:sz w:val="28"/>
          <w:szCs w:val="28"/>
        </w:rPr>
        <w:lastRenderedPageBreak/>
        <w:t>Основное внимание уделяется формированию практических навыков вычисления площадей плоских фигур в ходе решения соответствующих задач.</w:t>
      </w:r>
    </w:p>
    <w:p w:rsidR="003D0930" w:rsidRPr="00717941" w:rsidRDefault="003D0930" w:rsidP="003D0930">
      <w:pPr>
        <w:autoSpaceDE w:val="0"/>
        <w:autoSpaceDN w:val="0"/>
        <w:rPr>
          <w:rFonts w:ascii="Times New Roman" w:hAnsi="Times New Roman" w:cs="Times New Roman"/>
          <w:b/>
          <w:sz w:val="28"/>
          <w:szCs w:val="28"/>
        </w:rPr>
      </w:pPr>
      <w:r w:rsidRPr="00717941">
        <w:rPr>
          <w:rFonts w:ascii="Times New Roman" w:hAnsi="Times New Roman" w:cs="Times New Roman"/>
          <w:sz w:val="28"/>
          <w:szCs w:val="28"/>
        </w:rPr>
        <w:t> </w:t>
      </w:r>
      <w:r w:rsidRPr="00717941">
        <w:rPr>
          <w:rFonts w:ascii="Times New Roman" w:hAnsi="Times New Roman" w:cs="Times New Roman"/>
          <w:b/>
          <w:sz w:val="28"/>
          <w:szCs w:val="28"/>
        </w:rPr>
        <w:t>Элементы стереометрии(7 часов)</w:t>
      </w:r>
    </w:p>
    <w:p w:rsidR="003D0930" w:rsidRPr="00717941" w:rsidRDefault="003D0930" w:rsidP="003D0930">
      <w:pPr>
        <w:pStyle w:val="a9"/>
        <w:ind w:right="20"/>
        <w:jc w:val="both"/>
        <w:rPr>
          <w:color w:val="000000"/>
          <w:sz w:val="28"/>
          <w:szCs w:val="28"/>
        </w:rPr>
      </w:pPr>
      <w:r w:rsidRPr="00717941">
        <w:rPr>
          <w:color w:val="000000"/>
          <w:sz w:val="28"/>
          <w:szCs w:val="28"/>
        </w:rPr>
        <w:t>Аксиомы стереометрии. Параллельность и перпендикуляр</w:t>
      </w:r>
      <w:r w:rsidRPr="00717941">
        <w:rPr>
          <w:color w:val="000000"/>
          <w:sz w:val="28"/>
          <w:szCs w:val="28"/>
        </w:rPr>
        <w:softHyphen/>
        <w:t xml:space="preserve">ность прямых и плоскостей в пространстве. Многогранники. Тела вращения. </w:t>
      </w:r>
    </w:p>
    <w:p w:rsidR="003D0930" w:rsidRPr="00717941" w:rsidRDefault="003D0930" w:rsidP="003D0930">
      <w:pPr>
        <w:pStyle w:val="a9"/>
        <w:ind w:left="20" w:right="20"/>
        <w:jc w:val="both"/>
        <w:rPr>
          <w:color w:val="000000"/>
          <w:sz w:val="28"/>
          <w:szCs w:val="28"/>
        </w:rPr>
      </w:pPr>
      <w:r w:rsidRPr="00717941">
        <w:rPr>
          <w:color w:val="000000"/>
          <w:sz w:val="28"/>
          <w:szCs w:val="28"/>
        </w:rPr>
        <w:t>Основная цель — дать начальное представление о телах и поверхностях в пространстве, о расположении прямых и плос</w:t>
      </w:r>
      <w:r w:rsidRPr="00717941">
        <w:rPr>
          <w:color w:val="000000"/>
          <w:sz w:val="28"/>
          <w:szCs w:val="28"/>
        </w:rPr>
        <w:softHyphen/>
        <w:t>костей в пространстве.</w:t>
      </w:r>
    </w:p>
    <w:p w:rsidR="003D0930" w:rsidRPr="00717941" w:rsidRDefault="003D0930" w:rsidP="003D0930">
      <w:pPr>
        <w:pStyle w:val="a9"/>
        <w:ind w:left="20" w:right="20"/>
        <w:jc w:val="both"/>
        <w:rPr>
          <w:color w:val="000000"/>
          <w:sz w:val="28"/>
          <w:szCs w:val="28"/>
        </w:rPr>
      </w:pPr>
      <w:r w:rsidRPr="00717941">
        <w:rPr>
          <w:color w:val="000000"/>
          <w:sz w:val="28"/>
          <w:szCs w:val="28"/>
        </w:rPr>
        <w:t>В начале темы дается определение предмета стереометрии, приводится система аксиом стереометрии и пример доказатель</w:t>
      </w:r>
      <w:r w:rsidRPr="00717941">
        <w:rPr>
          <w:color w:val="000000"/>
          <w:sz w:val="28"/>
          <w:szCs w:val="28"/>
        </w:rPr>
        <w:softHyphen/>
        <w:t>ства с их помощью теорем.</w:t>
      </w:r>
    </w:p>
    <w:p w:rsidR="003D0930" w:rsidRPr="00717941" w:rsidRDefault="003D0930" w:rsidP="003D0930">
      <w:pPr>
        <w:pStyle w:val="a9"/>
        <w:ind w:left="20" w:right="20"/>
        <w:jc w:val="both"/>
        <w:rPr>
          <w:color w:val="000000"/>
          <w:sz w:val="28"/>
          <w:szCs w:val="28"/>
        </w:rPr>
      </w:pPr>
      <w:r w:rsidRPr="00717941">
        <w:rPr>
          <w:color w:val="000000"/>
          <w:sz w:val="28"/>
          <w:szCs w:val="28"/>
        </w:rPr>
        <w:t>Рассматриваются различные случаи расположения прямых и плоскостей в пространстве. Определение простейших многогран</w:t>
      </w:r>
      <w:r w:rsidRPr="00717941">
        <w:rPr>
          <w:color w:val="000000"/>
          <w:sz w:val="28"/>
          <w:szCs w:val="28"/>
        </w:rPr>
        <w:softHyphen/>
        <w:t>ников и тел вращения проводится на основе наглядных пред</w:t>
      </w:r>
      <w:r w:rsidRPr="00717941">
        <w:rPr>
          <w:color w:val="000000"/>
          <w:sz w:val="28"/>
          <w:szCs w:val="28"/>
        </w:rPr>
        <w:softHyphen/>
        <w:t>ставлений.</w:t>
      </w:r>
    </w:p>
    <w:p w:rsidR="003D0930" w:rsidRPr="00717941" w:rsidRDefault="003D0930" w:rsidP="003D0930">
      <w:pPr>
        <w:autoSpaceDE w:val="0"/>
        <w:autoSpaceDN w:val="0"/>
        <w:rPr>
          <w:rFonts w:ascii="Times New Roman" w:hAnsi="Times New Roman" w:cs="Times New Roman"/>
          <w:b/>
          <w:sz w:val="28"/>
          <w:szCs w:val="28"/>
        </w:rPr>
      </w:pPr>
      <w:r w:rsidRPr="00717941">
        <w:rPr>
          <w:rFonts w:ascii="Times New Roman" w:hAnsi="Times New Roman" w:cs="Times New Roman"/>
          <w:b/>
          <w:sz w:val="28"/>
          <w:szCs w:val="28"/>
        </w:rPr>
        <w:t>Повторение курса планиметрии.(6 часов)</w:t>
      </w:r>
    </w:p>
    <w:p w:rsidR="003D0930" w:rsidRPr="00717941" w:rsidRDefault="003D0930" w:rsidP="003D0930">
      <w:pPr>
        <w:autoSpaceDE w:val="0"/>
        <w:autoSpaceDN w:val="0"/>
        <w:rPr>
          <w:rFonts w:ascii="Times New Roman" w:hAnsi="Times New Roman" w:cs="Times New Roman"/>
          <w:color w:val="000000"/>
          <w:sz w:val="28"/>
          <w:szCs w:val="28"/>
        </w:rPr>
      </w:pPr>
      <w:r w:rsidRPr="00717941">
        <w:rPr>
          <w:rFonts w:ascii="Times New Roman" w:hAnsi="Times New Roman" w:cs="Times New Roman"/>
          <w:color w:val="000000"/>
          <w:sz w:val="28"/>
          <w:szCs w:val="28"/>
        </w:rPr>
        <w:t>Повторение курса планиметрии. Решение задач</w:t>
      </w:r>
    </w:p>
    <w:p w:rsidR="003D0930" w:rsidRPr="00717941" w:rsidRDefault="003D0930" w:rsidP="003D0930">
      <w:pPr>
        <w:jc w:val="center"/>
        <w:rPr>
          <w:rFonts w:ascii="Times New Roman" w:eastAsia="Calibri" w:hAnsi="Times New Roman" w:cs="Times New Roman"/>
          <w:b/>
          <w:sz w:val="28"/>
          <w:szCs w:val="28"/>
          <w:lang w:eastAsia="en-US"/>
        </w:rPr>
      </w:pPr>
      <w:r w:rsidRPr="00717941">
        <w:rPr>
          <w:rFonts w:ascii="Times New Roman" w:eastAsia="Calibri" w:hAnsi="Times New Roman" w:cs="Times New Roman"/>
          <w:b/>
          <w:sz w:val="28"/>
          <w:szCs w:val="28"/>
          <w:lang w:eastAsia="en-US"/>
        </w:rPr>
        <w:t>Требования к уровню подготовки выпускников</w:t>
      </w:r>
    </w:p>
    <w:p w:rsidR="003D0930" w:rsidRPr="00717941" w:rsidRDefault="003D0930" w:rsidP="003D0930">
      <w:pPr>
        <w:rPr>
          <w:rFonts w:ascii="Times New Roman" w:eastAsia="Calibri" w:hAnsi="Times New Roman" w:cs="Times New Roman"/>
          <w:b/>
          <w:sz w:val="28"/>
          <w:szCs w:val="28"/>
          <w:lang w:eastAsia="en-US"/>
        </w:rPr>
      </w:pPr>
      <w:r w:rsidRPr="00717941">
        <w:rPr>
          <w:rFonts w:ascii="Times New Roman" w:eastAsia="Calibri" w:hAnsi="Times New Roman" w:cs="Times New Roman"/>
          <w:sz w:val="28"/>
          <w:szCs w:val="28"/>
          <w:lang w:eastAsia="en-US"/>
        </w:rPr>
        <w:t xml:space="preserve">В результате реализации программы учащиеся должны </w:t>
      </w:r>
      <w:r w:rsidRPr="00717941">
        <w:rPr>
          <w:rFonts w:ascii="Times New Roman" w:eastAsia="Calibri" w:hAnsi="Times New Roman" w:cs="Times New Roman"/>
          <w:b/>
          <w:sz w:val="28"/>
          <w:szCs w:val="28"/>
          <w:lang w:eastAsia="en-US"/>
        </w:rPr>
        <w:t>уметь:</w:t>
      </w:r>
    </w:p>
    <w:p w:rsidR="003D0930" w:rsidRPr="00717941" w:rsidRDefault="003D0930" w:rsidP="00EC233A">
      <w:pPr>
        <w:pStyle w:val="ac"/>
        <w:numPr>
          <w:ilvl w:val="0"/>
          <w:numId w:val="38"/>
        </w:numPr>
        <w:spacing w:after="0" w:line="240" w:lineRule="auto"/>
        <w:rPr>
          <w:rFonts w:ascii="Times New Roman" w:hAnsi="Times New Roman"/>
          <w:sz w:val="28"/>
          <w:szCs w:val="28"/>
        </w:rPr>
      </w:pPr>
      <w:r w:rsidRPr="00717941">
        <w:rPr>
          <w:rFonts w:ascii="Times New Roman" w:hAnsi="Times New Roman"/>
          <w:sz w:val="28"/>
          <w:szCs w:val="28"/>
        </w:rPr>
        <w:t>пользоваться языком геометрии для описания предметов окружающего мира;</w:t>
      </w:r>
    </w:p>
    <w:p w:rsidR="003D0930" w:rsidRPr="00717941" w:rsidRDefault="003D0930" w:rsidP="00EC233A">
      <w:pPr>
        <w:pStyle w:val="ac"/>
        <w:numPr>
          <w:ilvl w:val="0"/>
          <w:numId w:val="38"/>
        </w:numPr>
        <w:spacing w:after="0" w:line="240" w:lineRule="auto"/>
        <w:rPr>
          <w:rFonts w:ascii="Times New Roman" w:hAnsi="Times New Roman"/>
          <w:sz w:val="28"/>
          <w:szCs w:val="28"/>
        </w:rPr>
      </w:pPr>
      <w:r w:rsidRPr="00717941">
        <w:rPr>
          <w:rFonts w:ascii="Times New Roman" w:hAnsi="Times New Roman"/>
          <w:sz w:val="28"/>
          <w:szCs w:val="28"/>
        </w:rPr>
        <w:t>распознавать  геометрические фигуры, различать их взаимное расположение;</w:t>
      </w:r>
    </w:p>
    <w:p w:rsidR="003D0930" w:rsidRPr="00717941" w:rsidRDefault="003D0930" w:rsidP="00EC233A">
      <w:pPr>
        <w:pStyle w:val="ac"/>
        <w:numPr>
          <w:ilvl w:val="0"/>
          <w:numId w:val="38"/>
        </w:numPr>
        <w:spacing w:after="0" w:line="240" w:lineRule="auto"/>
        <w:rPr>
          <w:rFonts w:ascii="Times New Roman" w:hAnsi="Times New Roman"/>
          <w:sz w:val="28"/>
          <w:szCs w:val="28"/>
        </w:rPr>
      </w:pPr>
      <w:r w:rsidRPr="00717941">
        <w:rPr>
          <w:rFonts w:ascii="Times New Roman" w:hAnsi="Times New Roman"/>
          <w:sz w:val="28"/>
          <w:szCs w:val="28"/>
        </w:rPr>
        <w:t xml:space="preserve">изображать геометрические фигуры, выполнять чертежи по условию задачи; </w:t>
      </w:r>
    </w:p>
    <w:p w:rsidR="003D0930" w:rsidRPr="00717941" w:rsidRDefault="003D0930" w:rsidP="00EC233A">
      <w:pPr>
        <w:pStyle w:val="ac"/>
        <w:numPr>
          <w:ilvl w:val="0"/>
          <w:numId w:val="38"/>
        </w:numPr>
        <w:spacing w:after="0" w:line="240" w:lineRule="auto"/>
        <w:rPr>
          <w:rFonts w:ascii="Times New Roman" w:hAnsi="Times New Roman"/>
          <w:sz w:val="28"/>
          <w:szCs w:val="28"/>
        </w:rPr>
      </w:pPr>
      <w:r w:rsidRPr="00717941">
        <w:rPr>
          <w:rFonts w:ascii="Times New Roman" w:hAnsi="Times New Roman"/>
          <w:sz w:val="28"/>
          <w:szCs w:val="28"/>
        </w:rPr>
        <w:t>проводить операции над векторами, вычислять длину и координаты вектора, угол между векторами;</w:t>
      </w:r>
    </w:p>
    <w:p w:rsidR="003D0930" w:rsidRPr="00717941" w:rsidRDefault="003D0930" w:rsidP="00EC233A">
      <w:pPr>
        <w:pStyle w:val="ac"/>
        <w:numPr>
          <w:ilvl w:val="0"/>
          <w:numId w:val="38"/>
        </w:numPr>
        <w:spacing w:after="0" w:line="240" w:lineRule="auto"/>
        <w:rPr>
          <w:rFonts w:ascii="Times New Roman" w:hAnsi="Times New Roman"/>
          <w:sz w:val="28"/>
          <w:szCs w:val="28"/>
        </w:rPr>
      </w:pPr>
      <w:r w:rsidRPr="00717941">
        <w:rPr>
          <w:rFonts w:ascii="Times New Roman" w:hAnsi="Times New Roman"/>
          <w:sz w:val="28"/>
          <w:szCs w:val="28"/>
        </w:rPr>
        <w:t>вычислять значения  геометрических  величин ( длин, углов, площадей), находить стороны, углы и площади треугольников, длин ломаных, дуг окружности;</w:t>
      </w:r>
    </w:p>
    <w:p w:rsidR="003D0930" w:rsidRPr="00717941" w:rsidRDefault="003D0930" w:rsidP="00EC233A">
      <w:pPr>
        <w:pStyle w:val="ac"/>
        <w:numPr>
          <w:ilvl w:val="0"/>
          <w:numId w:val="38"/>
        </w:numPr>
        <w:spacing w:after="0" w:line="240" w:lineRule="auto"/>
        <w:rPr>
          <w:rFonts w:ascii="Times New Roman" w:hAnsi="Times New Roman"/>
          <w:sz w:val="28"/>
          <w:szCs w:val="28"/>
        </w:rPr>
      </w:pPr>
      <w:r w:rsidRPr="00717941">
        <w:rPr>
          <w:rFonts w:ascii="Times New Roman" w:hAnsi="Times New Roman"/>
          <w:sz w:val="28"/>
          <w:szCs w:val="28"/>
        </w:rPr>
        <w:t>решать геометрические задачи, опираясь на изученные свойства фигур и отношений между ними, выполняя дополнительные построения, алгебраический и тригонометрический аппарат;</w:t>
      </w:r>
    </w:p>
    <w:p w:rsidR="003D0930" w:rsidRPr="00717941" w:rsidRDefault="003D0930" w:rsidP="00EC233A">
      <w:pPr>
        <w:pStyle w:val="ac"/>
        <w:numPr>
          <w:ilvl w:val="0"/>
          <w:numId w:val="38"/>
        </w:numPr>
        <w:spacing w:after="0" w:line="240" w:lineRule="auto"/>
        <w:rPr>
          <w:rFonts w:ascii="Times New Roman" w:hAnsi="Times New Roman"/>
          <w:sz w:val="28"/>
          <w:szCs w:val="28"/>
        </w:rPr>
      </w:pPr>
      <w:r w:rsidRPr="00717941">
        <w:rPr>
          <w:rFonts w:ascii="Times New Roman" w:hAnsi="Times New Roman"/>
          <w:sz w:val="28"/>
          <w:szCs w:val="28"/>
        </w:rPr>
        <w:t>проводить доказательные рассуждения при решении задач, используя известные теоремы, обнаруживая возможности для их использования;</w:t>
      </w:r>
    </w:p>
    <w:p w:rsidR="003D0930" w:rsidRPr="00717941" w:rsidRDefault="003D0930" w:rsidP="00EC233A">
      <w:pPr>
        <w:pStyle w:val="ac"/>
        <w:numPr>
          <w:ilvl w:val="0"/>
          <w:numId w:val="38"/>
        </w:numPr>
        <w:spacing w:after="0" w:line="240" w:lineRule="auto"/>
        <w:rPr>
          <w:rFonts w:ascii="Times New Roman" w:hAnsi="Times New Roman"/>
          <w:sz w:val="28"/>
          <w:szCs w:val="28"/>
        </w:rPr>
      </w:pPr>
      <w:r w:rsidRPr="00717941">
        <w:rPr>
          <w:rFonts w:ascii="Times New Roman" w:hAnsi="Times New Roman"/>
          <w:sz w:val="28"/>
          <w:szCs w:val="28"/>
        </w:rPr>
        <w:t>использовать приобретенные  знания и умения в практической деятельности и повседневной жизни:</w:t>
      </w:r>
    </w:p>
    <w:p w:rsidR="003D0930" w:rsidRPr="00717941" w:rsidRDefault="003D0930" w:rsidP="003D0930">
      <w:pPr>
        <w:rPr>
          <w:rFonts w:ascii="Times New Roman" w:eastAsia="Calibri" w:hAnsi="Times New Roman" w:cs="Times New Roman"/>
          <w:sz w:val="28"/>
          <w:szCs w:val="28"/>
          <w:lang w:eastAsia="en-US"/>
        </w:rPr>
      </w:pPr>
      <w:r w:rsidRPr="00717941">
        <w:rPr>
          <w:rFonts w:ascii="Times New Roman" w:eastAsia="Calibri" w:hAnsi="Times New Roman" w:cs="Times New Roman"/>
          <w:sz w:val="28"/>
          <w:szCs w:val="28"/>
          <w:lang w:eastAsia="en-US"/>
        </w:rPr>
        <w:t>-для описания реальных ситуаций на языке математики;</w:t>
      </w:r>
    </w:p>
    <w:p w:rsidR="003D0930" w:rsidRPr="00717941" w:rsidRDefault="003D0930" w:rsidP="003D0930">
      <w:pPr>
        <w:rPr>
          <w:rFonts w:ascii="Times New Roman" w:eastAsia="Calibri" w:hAnsi="Times New Roman" w:cs="Times New Roman"/>
          <w:sz w:val="28"/>
          <w:szCs w:val="28"/>
          <w:lang w:eastAsia="en-US"/>
        </w:rPr>
      </w:pPr>
      <w:r w:rsidRPr="00717941">
        <w:rPr>
          <w:rFonts w:ascii="Times New Roman" w:eastAsia="Calibri" w:hAnsi="Times New Roman" w:cs="Times New Roman"/>
          <w:sz w:val="28"/>
          <w:szCs w:val="28"/>
          <w:lang w:eastAsia="en-US"/>
        </w:rPr>
        <w:t>-расчетов, включающих простейшие тригонометрические формулы;</w:t>
      </w:r>
    </w:p>
    <w:p w:rsidR="003D0930" w:rsidRPr="00717941" w:rsidRDefault="003D0930" w:rsidP="003D0930">
      <w:pPr>
        <w:rPr>
          <w:rFonts w:ascii="Times New Roman" w:eastAsia="Calibri" w:hAnsi="Times New Roman" w:cs="Times New Roman"/>
          <w:sz w:val="28"/>
          <w:szCs w:val="28"/>
          <w:lang w:eastAsia="en-US"/>
        </w:rPr>
      </w:pPr>
      <w:r w:rsidRPr="00717941">
        <w:rPr>
          <w:rFonts w:ascii="Times New Roman" w:eastAsia="Calibri" w:hAnsi="Times New Roman" w:cs="Times New Roman"/>
          <w:sz w:val="28"/>
          <w:szCs w:val="28"/>
          <w:lang w:eastAsia="en-US"/>
        </w:rPr>
        <w:t>-решения тригонометрических задач  с использованием тригонометрии; -решение практических задач, связанных с нахождением геометрических величин (используя признаки равенства треугольников и признаки подобия треугольников);</w:t>
      </w:r>
    </w:p>
    <w:p w:rsidR="003D0930" w:rsidRPr="00717941" w:rsidRDefault="003D0930" w:rsidP="003D0930">
      <w:pPr>
        <w:rPr>
          <w:rFonts w:ascii="Times New Roman" w:eastAsia="Calibri" w:hAnsi="Times New Roman" w:cs="Times New Roman"/>
          <w:sz w:val="28"/>
          <w:szCs w:val="28"/>
          <w:lang w:eastAsia="en-US"/>
        </w:rPr>
      </w:pPr>
      <w:r w:rsidRPr="00717941">
        <w:rPr>
          <w:rFonts w:ascii="Times New Roman" w:eastAsia="Calibri" w:hAnsi="Times New Roman" w:cs="Times New Roman"/>
          <w:sz w:val="28"/>
          <w:szCs w:val="28"/>
          <w:lang w:eastAsia="en-US"/>
        </w:rPr>
        <w:lastRenderedPageBreak/>
        <w:t>-построений геометрическими инструментами (линейка, угольник, циркуль, транспортир)</w:t>
      </w:r>
    </w:p>
    <w:p w:rsidR="003D0930" w:rsidRPr="00717941" w:rsidRDefault="003D0930" w:rsidP="003D0930">
      <w:pPr>
        <w:rPr>
          <w:rFonts w:ascii="Times New Roman" w:hAnsi="Times New Roman" w:cs="Times New Roman"/>
          <w:sz w:val="28"/>
          <w:szCs w:val="28"/>
        </w:rPr>
      </w:pPr>
    </w:p>
    <w:p w:rsidR="003D0930" w:rsidRPr="00717941" w:rsidRDefault="003D0930" w:rsidP="003D0930">
      <w:pPr>
        <w:rPr>
          <w:rFonts w:ascii="Times New Roman" w:hAnsi="Times New Roman" w:cs="Times New Roman"/>
          <w:sz w:val="28"/>
          <w:szCs w:val="28"/>
        </w:rPr>
      </w:pPr>
    </w:p>
    <w:p w:rsidR="003D0930" w:rsidRPr="00717941" w:rsidRDefault="003D0930" w:rsidP="003D0930">
      <w:pPr>
        <w:rPr>
          <w:rFonts w:ascii="Times New Roman" w:hAnsi="Times New Roman" w:cs="Times New Roman"/>
          <w:sz w:val="28"/>
          <w:szCs w:val="28"/>
        </w:rPr>
      </w:pPr>
    </w:p>
    <w:p w:rsidR="003D0930" w:rsidRPr="00717941" w:rsidRDefault="003D0930" w:rsidP="003D0930">
      <w:pPr>
        <w:rPr>
          <w:rFonts w:ascii="Times New Roman" w:hAnsi="Times New Roman" w:cs="Times New Roman"/>
          <w:sz w:val="28"/>
          <w:szCs w:val="28"/>
        </w:rPr>
      </w:pPr>
    </w:p>
    <w:p w:rsidR="003D0930" w:rsidRPr="00717941" w:rsidRDefault="003D0930" w:rsidP="003D0930">
      <w:pPr>
        <w:rPr>
          <w:rFonts w:ascii="Times New Roman" w:hAnsi="Times New Roman" w:cs="Times New Roman"/>
          <w:sz w:val="28"/>
          <w:szCs w:val="28"/>
        </w:rPr>
      </w:pPr>
    </w:p>
    <w:p w:rsidR="003D0930" w:rsidRPr="00717941" w:rsidRDefault="003D0930" w:rsidP="003D0930">
      <w:pPr>
        <w:rPr>
          <w:rFonts w:ascii="Times New Roman" w:hAnsi="Times New Roman" w:cs="Times New Roman"/>
          <w:sz w:val="28"/>
          <w:szCs w:val="28"/>
        </w:rPr>
      </w:pPr>
    </w:p>
    <w:p w:rsidR="003D0930" w:rsidRPr="00717941" w:rsidRDefault="003D0930" w:rsidP="003D0930">
      <w:pPr>
        <w:rPr>
          <w:rFonts w:ascii="Times New Roman" w:hAnsi="Times New Roman" w:cs="Times New Roman"/>
          <w:sz w:val="28"/>
          <w:szCs w:val="28"/>
        </w:rPr>
      </w:pPr>
    </w:p>
    <w:p w:rsidR="003D0930" w:rsidRPr="00717941" w:rsidRDefault="003D0930" w:rsidP="003D0930">
      <w:pPr>
        <w:rPr>
          <w:rFonts w:ascii="Times New Roman" w:hAnsi="Times New Roman" w:cs="Times New Roman"/>
          <w:sz w:val="28"/>
          <w:szCs w:val="28"/>
        </w:rPr>
      </w:pPr>
    </w:p>
    <w:p w:rsidR="003D0930" w:rsidRPr="00717941" w:rsidRDefault="003D0930" w:rsidP="003D0930">
      <w:pPr>
        <w:rPr>
          <w:rFonts w:ascii="Times New Roman" w:hAnsi="Times New Roman" w:cs="Times New Roman"/>
          <w:sz w:val="28"/>
          <w:szCs w:val="28"/>
        </w:rPr>
      </w:pPr>
    </w:p>
    <w:p w:rsidR="003D0930" w:rsidRPr="00717941" w:rsidRDefault="003D0930" w:rsidP="003D0930">
      <w:pPr>
        <w:rPr>
          <w:rFonts w:ascii="Times New Roman" w:hAnsi="Times New Roman" w:cs="Times New Roman"/>
          <w:sz w:val="28"/>
          <w:szCs w:val="28"/>
        </w:rPr>
      </w:pPr>
    </w:p>
    <w:p w:rsidR="003D0930" w:rsidRPr="00717941" w:rsidRDefault="003D0930" w:rsidP="003D0930">
      <w:pPr>
        <w:rPr>
          <w:rFonts w:ascii="Times New Roman" w:hAnsi="Times New Roman" w:cs="Times New Roman"/>
          <w:sz w:val="28"/>
          <w:szCs w:val="28"/>
        </w:rPr>
      </w:pPr>
    </w:p>
    <w:p w:rsidR="003D0930" w:rsidRPr="00717941" w:rsidRDefault="003D0930" w:rsidP="003D0930">
      <w:pPr>
        <w:rPr>
          <w:rFonts w:ascii="Times New Roman" w:hAnsi="Times New Roman" w:cs="Times New Roman"/>
          <w:sz w:val="28"/>
          <w:szCs w:val="28"/>
        </w:rPr>
      </w:pPr>
    </w:p>
    <w:p w:rsidR="003D0930" w:rsidRPr="00717941" w:rsidRDefault="003D0930" w:rsidP="003D0930">
      <w:pPr>
        <w:rPr>
          <w:rFonts w:ascii="Times New Roman" w:hAnsi="Times New Roman" w:cs="Times New Roman"/>
          <w:sz w:val="28"/>
          <w:szCs w:val="28"/>
        </w:rPr>
      </w:pPr>
    </w:p>
    <w:p w:rsidR="003D0930" w:rsidRDefault="003D0930" w:rsidP="003D0930">
      <w:pPr>
        <w:jc w:val="center"/>
        <w:rPr>
          <w:rFonts w:ascii="Times New Roman" w:hAnsi="Times New Roman" w:cs="Times New Roman"/>
          <w:b/>
          <w:sz w:val="32"/>
          <w:szCs w:val="32"/>
        </w:rPr>
      </w:pPr>
    </w:p>
    <w:p w:rsidR="003D0930" w:rsidRDefault="003D0930" w:rsidP="003D0930">
      <w:pPr>
        <w:jc w:val="center"/>
        <w:rPr>
          <w:rFonts w:ascii="Times New Roman" w:hAnsi="Times New Roman" w:cs="Times New Roman"/>
          <w:b/>
          <w:sz w:val="32"/>
          <w:szCs w:val="32"/>
        </w:rPr>
      </w:pPr>
    </w:p>
    <w:p w:rsidR="003D0930" w:rsidRDefault="003D0930" w:rsidP="003D0930">
      <w:pPr>
        <w:jc w:val="center"/>
        <w:rPr>
          <w:rFonts w:ascii="Times New Roman" w:hAnsi="Times New Roman" w:cs="Times New Roman"/>
          <w:b/>
          <w:sz w:val="32"/>
          <w:szCs w:val="32"/>
        </w:rPr>
      </w:pPr>
    </w:p>
    <w:p w:rsidR="003D0930" w:rsidRDefault="003D0930" w:rsidP="003D0930">
      <w:pPr>
        <w:jc w:val="center"/>
        <w:rPr>
          <w:rFonts w:ascii="Times New Roman" w:hAnsi="Times New Roman" w:cs="Times New Roman"/>
          <w:b/>
          <w:sz w:val="32"/>
          <w:szCs w:val="32"/>
        </w:rPr>
      </w:pPr>
    </w:p>
    <w:p w:rsidR="003D0930" w:rsidRDefault="003D0930" w:rsidP="003D0930">
      <w:pPr>
        <w:jc w:val="center"/>
        <w:rPr>
          <w:rFonts w:ascii="Times New Roman" w:hAnsi="Times New Roman" w:cs="Times New Roman"/>
          <w:b/>
          <w:sz w:val="32"/>
          <w:szCs w:val="32"/>
        </w:rPr>
      </w:pPr>
    </w:p>
    <w:p w:rsidR="003D0930" w:rsidRDefault="003D0930" w:rsidP="003D0930">
      <w:pPr>
        <w:jc w:val="center"/>
        <w:rPr>
          <w:rFonts w:ascii="Times New Roman" w:hAnsi="Times New Roman" w:cs="Times New Roman"/>
          <w:b/>
          <w:sz w:val="32"/>
          <w:szCs w:val="32"/>
        </w:rPr>
      </w:pPr>
    </w:p>
    <w:p w:rsidR="003D0930" w:rsidRDefault="003D0930" w:rsidP="003D0930">
      <w:pPr>
        <w:jc w:val="center"/>
        <w:rPr>
          <w:rFonts w:ascii="Times New Roman" w:hAnsi="Times New Roman" w:cs="Times New Roman"/>
          <w:b/>
          <w:sz w:val="32"/>
          <w:szCs w:val="32"/>
        </w:rPr>
      </w:pPr>
    </w:p>
    <w:p w:rsidR="003D0930" w:rsidRDefault="003D0930" w:rsidP="003D0930">
      <w:pPr>
        <w:jc w:val="center"/>
        <w:rPr>
          <w:rFonts w:ascii="Times New Roman" w:hAnsi="Times New Roman" w:cs="Times New Roman"/>
          <w:b/>
          <w:sz w:val="32"/>
          <w:szCs w:val="32"/>
        </w:rPr>
      </w:pPr>
    </w:p>
    <w:p w:rsidR="003D0930" w:rsidRDefault="003D0930" w:rsidP="003D0930">
      <w:pPr>
        <w:jc w:val="center"/>
        <w:rPr>
          <w:rFonts w:ascii="Times New Roman" w:hAnsi="Times New Roman" w:cs="Times New Roman"/>
          <w:b/>
          <w:sz w:val="32"/>
          <w:szCs w:val="32"/>
        </w:rPr>
      </w:pPr>
    </w:p>
    <w:p w:rsidR="003D0930" w:rsidRDefault="003D0930" w:rsidP="003D0930">
      <w:pPr>
        <w:jc w:val="center"/>
        <w:rPr>
          <w:rFonts w:ascii="Times New Roman" w:hAnsi="Times New Roman" w:cs="Times New Roman"/>
          <w:b/>
          <w:sz w:val="32"/>
          <w:szCs w:val="32"/>
        </w:rPr>
      </w:pPr>
    </w:p>
    <w:p w:rsidR="003D0930" w:rsidRDefault="003D0930" w:rsidP="003D0930">
      <w:pPr>
        <w:jc w:val="center"/>
        <w:rPr>
          <w:rFonts w:ascii="Times New Roman" w:hAnsi="Times New Roman" w:cs="Times New Roman"/>
          <w:b/>
          <w:sz w:val="32"/>
          <w:szCs w:val="32"/>
        </w:rPr>
      </w:pPr>
    </w:p>
    <w:p w:rsidR="003D0930" w:rsidRPr="00131BAF" w:rsidRDefault="003D0930" w:rsidP="003D0930">
      <w:pPr>
        <w:jc w:val="center"/>
        <w:rPr>
          <w:rFonts w:ascii="Times New Roman" w:hAnsi="Times New Roman" w:cs="Times New Roman"/>
          <w:b/>
          <w:sz w:val="32"/>
          <w:szCs w:val="32"/>
        </w:rPr>
      </w:pPr>
      <w:r w:rsidRPr="00717941">
        <w:rPr>
          <w:rFonts w:ascii="Times New Roman" w:hAnsi="Times New Roman" w:cs="Times New Roman"/>
          <w:b/>
          <w:sz w:val="32"/>
          <w:szCs w:val="32"/>
        </w:rPr>
        <w:lastRenderedPageBreak/>
        <w:t>Календарно–тематическое плани</w:t>
      </w:r>
      <w:r>
        <w:rPr>
          <w:rFonts w:ascii="Times New Roman" w:hAnsi="Times New Roman" w:cs="Times New Roman"/>
          <w:b/>
          <w:sz w:val="32"/>
          <w:szCs w:val="32"/>
        </w:rPr>
        <w:t>рование по геометрии в 9 классе</w:t>
      </w:r>
    </w:p>
    <w:tbl>
      <w:tblPr>
        <w:tblStyle w:val="af5"/>
        <w:tblpPr w:leftFromText="180" w:rightFromText="180" w:vertAnchor="page" w:horzAnchor="margin" w:tblpXSpec="center" w:tblpY="2641"/>
        <w:tblW w:w="9464" w:type="dxa"/>
        <w:tblLook w:val="01E0"/>
      </w:tblPr>
      <w:tblGrid>
        <w:gridCol w:w="954"/>
        <w:gridCol w:w="4683"/>
        <w:gridCol w:w="1275"/>
        <w:gridCol w:w="1230"/>
        <w:gridCol w:w="15"/>
        <w:gridCol w:w="30"/>
        <w:gridCol w:w="1277"/>
      </w:tblGrid>
      <w:tr w:rsidR="003D0930" w:rsidRPr="00717941" w:rsidTr="003D0930">
        <w:trPr>
          <w:trHeight w:val="145"/>
        </w:trPr>
        <w:tc>
          <w:tcPr>
            <w:tcW w:w="954" w:type="dxa"/>
          </w:tcPr>
          <w:p w:rsidR="003D0930" w:rsidRPr="00717941" w:rsidRDefault="003D0930" w:rsidP="003D0930">
            <w:pPr>
              <w:jc w:val="center"/>
              <w:rPr>
                <w:b/>
                <w:sz w:val="28"/>
                <w:szCs w:val="28"/>
              </w:rPr>
            </w:pPr>
            <w:r w:rsidRPr="00717941">
              <w:rPr>
                <w:b/>
                <w:sz w:val="28"/>
                <w:szCs w:val="28"/>
              </w:rPr>
              <w:t>№ урока</w:t>
            </w:r>
          </w:p>
        </w:tc>
        <w:tc>
          <w:tcPr>
            <w:tcW w:w="4683" w:type="dxa"/>
          </w:tcPr>
          <w:p w:rsidR="003D0930" w:rsidRPr="00717941" w:rsidRDefault="003D0930" w:rsidP="003D0930">
            <w:pPr>
              <w:jc w:val="center"/>
              <w:rPr>
                <w:b/>
                <w:sz w:val="28"/>
                <w:szCs w:val="28"/>
              </w:rPr>
            </w:pPr>
            <w:r w:rsidRPr="00717941">
              <w:rPr>
                <w:b/>
                <w:sz w:val="28"/>
                <w:szCs w:val="28"/>
              </w:rPr>
              <w:t>Тема урока</w:t>
            </w:r>
          </w:p>
        </w:tc>
        <w:tc>
          <w:tcPr>
            <w:tcW w:w="1275" w:type="dxa"/>
          </w:tcPr>
          <w:p w:rsidR="003D0930" w:rsidRPr="00717941" w:rsidRDefault="003D0930" w:rsidP="003D0930">
            <w:pPr>
              <w:jc w:val="center"/>
              <w:rPr>
                <w:b/>
                <w:sz w:val="28"/>
                <w:szCs w:val="28"/>
              </w:rPr>
            </w:pPr>
            <w:r w:rsidRPr="00717941">
              <w:rPr>
                <w:b/>
                <w:sz w:val="28"/>
                <w:szCs w:val="28"/>
              </w:rPr>
              <w:t>Кол. час</w:t>
            </w:r>
          </w:p>
        </w:tc>
        <w:tc>
          <w:tcPr>
            <w:tcW w:w="2552" w:type="dxa"/>
            <w:gridSpan w:val="4"/>
          </w:tcPr>
          <w:p w:rsidR="003D0930" w:rsidRPr="00717941" w:rsidRDefault="003D0930" w:rsidP="003D0930">
            <w:pPr>
              <w:jc w:val="center"/>
              <w:rPr>
                <w:b/>
                <w:sz w:val="28"/>
                <w:szCs w:val="28"/>
              </w:rPr>
            </w:pPr>
            <w:r w:rsidRPr="00717941">
              <w:rPr>
                <w:b/>
                <w:sz w:val="28"/>
                <w:szCs w:val="28"/>
              </w:rPr>
              <w:t>Дата</w:t>
            </w:r>
          </w:p>
        </w:tc>
      </w:tr>
      <w:tr w:rsidR="003D0930" w:rsidRPr="00717941" w:rsidTr="003D0930">
        <w:trPr>
          <w:trHeight w:val="145"/>
        </w:trPr>
        <w:tc>
          <w:tcPr>
            <w:tcW w:w="954" w:type="dxa"/>
          </w:tcPr>
          <w:p w:rsidR="003D0930" w:rsidRPr="00717941" w:rsidRDefault="003D0930" w:rsidP="003D0930">
            <w:pPr>
              <w:jc w:val="center"/>
              <w:rPr>
                <w:sz w:val="28"/>
                <w:szCs w:val="28"/>
              </w:rPr>
            </w:pPr>
          </w:p>
        </w:tc>
        <w:tc>
          <w:tcPr>
            <w:tcW w:w="4683" w:type="dxa"/>
          </w:tcPr>
          <w:p w:rsidR="003D0930" w:rsidRPr="00717941" w:rsidRDefault="003D0930" w:rsidP="003D0930">
            <w:pPr>
              <w:jc w:val="center"/>
              <w:rPr>
                <w:b/>
                <w:sz w:val="28"/>
                <w:szCs w:val="28"/>
              </w:rPr>
            </w:pPr>
            <w:r w:rsidRPr="00717941">
              <w:rPr>
                <w:b/>
                <w:sz w:val="28"/>
                <w:szCs w:val="28"/>
              </w:rPr>
              <w:t xml:space="preserve">Подобие фигур </w:t>
            </w:r>
          </w:p>
        </w:tc>
        <w:tc>
          <w:tcPr>
            <w:tcW w:w="1275" w:type="dxa"/>
          </w:tcPr>
          <w:p w:rsidR="003D0930" w:rsidRPr="00717941" w:rsidRDefault="003D0930" w:rsidP="003D0930">
            <w:pPr>
              <w:jc w:val="center"/>
              <w:rPr>
                <w:sz w:val="28"/>
                <w:szCs w:val="28"/>
              </w:rPr>
            </w:pPr>
            <w:r w:rsidRPr="00717941">
              <w:rPr>
                <w:b/>
                <w:sz w:val="28"/>
                <w:szCs w:val="28"/>
              </w:rPr>
              <w:t>14 часов</w:t>
            </w:r>
          </w:p>
        </w:tc>
        <w:tc>
          <w:tcPr>
            <w:tcW w:w="1245" w:type="dxa"/>
            <w:gridSpan w:val="2"/>
          </w:tcPr>
          <w:p w:rsidR="003D0930" w:rsidRPr="00717941" w:rsidRDefault="003D0930" w:rsidP="003D0930">
            <w:pPr>
              <w:jc w:val="center"/>
              <w:rPr>
                <w:sz w:val="28"/>
                <w:szCs w:val="28"/>
              </w:rPr>
            </w:pPr>
          </w:p>
        </w:tc>
        <w:tc>
          <w:tcPr>
            <w:tcW w:w="1307" w:type="dxa"/>
            <w:gridSpan w:val="2"/>
          </w:tcPr>
          <w:p w:rsidR="003D0930" w:rsidRPr="00717941" w:rsidRDefault="003D0930" w:rsidP="003D0930">
            <w:pPr>
              <w:jc w:val="cente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1</w:t>
            </w:r>
          </w:p>
        </w:tc>
        <w:tc>
          <w:tcPr>
            <w:tcW w:w="4683" w:type="dxa"/>
          </w:tcPr>
          <w:p w:rsidR="003D0930" w:rsidRPr="00717941" w:rsidRDefault="003D0930" w:rsidP="003D0930">
            <w:pPr>
              <w:rPr>
                <w:sz w:val="28"/>
                <w:szCs w:val="28"/>
              </w:rPr>
            </w:pPr>
            <w:r w:rsidRPr="00717941">
              <w:rPr>
                <w:sz w:val="28"/>
                <w:szCs w:val="28"/>
              </w:rPr>
              <w:t>Преобразование подобия. Свойства преобразования подобия.</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2</w:t>
            </w:r>
          </w:p>
        </w:tc>
        <w:tc>
          <w:tcPr>
            <w:tcW w:w="4683" w:type="dxa"/>
          </w:tcPr>
          <w:p w:rsidR="003D0930" w:rsidRPr="00717941" w:rsidRDefault="003D0930" w:rsidP="003D0930">
            <w:pPr>
              <w:rPr>
                <w:sz w:val="28"/>
                <w:szCs w:val="28"/>
              </w:rPr>
            </w:pPr>
            <w:r w:rsidRPr="00717941">
              <w:rPr>
                <w:sz w:val="28"/>
                <w:szCs w:val="28"/>
              </w:rPr>
              <w:t>Преобразование подобия. Свойства преобразования подобия.</w:t>
            </w:r>
            <w:r>
              <w:rPr>
                <w:sz w:val="28"/>
                <w:szCs w:val="28"/>
              </w:rPr>
              <w:t xml:space="preserve"> Решение задач</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3</w:t>
            </w:r>
          </w:p>
        </w:tc>
        <w:tc>
          <w:tcPr>
            <w:tcW w:w="4683" w:type="dxa"/>
          </w:tcPr>
          <w:p w:rsidR="003D0930" w:rsidRPr="00717941" w:rsidRDefault="003D0930" w:rsidP="003D0930">
            <w:pPr>
              <w:rPr>
                <w:sz w:val="28"/>
                <w:szCs w:val="28"/>
              </w:rPr>
            </w:pPr>
            <w:r w:rsidRPr="00717941">
              <w:rPr>
                <w:sz w:val="28"/>
                <w:szCs w:val="28"/>
              </w:rPr>
              <w:t>Подобие фигур. Признак подобия треугольников по двум углам.</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4</w:t>
            </w:r>
          </w:p>
        </w:tc>
        <w:tc>
          <w:tcPr>
            <w:tcW w:w="4683" w:type="dxa"/>
          </w:tcPr>
          <w:p w:rsidR="003D0930" w:rsidRPr="00717941" w:rsidRDefault="003D0930" w:rsidP="003D0930">
            <w:pPr>
              <w:rPr>
                <w:sz w:val="28"/>
                <w:szCs w:val="28"/>
              </w:rPr>
            </w:pPr>
            <w:r w:rsidRPr="00717941">
              <w:rPr>
                <w:sz w:val="28"/>
                <w:szCs w:val="28"/>
              </w:rPr>
              <w:t>Подобие фигур. Признак подобия треугольников по двум углам.</w:t>
            </w:r>
            <w:r>
              <w:rPr>
                <w:sz w:val="28"/>
                <w:szCs w:val="28"/>
              </w:rPr>
              <w:t xml:space="preserve"> Решение задач</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5</w:t>
            </w:r>
          </w:p>
        </w:tc>
        <w:tc>
          <w:tcPr>
            <w:tcW w:w="4683" w:type="dxa"/>
          </w:tcPr>
          <w:p w:rsidR="003D0930" w:rsidRPr="00717941" w:rsidRDefault="003D0930" w:rsidP="003D0930">
            <w:pPr>
              <w:rPr>
                <w:sz w:val="28"/>
                <w:szCs w:val="28"/>
              </w:rPr>
            </w:pPr>
            <w:r w:rsidRPr="00717941">
              <w:rPr>
                <w:sz w:val="28"/>
                <w:szCs w:val="28"/>
              </w:rPr>
              <w:t>Признак подобия треугольников по двум сторонам и углу между ними.</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6</w:t>
            </w:r>
          </w:p>
        </w:tc>
        <w:tc>
          <w:tcPr>
            <w:tcW w:w="4683" w:type="dxa"/>
          </w:tcPr>
          <w:p w:rsidR="003D0930" w:rsidRPr="00717941" w:rsidRDefault="003D0930" w:rsidP="003D0930">
            <w:pPr>
              <w:rPr>
                <w:sz w:val="28"/>
                <w:szCs w:val="28"/>
              </w:rPr>
            </w:pPr>
            <w:r w:rsidRPr="00717941">
              <w:rPr>
                <w:sz w:val="28"/>
                <w:szCs w:val="28"/>
              </w:rPr>
              <w:t>Признак подобия треугольников по трем сторонам.</w:t>
            </w:r>
            <w:r>
              <w:rPr>
                <w:sz w:val="28"/>
                <w:szCs w:val="28"/>
              </w:rPr>
              <w:t xml:space="preserve"> </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7</w:t>
            </w:r>
          </w:p>
        </w:tc>
        <w:tc>
          <w:tcPr>
            <w:tcW w:w="4683" w:type="dxa"/>
          </w:tcPr>
          <w:p w:rsidR="003D0930" w:rsidRPr="00717941" w:rsidRDefault="003D0930" w:rsidP="003D0930">
            <w:pPr>
              <w:rPr>
                <w:sz w:val="28"/>
                <w:szCs w:val="28"/>
              </w:rPr>
            </w:pPr>
            <w:r w:rsidRPr="00717941">
              <w:rPr>
                <w:sz w:val="28"/>
                <w:szCs w:val="28"/>
              </w:rPr>
              <w:t>Подобие  прямоугольных треугольников.</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8</w:t>
            </w:r>
          </w:p>
        </w:tc>
        <w:tc>
          <w:tcPr>
            <w:tcW w:w="4683" w:type="dxa"/>
          </w:tcPr>
          <w:p w:rsidR="003D0930" w:rsidRPr="00717941" w:rsidRDefault="003D0930" w:rsidP="003D0930">
            <w:pPr>
              <w:rPr>
                <w:sz w:val="28"/>
                <w:szCs w:val="28"/>
              </w:rPr>
            </w:pPr>
            <w:r w:rsidRPr="00717941">
              <w:rPr>
                <w:sz w:val="28"/>
                <w:szCs w:val="28"/>
              </w:rPr>
              <w:t>Подобие  прямоугольных треугольников.</w:t>
            </w:r>
            <w:r>
              <w:rPr>
                <w:sz w:val="28"/>
                <w:szCs w:val="28"/>
              </w:rPr>
              <w:t xml:space="preserve"> Решение задач</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9</w:t>
            </w:r>
          </w:p>
        </w:tc>
        <w:tc>
          <w:tcPr>
            <w:tcW w:w="4683" w:type="dxa"/>
          </w:tcPr>
          <w:p w:rsidR="003D0930" w:rsidRPr="00717941" w:rsidRDefault="003D0930" w:rsidP="003D0930">
            <w:pPr>
              <w:rPr>
                <w:i/>
                <w:sz w:val="28"/>
                <w:szCs w:val="28"/>
              </w:rPr>
            </w:pPr>
            <w:r w:rsidRPr="00717941">
              <w:rPr>
                <w:i/>
                <w:sz w:val="28"/>
                <w:szCs w:val="28"/>
              </w:rPr>
              <w:t xml:space="preserve">Контрольная работа №1 </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10</w:t>
            </w:r>
          </w:p>
        </w:tc>
        <w:tc>
          <w:tcPr>
            <w:tcW w:w="4683" w:type="dxa"/>
          </w:tcPr>
          <w:p w:rsidR="003D0930" w:rsidRPr="00717941" w:rsidRDefault="003D0930" w:rsidP="003D0930">
            <w:pPr>
              <w:rPr>
                <w:sz w:val="28"/>
                <w:szCs w:val="28"/>
              </w:rPr>
            </w:pPr>
            <w:r w:rsidRPr="00717941">
              <w:rPr>
                <w:sz w:val="28"/>
                <w:szCs w:val="28"/>
              </w:rPr>
              <w:t>Углы, вписанные в окружность.</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11</w:t>
            </w:r>
          </w:p>
        </w:tc>
        <w:tc>
          <w:tcPr>
            <w:tcW w:w="4683" w:type="dxa"/>
          </w:tcPr>
          <w:p w:rsidR="003D0930" w:rsidRPr="00717941" w:rsidRDefault="003D0930" w:rsidP="003D0930">
            <w:pPr>
              <w:rPr>
                <w:sz w:val="28"/>
                <w:szCs w:val="28"/>
              </w:rPr>
            </w:pPr>
            <w:r w:rsidRPr="00717941">
              <w:rPr>
                <w:sz w:val="28"/>
                <w:szCs w:val="28"/>
              </w:rPr>
              <w:t>Углы, вписанные в окружность.</w:t>
            </w:r>
            <w:r>
              <w:rPr>
                <w:sz w:val="28"/>
                <w:szCs w:val="28"/>
              </w:rPr>
              <w:t xml:space="preserve"> Решение задач</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12</w:t>
            </w:r>
          </w:p>
        </w:tc>
        <w:tc>
          <w:tcPr>
            <w:tcW w:w="4683" w:type="dxa"/>
          </w:tcPr>
          <w:p w:rsidR="003D0930" w:rsidRPr="00717941" w:rsidRDefault="003D0930" w:rsidP="003D0930">
            <w:pPr>
              <w:rPr>
                <w:sz w:val="28"/>
                <w:szCs w:val="28"/>
              </w:rPr>
            </w:pPr>
            <w:r w:rsidRPr="00717941">
              <w:rPr>
                <w:sz w:val="28"/>
                <w:szCs w:val="28"/>
              </w:rPr>
              <w:t>Пропорциональность отрезков хорд и секущих окружности.</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13</w:t>
            </w:r>
          </w:p>
        </w:tc>
        <w:tc>
          <w:tcPr>
            <w:tcW w:w="4683" w:type="dxa"/>
          </w:tcPr>
          <w:p w:rsidR="003D0930" w:rsidRPr="00717941" w:rsidRDefault="003D0930" w:rsidP="003D0930">
            <w:pPr>
              <w:rPr>
                <w:sz w:val="28"/>
                <w:szCs w:val="28"/>
              </w:rPr>
            </w:pPr>
            <w:r w:rsidRPr="00717941">
              <w:rPr>
                <w:sz w:val="28"/>
                <w:szCs w:val="28"/>
              </w:rPr>
              <w:t>Пропорциональность отрезков хорд и секущих окружности.</w:t>
            </w:r>
            <w:r>
              <w:rPr>
                <w:sz w:val="28"/>
                <w:szCs w:val="28"/>
              </w:rPr>
              <w:t xml:space="preserve"> Решение задач</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14</w:t>
            </w:r>
          </w:p>
        </w:tc>
        <w:tc>
          <w:tcPr>
            <w:tcW w:w="4683" w:type="dxa"/>
          </w:tcPr>
          <w:p w:rsidR="003D0930" w:rsidRPr="00717941" w:rsidRDefault="003D0930" w:rsidP="003D0930">
            <w:pPr>
              <w:rPr>
                <w:i/>
                <w:sz w:val="28"/>
                <w:szCs w:val="28"/>
              </w:rPr>
            </w:pPr>
            <w:r w:rsidRPr="00717941">
              <w:rPr>
                <w:i/>
                <w:sz w:val="28"/>
                <w:szCs w:val="28"/>
              </w:rPr>
              <w:t>Контрольная  работа №2</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p>
        </w:tc>
        <w:tc>
          <w:tcPr>
            <w:tcW w:w="4683" w:type="dxa"/>
          </w:tcPr>
          <w:p w:rsidR="003D0930" w:rsidRPr="00717941" w:rsidRDefault="003D0930" w:rsidP="003D0930">
            <w:pPr>
              <w:jc w:val="center"/>
              <w:rPr>
                <w:b/>
                <w:sz w:val="28"/>
                <w:szCs w:val="28"/>
              </w:rPr>
            </w:pPr>
            <w:r w:rsidRPr="00717941">
              <w:rPr>
                <w:b/>
                <w:sz w:val="28"/>
                <w:szCs w:val="28"/>
              </w:rPr>
              <w:t>Решение треугольников</w:t>
            </w:r>
          </w:p>
        </w:tc>
        <w:tc>
          <w:tcPr>
            <w:tcW w:w="1275" w:type="dxa"/>
          </w:tcPr>
          <w:p w:rsidR="003D0930" w:rsidRPr="00717941" w:rsidRDefault="003D0930" w:rsidP="003D0930">
            <w:pPr>
              <w:jc w:val="center"/>
              <w:rPr>
                <w:b/>
                <w:sz w:val="28"/>
                <w:szCs w:val="28"/>
              </w:rPr>
            </w:pPr>
            <w:r w:rsidRPr="00717941">
              <w:rPr>
                <w:b/>
                <w:sz w:val="28"/>
                <w:szCs w:val="28"/>
              </w:rPr>
              <w:t>9часов</w:t>
            </w:r>
          </w:p>
        </w:tc>
        <w:tc>
          <w:tcPr>
            <w:tcW w:w="1245" w:type="dxa"/>
            <w:gridSpan w:val="2"/>
          </w:tcPr>
          <w:p w:rsidR="003D0930" w:rsidRPr="00717941" w:rsidRDefault="003D0930" w:rsidP="003D0930">
            <w:pPr>
              <w:rPr>
                <w:b/>
                <w:sz w:val="28"/>
                <w:szCs w:val="28"/>
              </w:rPr>
            </w:pPr>
          </w:p>
        </w:tc>
        <w:tc>
          <w:tcPr>
            <w:tcW w:w="1307" w:type="dxa"/>
            <w:gridSpan w:val="2"/>
          </w:tcPr>
          <w:p w:rsidR="003D0930" w:rsidRPr="00717941" w:rsidRDefault="003D0930" w:rsidP="003D0930">
            <w:pPr>
              <w:rPr>
                <w:b/>
                <w:sz w:val="28"/>
                <w:szCs w:val="28"/>
              </w:rPr>
            </w:pPr>
          </w:p>
        </w:tc>
      </w:tr>
      <w:tr w:rsidR="003D0930" w:rsidRPr="00717941" w:rsidTr="003D0930">
        <w:trPr>
          <w:trHeight w:val="555"/>
        </w:trPr>
        <w:tc>
          <w:tcPr>
            <w:tcW w:w="954" w:type="dxa"/>
          </w:tcPr>
          <w:p w:rsidR="003D0930" w:rsidRPr="00717941" w:rsidRDefault="003D0930" w:rsidP="003D0930">
            <w:pPr>
              <w:jc w:val="center"/>
              <w:rPr>
                <w:sz w:val="28"/>
                <w:szCs w:val="28"/>
              </w:rPr>
            </w:pPr>
            <w:r w:rsidRPr="00717941">
              <w:rPr>
                <w:sz w:val="28"/>
                <w:szCs w:val="28"/>
              </w:rPr>
              <w:t>15</w:t>
            </w:r>
          </w:p>
        </w:tc>
        <w:tc>
          <w:tcPr>
            <w:tcW w:w="4683" w:type="dxa"/>
          </w:tcPr>
          <w:p w:rsidR="003D0930" w:rsidRPr="00717941" w:rsidRDefault="003D0930" w:rsidP="003D0930">
            <w:pPr>
              <w:rPr>
                <w:sz w:val="28"/>
                <w:szCs w:val="28"/>
              </w:rPr>
            </w:pPr>
            <w:r w:rsidRPr="00717941">
              <w:rPr>
                <w:sz w:val="28"/>
                <w:szCs w:val="28"/>
              </w:rPr>
              <w:t>Теорема косинусов</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16</w:t>
            </w:r>
          </w:p>
        </w:tc>
        <w:tc>
          <w:tcPr>
            <w:tcW w:w="4683" w:type="dxa"/>
          </w:tcPr>
          <w:p w:rsidR="003D0930" w:rsidRPr="00717941" w:rsidRDefault="003D0930" w:rsidP="003D0930">
            <w:pPr>
              <w:rPr>
                <w:sz w:val="28"/>
                <w:szCs w:val="28"/>
              </w:rPr>
            </w:pPr>
            <w:r w:rsidRPr="00717941">
              <w:rPr>
                <w:sz w:val="28"/>
                <w:szCs w:val="28"/>
              </w:rPr>
              <w:t>Теорема косинусов</w:t>
            </w:r>
            <w:r>
              <w:rPr>
                <w:sz w:val="28"/>
                <w:szCs w:val="28"/>
              </w:rPr>
              <w:t>. Решение задач</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17</w:t>
            </w:r>
          </w:p>
        </w:tc>
        <w:tc>
          <w:tcPr>
            <w:tcW w:w="4683" w:type="dxa"/>
          </w:tcPr>
          <w:p w:rsidR="003D0930" w:rsidRPr="00717941" w:rsidRDefault="003D0930" w:rsidP="003D0930">
            <w:pPr>
              <w:rPr>
                <w:sz w:val="28"/>
                <w:szCs w:val="28"/>
              </w:rPr>
            </w:pPr>
            <w:r w:rsidRPr="00717941">
              <w:rPr>
                <w:sz w:val="28"/>
                <w:szCs w:val="28"/>
              </w:rPr>
              <w:t xml:space="preserve">Теорема синусов. </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18</w:t>
            </w:r>
          </w:p>
        </w:tc>
        <w:tc>
          <w:tcPr>
            <w:tcW w:w="4683" w:type="dxa"/>
          </w:tcPr>
          <w:p w:rsidR="003D0930" w:rsidRPr="00717941" w:rsidRDefault="003D0930" w:rsidP="003D0930">
            <w:pPr>
              <w:rPr>
                <w:sz w:val="28"/>
                <w:szCs w:val="28"/>
              </w:rPr>
            </w:pPr>
            <w:r w:rsidRPr="00717941">
              <w:rPr>
                <w:sz w:val="28"/>
                <w:szCs w:val="28"/>
              </w:rPr>
              <w:t>Соотношение между углами треугольника и противолежащими сторонами.</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19</w:t>
            </w:r>
          </w:p>
        </w:tc>
        <w:tc>
          <w:tcPr>
            <w:tcW w:w="4683" w:type="dxa"/>
          </w:tcPr>
          <w:p w:rsidR="003D0930" w:rsidRPr="00717941" w:rsidRDefault="003D0930" w:rsidP="003D0930">
            <w:pPr>
              <w:rPr>
                <w:sz w:val="28"/>
                <w:szCs w:val="28"/>
              </w:rPr>
            </w:pPr>
            <w:r w:rsidRPr="00717941">
              <w:rPr>
                <w:sz w:val="28"/>
                <w:szCs w:val="28"/>
              </w:rPr>
              <w:t>Решение задач на тему: «Теорема синусов. Соотношение между углами треугольника и противолежащими сторонами».</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lastRenderedPageBreak/>
              <w:t>20</w:t>
            </w:r>
          </w:p>
        </w:tc>
        <w:tc>
          <w:tcPr>
            <w:tcW w:w="4683" w:type="dxa"/>
          </w:tcPr>
          <w:p w:rsidR="003D0930" w:rsidRPr="00717941" w:rsidRDefault="003D0930" w:rsidP="003D0930">
            <w:pPr>
              <w:rPr>
                <w:sz w:val="28"/>
                <w:szCs w:val="28"/>
              </w:rPr>
            </w:pPr>
            <w:r w:rsidRPr="00717941">
              <w:rPr>
                <w:sz w:val="28"/>
                <w:szCs w:val="28"/>
              </w:rPr>
              <w:t>Решение треугольников</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21</w:t>
            </w:r>
          </w:p>
        </w:tc>
        <w:tc>
          <w:tcPr>
            <w:tcW w:w="4683" w:type="dxa"/>
          </w:tcPr>
          <w:p w:rsidR="003D0930" w:rsidRPr="00717941" w:rsidRDefault="003D0930" w:rsidP="003D0930">
            <w:pPr>
              <w:rPr>
                <w:sz w:val="28"/>
                <w:szCs w:val="28"/>
              </w:rPr>
            </w:pPr>
            <w:r w:rsidRPr="00717941">
              <w:rPr>
                <w:sz w:val="28"/>
                <w:szCs w:val="28"/>
              </w:rPr>
              <w:t>Решение треугольников</w:t>
            </w:r>
            <w:r>
              <w:rPr>
                <w:sz w:val="28"/>
                <w:szCs w:val="28"/>
              </w:rPr>
              <w:t>. Решение задач</w:t>
            </w:r>
          </w:p>
        </w:tc>
        <w:tc>
          <w:tcPr>
            <w:tcW w:w="1275" w:type="dxa"/>
          </w:tcPr>
          <w:p w:rsidR="003D0930" w:rsidRPr="00717941" w:rsidRDefault="003D0930" w:rsidP="003D0930">
            <w:pPr>
              <w:jc w:val="center"/>
              <w:rPr>
                <w:sz w:val="28"/>
                <w:szCs w:val="28"/>
              </w:rPr>
            </w:pPr>
            <w:r w:rsidRPr="00717941">
              <w:rPr>
                <w:sz w:val="28"/>
                <w:szCs w:val="28"/>
              </w:rPr>
              <w:t>1</w:t>
            </w:r>
          </w:p>
        </w:tc>
        <w:tc>
          <w:tcPr>
            <w:tcW w:w="1245" w:type="dxa"/>
            <w:gridSpan w:val="2"/>
          </w:tcPr>
          <w:p w:rsidR="003D0930" w:rsidRPr="00717941" w:rsidRDefault="003D0930" w:rsidP="003D0930">
            <w:pPr>
              <w:rPr>
                <w:sz w:val="28"/>
                <w:szCs w:val="28"/>
              </w:rPr>
            </w:pPr>
          </w:p>
        </w:tc>
        <w:tc>
          <w:tcPr>
            <w:tcW w:w="1307" w:type="dxa"/>
            <w:gridSpan w:val="2"/>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22</w:t>
            </w:r>
          </w:p>
        </w:tc>
        <w:tc>
          <w:tcPr>
            <w:tcW w:w="4683" w:type="dxa"/>
          </w:tcPr>
          <w:p w:rsidR="003D0930" w:rsidRPr="00717941" w:rsidRDefault="003D0930" w:rsidP="003D0930">
            <w:pPr>
              <w:rPr>
                <w:sz w:val="28"/>
                <w:szCs w:val="28"/>
              </w:rPr>
            </w:pPr>
            <w:r w:rsidRPr="00717941">
              <w:rPr>
                <w:sz w:val="28"/>
                <w:szCs w:val="28"/>
              </w:rPr>
              <w:t>Решение треугольников</w:t>
            </w:r>
            <w:r>
              <w:rPr>
                <w:sz w:val="28"/>
                <w:szCs w:val="28"/>
              </w:rPr>
              <w:t>. Самостоятельная работа</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23</w:t>
            </w:r>
          </w:p>
        </w:tc>
        <w:tc>
          <w:tcPr>
            <w:tcW w:w="4683" w:type="dxa"/>
          </w:tcPr>
          <w:p w:rsidR="003D0930" w:rsidRPr="00717941" w:rsidRDefault="003D0930" w:rsidP="003D0930">
            <w:pPr>
              <w:rPr>
                <w:i/>
                <w:sz w:val="28"/>
                <w:szCs w:val="28"/>
              </w:rPr>
            </w:pPr>
            <w:r w:rsidRPr="00717941">
              <w:rPr>
                <w:i/>
                <w:sz w:val="28"/>
                <w:szCs w:val="28"/>
              </w:rPr>
              <w:t>Контрольная работа №3</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p>
        </w:tc>
        <w:tc>
          <w:tcPr>
            <w:tcW w:w="4683" w:type="dxa"/>
          </w:tcPr>
          <w:p w:rsidR="003D0930" w:rsidRPr="00717941" w:rsidRDefault="003D0930" w:rsidP="003D0930">
            <w:pPr>
              <w:jc w:val="center"/>
              <w:rPr>
                <w:b/>
                <w:sz w:val="28"/>
                <w:szCs w:val="28"/>
              </w:rPr>
            </w:pPr>
            <w:r w:rsidRPr="00717941">
              <w:rPr>
                <w:b/>
                <w:sz w:val="28"/>
                <w:szCs w:val="28"/>
              </w:rPr>
              <w:t>Многоугольники</w:t>
            </w:r>
          </w:p>
        </w:tc>
        <w:tc>
          <w:tcPr>
            <w:tcW w:w="1275" w:type="dxa"/>
          </w:tcPr>
          <w:p w:rsidR="003D0930" w:rsidRPr="00717941" w:rsidRDefault="003D0930" w:rsidP="003D0930">
            <w:pPr>
              <w:jc w:val="center"/>
              <w:rPr>
                <w:b/>
                <w:sz w:val="28"/>
                <w:szCs w:val="28"/>
              </w:rPr>
            </w:pPr>
            <w:r w:rsidRPr="00717941">
              <w:rPr>
                <w:b/>
                <w:sz w:val="28"/>
                <w:szCs w:val="28"/>
              </w:rPr>
              <w:t>15 часов</w:t>
            </w:r>
          </w:p>
        </w:tc>
        <w:tc>
          <w:tcPr>
            <w:tcW w:w="1230" w:type="dxa"/>
          </w:tcPr>
          <w:p w:rsidR="003D0930" w:rsidRPr="00717941" w:rsidRDefault="003D0930" w:rsidP="003D0930">
            <w:pPr>
              <w:rPr>
                <w:b/>
                <w:sz w:val="28"/>
                <w:szCs w:val="28"/>
              </w:rPr>
            </w:pPr>
          </w:p>
        </w:tc>
        <w:tc>
          <w:tcPr>
            <w:tcW w:w="1322" w:type="dxa"/>
            <w:gridSpan w:val="3"/>
          </w:tcPr>
          <w:p w:rsidR="003D0930" w:rsidRPr="00717941" w:rsidRDefault="003D0930" w:rsidP="003D0930">
            <w:pPr>
              <w:rPr>
                <w:b/>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24</w:t>
            </w:r>
          </w:p>
        </w:tc>
        <w:tc>
          <w:tcPr>
            <w:tcW w:w="4683" w:type="dxa"/>
          </w:tcPr>
          <w:p w:rsidR="003D0930" w:rsidRPr="00717941" w:rsidRDefault="003D0930" w:rsidP="003D0930">
            <w:pPr>
              <w:rPr>
                <w:sz w:val="28"/>
                <w:szCs w:val="28"/>
              </w:rPr>
            </w:pPr>
            <w:r w:rsidRPr="00717941">
              <w:rPr>
                <w:sz w:val="28"/>
                <w:szCs w:val="28"/>
              </w:rPr>
              <w:t>Ломаная</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25</w:t>
            </w:r>
          </w:p>
        </w:tc>
        <w:tc>
          <w:tcPr>
            <w:tcW w:w="4683" w:type="dxa"/>
          </w:tcPr>
          <w:p w:rsidR="003D0930" w:rsidRPr="00717941" w:rsidRDefault="003D0930" w:rsidP="003D0930">
            <w:pPr>
              <w:rPr>
                <w:sz w:val="28"/>
                <w:szCs w:val="28"/>
              </w:rPr>
            </w:pPr>
            <w:r w:rsidRPr="00717941">
              <w:rPr>
                <w:sz w:val="28"/>
                <w:szCs w:val="28"/>
              </w:rPr>
              <w:t>Выпуклые многоугольники</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26</w:t>
            </w:r>
          </w:p>
        </w:tc>
        <w:tc>
          <w:tcPr>
            <w:tcW w:w="4683" w:type="dxa"/>
          </w:tcPr>
          <w:p w:rsidR="003D0930" w:rsidRPr="00717941" w:rsidRDefault="003D0930" w:rsidP="003D0930">
            <w:pPr>
              <w:rPr>
                <w:sz w:val="28"/>
                <w:szCs w:val="28"/>
              </w:rPr>
            </w:pPr>
            <w:r w:rsidRPr="00717941">
              <w:rPr>
                <w:sz w:val="28"/>
                <w:szCs w:val="28"/>
              </w:rPr>
              <w:t>Правильные многоугольники</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27</w:t>
            </w:r>
          </w:p>
        </w:tc>
        <w:tc>
          <w:tcPr>
            <w:tcW w:w="4683" w:type="dxa"/>
          </w:tcPr>
          <w:p w:rsidR="003D0930" w:rsidRPr="00717941" w:rsidRDefault="003D0930" w:rsidP="003D0930">
            <w:pPr>
              <w:rPr>
                <w:sz w:val="28"/>
                <w:szCs w:val="28"/>
              </w:rPr>
            </w:pPr>
            <w:r w:rsidRPr="00717941">
              <w:rPr>
                <w:sz w:val="28"/>
                <w:szCs w:val="28"/>
              </w:rPr>
              <w:t>Формулы для радиусов вписанных и описанных окружностей правильных многоугольников</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28</w:t>
            </w:r>
          </w:p>
        </w:tc>
        <w:tc>
          <w:tcPr>
            <w:tcW w:w="4683" w:type="dxa"/>
          </w:tcPr>
          <w:p w:rsidR="003D0930" w:rsidRPr="00717941" w:rsidRDefault="003D0930" w:rsidP="003D0930">
            <w:pPr>
              <w:rPr>
                <w:sz w:val="28"/>
                <w:szCs w:val="28"/>
              </w:rPr>
            </w:pPr>
            <w:r w:rsidRPr="00717941">
              <w:rPr>
                <w:sz w:val="28"/>
                <w:szCs w:val="28"/>
              </w:rPr>
              <w:t>Формулы для радиусов вписанных и описанных окружностей правильных многоугольников</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411"/>
        </w:trPr>
        <w:tc>
          <w:tcPr>
            <w:tcW w:w="954" w:type="dxa"/>
          </w:tcPr>
          <w:p w:rsidR="003D0930" w:rsidRPr="00717941" w:rsidRDefault="003D0930" w:rsidP="003D0930">
            <w:pPr>
              <w:jc w:val="center"/>
              <w:rPr>
                <w:sz w:val="28"/>
                <w:szCs w:val="28"/>
              </w:rPr>
            </w:pPr>
            <w:r w:rsidRPr="00717941">
              <w:rPr>
                <w:sz w:val="28"/>
                <w:szCs w:val="28"/>
              </w:rPr>
              <w:t>29</w:t>
            </w:r>
          </w:p>
        </w:tc>
        <w:tc>
          <w:tcPr>
            <w:tcW w:w="4683" w:type="dxa"/>
          </w:tcPr>
          <w:p w:rsidR="003D0930" w:rsidRPr="00717941" w:rsidRDefault="003D0930" w:rsidP="003D0930">
            <w:pPr>
              <w:rPr>
                <w:sz w:val="28"/>
                <w:szCs w:val="28"/>
              </w:rPr>
            </w:pPr>
            <w:r w:rsidRPr="00717941">
              <w:rPr>
                <w:sz w:val="28"/>
                <w:szCs w:val="28"/>
              </w:rPr>
              <w:t>Формулы для радиусов вписанных и описанных окружностей правильных многоугольников</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30</w:t>
            </w:r>
          </w:p>
        </w:tc>
        <w:tc>
          <w:tcPr>
            <w:tcW w:w="4683" w:type="dxa"/>
          </w:tcPr>
          <w:p w:rsidR="003D0930" w:rsidRPr="00717941" w:rsidRDefault="003D0930" w:rsidP="003D0930">
            <w:pPr>
              <w:rPr>
                <w:sz w:val="28"/>
                <w:szCs w:val="28"/>
              </w:rPr>
            </w:pPr>
            <w:r w:rsidRPr="00717941">
              <w:rPr>
                <w:sz w:val="28"/>
                <w:szCs w:val="28"/>
              </w:rPr>
              <w:t>Построение некоторых правильных многоугольников</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31</w:t>
            </w:r>
          </w:p>
        </w:tc>
        <w:tc>
          <w:tcPr>
            <w:tcW w:w="4683" w:type="dxa"/>
          </w:tcPr>
          <w:p w:rsidR="003D0930" w:rsidRPr="00717941" w:rsidRDefault="003D0930" w:rsidP="003D0930">
            <w:pPr>
              <w:rPr>
                <w:sz w:val="28"/>
                <w:szCs w:val="28"/>
              </w:rPr>
            </w:pPr>
            <w:r w:rsidRPr="00717941">
              <w:rPr>
                <w:sz w:val="28"/>
                <w:szCs w:val="28"/>
              </w:rPr>
              <w:t>Подобие правильных выпуклых многоугольников</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32</w:t>
            </w:r>
          </w:p>
        </w:tc>
        <w:tc>
          <w:tcPr>
            <w:tcW w:w="4683" w:type="dxa"/>
          </w:tcPr>
          <w:p w:rsidR="003D0930" w:rsidRPr="00717941" w:rsidRDefault="003D0930" w:rsidP="003D0930">
            <w:pPr>
              <w:rPr>
                <w:b/>
                <w:i/>
                <w:sz w:val="28"/>
                <w:szCs w:val="28"/>
              </w:rPr>
            </w:pPr>
            <w:r w:rsidRPr="00717941">
              <w:rPr>
                <w:sz w:val="28"/>
                <w:szCs w:val="28"/>
              </w:rPr>
              <w:t>Подобие правильных выпуклых многоугольников</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33</w:t>
            </w:r>
          </w:p>
        </w:tc>
        <w:tc>
          <w:tcPr>
            <w:tcW w:w="4683" w:type="dxa"/>
          </w:tcPr>
          <w:p w:rsidR="003D0930" w:rsidRPr="00717941" w:rsidRDefault="003D0930" w:rsidP="003D0930">
            <w:pPr>
              <w:rPr>
                <w:sz w:val="28"/>
                <w:szCs w:val="28"/>
              </w:rPr>
            </w:pPr>
            <w:r w:rsidRPr="00717941">
              <w:rPr>
                <w:sz w:val="28"/>
                <w:szCs w:val="28"/>
              </w:rPr>
              <w:t>Подобие правильных выпуклых многоугольников</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34</w:t>
            </w:r>
          </w:p>
        </w:tc>
        <w:tc>
          <w:tcPr>
            <w:tcW w:w="4683" w:type="dxa"/>
          </w:tcPr>
          <w:p w:rsidR="003D0930" w:rsidRPr="00717941" w:rsidRDefault="003D0930" w:rsidP="003D0930">
            <w:pPr>
              <w:rPr>
                <w:sz w:val="28"/>
                <w:szCs w:val="28"/>
              </w:rPr>
            </w:pPr>
            <w:r w:rsidRPr="00717941">
              <w:rPr>
                <w:sz w:val="28"/>
                <w:szCs w:val="28"/>
              </w:rPr>
              <w:t>Длина окружности</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35</w:t>
            </w:r>
          </w:p>
        </w:tc>
        <w:tc>
          <w:tcPr>
            <w:tcW w:w="4683" w:type="dxa"/>
          </w:tcPr>
          <w:p w:rsidR="003D0930" w:rsidRPr="00717941" w:rsidRDefault="003D0930" w:rsidP="003D0930">
            <w:pPr>
              <w:rPr>
                <w:sz w:val="28"/>
                <w:szCs w:val="28"/>
              </w:rPr>
            </w:pPr>
            <w:r w:rsidRPr="00717941">
              <w:rPr>
                <w:sz w:val="28"/>
                <w:szCs w:val="28"/>
              </w:rPr>
              <w:t>Длина окружности</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36</w:t>
            </w:r>
          </w:p>
        </w:tc>
        <w:tc>
          <w:tcPr>
            <w:tcW w:w="4683" w:type="dxa"/>
          </w:tcPr>
          <w:p w:rsidR="003D0930" w:rsidRPr="00717941" w:rsidRDefault="003D0930" w:rsidP="003D0930">
            <w:pPr>
              <w:rPr>
                <w:sz w:val="28"/>
                <w:szCs w:val="28"/>
              </w:rPr>
            </w:pPr>
            <w:r w:rsidRPr="00717941">
              <w:rPr>
                <w:sz w:val="28"/>
                <w:szCs w:val="28"/>
              </w:rPr>
              <w:t>Радианная мера угла</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37</w:t>
            </w:r>
          </w:p>
        </w:tc>
        <w:tc>
          <w:tcPr>
            <w:tcW w:w="4683" w:type="dxa"/>
          </w:tcPr>
          <w:p w:rsidR="003D0930" w:rsidRPr="00717941" w:rsidRDefault="003D0930" w:rsidP="003D0930">
            <w:pPr>
              <w:rPr>
                <w:sz w:val="28"/>
                <w:szCs w:val="28"/>
              </w:rPr>
            </w:pPr>
            <w:r w:rsidRPr="00717941">
              <w:rPr>
                <w:sz w:val="28"/>
                <w:szCs w:val="28"/>
              </w:rPr>
              <w:t>Радианная мера угла</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38</w:t>
            </w:r>
          </w:p>
        </w:tc>
        <w:tc>
          <w:tcPr>
            <w:tcW w:w="4683" w:type="dxa"/>
          </w:tcPr>
          <w:p w:rsidR="003D0930" w:rsidRPr="00717941" w:rsidRDefault="003D0930" w:rsidP="003D0930">
            <w:pPr>
              <w:rPr>
                <w:i/>
                <w:sz w:val="28"/>
                <w:szCs w:val="28"/>
              </w:rPr>
            </w:pPr>
            <w:r w:rsidRPr="00717941">
              <w:rPr>
                <w:i/>
                <w:sz w:val="28"/>
                <w:szCs w:val="28"/>
              </w:rPr>
              <w:t>Контрольная работа №4</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p>
        </w:tc>
        <w:tc>
          <w:tcPr>
            <w:tcW w:w="4683" w:type="dxa"/>
          </w:tcPr>
          <w:p w:rsidR="003D0930" w:rsidRPr="00717941" w:rsidRDefault="003D0930" w:rsidP="003D0930">
            <w:pPr>
              <w:jc w:val="center"/>
              <w:rPr>
                <w:b/>
                <w:sz w:val="28"/>
                <w:szCs w:val="28"/>
              </w:rPr>
            </w:pPr>
            <w:r w:rsidRPr="00717941">
              <w:rPr>
                <w:b/>
                <w:sz w:val="28"/>
                <w:szCs w:val="28"/>
              </w:rPr>
              <w:t>Площади фигур</w:t>
            </w:r>
          </w:p>
        </w:tc>
        <w:tc>
          <w:tcPr>
            <w:tcW w:w="1275" w:type="dxa"/>
          </w:tcPr>
          <w:p w:rsidR="003D0930" w:rsidRPr="00717941" w:rsidRDefault="003D0930" w:rsidP="003D0930">
            <w:pPr>
              <w:jc w:val="center"/>
              <w:rPr>
                <w:b/>
                <w:sz w:val="28"/>
                <w:szCs w:val="28"/>
              </w:rPr>
            </w:pPr>
            <w:r w:rsidRPr="00717941">
              <w:rPr>
                <w:b/>
                <w:sz w:val="28"/>
                <w:szCs w:val="28"/>
              </w:rPr>
              <w:t>17 часов</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39</w:t>
            </w:r>
          </w:p>
        </w:tc>
        <w:tc>
          <w:tcPr>
            <w:tcW w:w="4683" w:type="dxa"/>
          </w:tcPr>
          <w:p w:rsidR="003D0930" w:rsidRPr="00717941" w:rsidRDefault="003D0930" w:rsidP="003D0930">
            <w:pPr>
              <w:rPr>
                <w:sz w:val="28"/>
                <w:szCs w:val="28"/>
              </w:rPr>
            </w:pPr>
            <w:r w:rsidRPr="00717941">
              <w:rPr>
                <w:sz w:val="28"/>
                <w:szCs w:val="28"/>
              </w:rPr>
              <w:t>Понятие площади. Площадь прямоугольника</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40</w:t>
            </w:r>
          </w:p>
        </w:tc>
        <w:tc>
          <w:tcPr>
            <w:tcW w:w="4683" w:type="dxa"/>
          </w:tcPr>
          <w:p w:rsidR="003D0930" w:rsidRPr="00717941" w:rsidRDefault="003D0930" w:rsidP="003D0930">
            <w:pPr>
              <w:rPr>
                <w:b/>
                <w:i/>
                <w:sz w:val="28"/>
                <w:szCs w:val="28"/>
              </w:rPr>
            </w:pPr>
            <w:r w:rsidRPr="00717941">
              <w:rPr>
                <w:sz w:val="28"/>
                <w:szCs w:val="28"/>
              </w:rPr>
              <w:t>Понятие площади. Площадь прямоугольника</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41</w:t>
            </w:r>
          </w:p>
        </w:tc>
        <w:tc>
          <w:tcPr>
            <w:tcW w:w="4683" w:type="dxa"/>
          </w:tcPr>
          <w:p w:rsidR="003D0930" w:rsidRPr="00717941" w:rsidRDefault="003D0930" w:rsidP="003D0930">
            <w:pPr>
              <w:rPr>
                <w:sz w:val="28"/>
                <w:szCs w:val="28"/>
              </w:rPr>
            </w:pPr>
            <w:r w:rsidRPr="00717941">
              <w:rPr>
                <w:sz w:val="28"/>
                <w:szCs w:val="28"/>
              </w:rPr>
              <w:t>Понятие площади. Площадь прямоугольника</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42</w:t>
            </w:r>
          </w:p>
        </w:tc>
        <w:tc>
          <w:tcPr>
            <w:tcW w:w="4683" w:type="dxa"/>
          </w:tcPr>
          <w:p w:rsidR="003D0930" w:rsidRPr="00717941" w:rsidRDefault="003D0930" w:rsidP="003D0930">
            <w:pPr>
              <w:rPr>
                <w:sz w:val="28"/>
                <w:szCs w:val="28"/>
              </w:rPr>
            </w:pPr>
            <w:r w:rsidRPr="00717941">
              <w:rPr>
                <w:sz w:val="28"/>
                <w:szCs w:val="28"/>
              </w:rPr>
              <w:t>Площадь параллелограмма</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43</w:t>
            </w:r>
          </w:p>
        </w:tc>
        <w:tc>
          <w:tcPr>
            <w:tcW w:w="4683" w:type="dxa"/>
          </w:tcPr>
          <w:p w:rsidR="003D0930" w:rsidRPr="00717941" w:rsidRDefault="003D0930" w:rsidP="003D0930">
            <w:pPr>
              <w:rPr>
                <w:sz w:val="28"/>
                <w:szCs w:val="28"/>
              </w:rPr>
            </w:pPr>
            <w:r w:rsidRPr="00717941">
              <w:rPr>
                <w:sz w:val="28"/>
                <w:szCs w:val="28"/>
              </w:rPr>
              <w:t>Площадь параллелограмма</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44</w:t>
            </w:r>
          </w:p>
        </w:tc>
        <w:tc>
          <w:tcPr>
            <w:tcW w:w="4683" w:type="dxa"/>
          </w:tcPr>
          <w:p w:rsidR="003D0930" w:rsidRPr="00717941" w:rsidRDefault="003D0930" w:rsidP="003D0930">
            <w:pPr>
              <w:rPr>
                <w:sz w:val="28"/>
                <w:szCs w:val="28"/>
              </w:rPr>
            </w:pPr>
            <w:r w:rsidRPr="00717941">
              <w:rPr>
                <w:sz w:val="28"/>
                <w:szCs w:val="28"/>
              </w:rPr>
              <w:t>Площадь треугольника</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45</w:t>
            </w:r>
          </w:p>
        </w:tc>
        <w:tc>
          <w:tcPr>
            <w:tcW w:w="4683" w:type="dxa"/>
          </w:tcPr>
          <w:p w:rsidR="003D0930" w:rsidRPr="00717941" w:rsidRDefault="003D0930" w:rsidP="003D0930">
            <w:pPr>
              <w:rPr>
                <w:sz w:val="28"/>
                <w:szCs w:val="28"/>
              </w:rPr>
            </w:pPr>
            <w:r w:rsidRPr="00717941">
              <w:rPr>
                <w:sz w:val="28"/>
                <w:szCs w:val="28"/>
              </w:rPr>
              <w:t xml:space="preserve">Формула Герона для площади </w:t>
            </w:r>
            <w:r w:rsidRPr="00717941">
              <w:rPr>
                <w:sz w:val="28"/>
                <w:szCs w:val="28"/>
              </w:rPr>
              <w:lastRenderedPageBreak/>
              <w:t>треугольника</w:t>
            </w:r>
          </w:p>
        </w:tc>
        <w:tc>
          <w:tcPr>
            <w:tcW w:w="1275" w:type="dxa"/>
          </w:tcPr>
          <w:p w:rsidR="003D0930" w:rsidRPr="00717941" w:rsidRDefault="003D0930" w:rsidP="003D0930">
            <w:pPr>
              <w:jc w:val="center"/>
              <w:rPr>
                <w:sz w:val="28"/>
                <w:szCs w:val="28"/>
              </w:rPr>
            </w:pPr>
            <w:r w:rsidRPr="00717941">
              <w:rPr>
                <w:sz w:val="28"/>
                <w:szCs w:val="28"/>
              </w:rPr>
              <w:lastRenderedPageBreak/>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lastRenderedPageBreak/>
              <w:t>46</w:t>
            </w:r>
          </w:p>
        </w:tc>
        <w:tc>
          <w:tcPr>
            <w:tcW w:w="4683" w:type="dxa"/>
          </w:tcPr>
          <w:p w:rsidR="003D0930" w:rsidRPr="00717941" w:rsidRDefault="003D0930" w:rsidP="003D0930">
            <w:pPr>
              <w:rPr>
                <w:sz w:val="28"/>
                <w:szCs w:val="28"/>
              </w:rPr>
            </w:pPr>
            <w:r w:rsidRPr="00717941">
              <w:rPr>
                <w:sz w:val="28"/>
                <w:szCs w:val="28"/>
              </w:rPr>
              <w:t>Площадь трапеции</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47</w:t>
            </w:r>
          </w:p>
        </w:tc>
        <w:tc>
          <w:tcPr>
            <w:tcW w:w="4683" w:type="dxa"/>
          </w:tcPr>
          <w:p w:rsidR="003D0930" w:rsidRPr="00717941" w:rsidRDefault="003D0930" w:rsidP="003D0930">
            <w:pPr>
              <w:rPr>
                <w:i/>
                <w:sz w:val="28"/>
                <w:szCs w:val="28"/>
              </w:rPr>
            </w:pPr>
            <w:r w:rsidRPr="00717941">
              <w:rPr>
                <w:sz w:val="28"/>
                <w:szCs w:val="28"/>
              </w:rPr>
              <w:t>Площадь трапеции</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48</w:t>
            </w:r>
          </w:p>
        </w:tc>
        <w:tc>
          <w:tcPr>
            <w:tcW w:w="4683" w:type="dxa"/>
          </w:tcPr>
          <w:p w:rsidR="003D0930" w:rsidRPr="00717941" w:rsidRDefault="003D0930" w:rsidP="003D0930">
            <w:pPr>
              <w:rPr>
                <w:i/>
                <w:sz w:val="28"/>
                <w:szCs w:val="28"/>
              </w:rPr>
            </w:pPr>
            <w:r w:rsidRPr="00717941">
              <w:rPr>
                <w:i/>
                <w:sz w:val="28"/>
                <w:szCs w:val="28"/>
              </w:rPr>
              <w:t>Контрольная работа №5</w:t>
            </w:r>
          </w:p>
        </w:tc>
        <w:tc>
          <w:tcPr>
            <w:tcW w:w="1275" w:type="dxa"/>
          </w:tcPr>
          <w:p w:rsidR="003D0930" w:rsidRPr="00717941" w:rsidRDefault="003D0930" w:rsidP="003D0930">
            <w:pPr>
              <w:jc w:val="center"/>
              <w:rPr>
                <w:sz w:val="28"/>
                <w:szCs w:val="28"/>
              </w:rPr>
            </w:pPr>
            <w:r w:rsidRPr="00717941">
              <w:rPr>
                <w:sz w:val="28"/>
                <w:szCs w:val="28"/>
              </w:rPr>
              <w:t>1</w:t>
            </w:r>
          </w:p>
        </w:tc>
        <w:tc>
          <w:tcPr>
            <w:tcW w:w="1230" w:type="dxa"/>
          </w:tcPr>
          <w:p w:rsidR="003D0930" w:rsidRPr="00717941" w:rsidRDefault="003D0930" w:rsidP="003D0930">
            <w:pPr>
              <w:rPr>
                <w:sz w:val="28"/>
                <w:szCs w:val="28"/>
              </w:rPr>
            </w:pPr>
          </w:p>
        </w:tc>
        <w:tc>
          <w:tcPr>
            <w:tcW w:w="1322" w:type="dxa"/>
            <w:gridSpan w:val="3"/>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49</w:t>
            </w:r>
          </w:p>
        </w:tc>
        <w:tc>
          <w:tcPr>
            <w:tcW w:w="4683" w:type="dxa"/>
          </w:tcPr>
          <w:p w:rsidR="003D0930" w:rsidRPr="00717941" w:rsidRDefault="003D0930" w:rsidP="003D0930">
            <w:pPr>
              <w:rPr>
                <w:sz w:val="28"/>
                <w:szCs w:val="28"/>
              </w:rPr>
            </w:pPr>
            <w:r w:rsidRPr="00717941">
              <w:rPr>
                <w:sz w:val="28"/>
                <w:szCs w:val="28"/>
              </w:rPr>
              <w:t>Формулы для радиусов вписанной и описанной окружностей треугольника</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50</w:t>
            </w:r>
          </w:p>
        </w:tc>
        <w:tc>
          <w:tcPr>
            <w:tcW w:w="4683" w:type="dxa"/>
          </w:tcPr>
          <w:p w:rsidR="003D0930" w:rsidRPr="00717941" w:rsidRDefault="003D0930" w:rsidP="003D0930">
            <w:pPr>
              <w:rPr>
                <w:sz w:val="28"/>
                <w:szCs w:val="28"/>
              </w:rPr>
            </w:pPr>
            <w:r w:rsidRPr="00717941">
              <w:rPr>
                <w:sz w:val="28"/>
                <w:szCs w:val="28"/>
              </w:rPr>
              <w:t>Формулы для радиусов вписанной и описанной окружностей треугольника</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51</w:t>
            </w:r>
          </w:p>
        </w:tc>
        <w:tc>
          <w:tcPr>
            <w:tcW w:w="4683" w:type="dxa"/>
          </w:tcPr>
          <w:p w:rsidR="003D0930" w:rsidRPr="00717941" w:rsidRDefault="003D0930" w:rsidP="003D0930">
            <w:pPr>
              <w:rPr>
                <w:sz w:val="28"/>
                <w:szCs w:val="28"/>
              </w:rPr>
            </w:pPr>
            <w:r w:rsidRPr="00717941">
              <w:rPr>
                <w:sz w:val="28"/>
                <w:szCs w:val="28"/>
              </w:rPr>
              <w:t>Площади  подобных фигур</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52</w:t>
            </w:r>
          </w:p>
        </w:tc>
        <w:tc>
          <w:tcPr>
            <w:tcW w:w="4683" w:type="dxa"/>
          </w:tcPr>
          <w:p w:rsidR="003D0930" w:rsidRPr="00717941" w:rsidRDefault="003D0930" w:rsidP="003D0930">
            <w:pPr>
              <w:rPr>
                <w:sz w:val="28"/>
                <w:szCs w:val="28"/>
              </w:rPr>
            </w:pPr>
            <w:r w:rsidRPr="00717941">
              <w:rPr>
                <w:sz w:val="28"/>
                <w:szCs w:val="28"/>
              </w:rPr>
              <w:t>Площади  подобных фигур</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53</w:t>
            </w:r>
          </w:p>
        </w:tc>
        <w:tc>
          <w:tcPr>
            <w:tcW w:w="4683" w:type="dxa"/>
          </w:tcPr>
          <w:p w:rsidR="003D0930" w:rsidRPr="00717941" w:rsidRDefault="003D0930" w:rsidP="003D0930">
            <w:pPr>
              <w:rPr>
                <w:sz w:val="28"/>
                <w:szCs w:val="28"/>
              </w:rPr>
            </w:pPr>
            <w:r w:rsidRPr="00717941">
              <w:rPr>
                <w:sz w:val="28"/>
                <w:szCs w:val="28"/>
              </w:rPr>
              <w:t>Площадь круга</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54</w:t>
            </w:r>
          </w:p>
        </w:tc>
        <w:tc>
          <w:tcPr>
            <w:tcW w:w="4683" w:type="dxa"/>
          </w:tcPr>
          <w:p w:rsidR="003D0930" w:rsidRPr="00717941" w:rsidRDefault="003D0930" w:rsidP="003D0930">
            <w:pPr>
              <w:rPr>
                <w:sz w:val="28"/>
                <w:szCs w:val="28"/>
              </w:rPr>
            </w:pPr>
            <w:r w:rsidRPr="00717941">
              <w:rPr>
                <w:sz w:val="28"/>
                <w:szCs w:val="28"/>
              </w:rPr>
              <w:t>Площадь круга</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55</w:t>
            </w:r>
          </w:p>
        </w:tc>
        <w:tc>
          <w:tcPr>
            <w:tcW w:w="4683" w:type="dxa"/>
          </w:tcPr>
          <w:p w:rsidR="003D0930" w:rsidRPr="00717941" w:rsidRDefault="003D0930" w:rsidP="003D0930">
            <w:pPr>
              <w:rPr>
                <w:i/>
                <w:sz w:val="28"/>
                <w:szCs w:val="28"/>
              </w:rPr>
            </w:pPr>
            <w:r w:rsidRPr="00717941">
              <w:rPr>
                <w:i/>
                <w:sz w:val="28"/>
                <w:szCs w:val="28"/>
              </w:rPr>
              <w:t>Контрольная работа  №6</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p>
        </w:tc>
        <w:tc>
          <w:tcPr>
            <w:tcW w:w="4683" w:type="dxa"/>
          </w:tcPr>
          <w:p w:rsidR="003D0930" w:rsidRPr="00717941" w:rsidRDefault="003D0930" w:rsidP="003D0930">
            <w:pPr>
              <w:jc w:val="center"/>
              <w:rPr>
                <w:b/>
                <w:sz w:val="28"/>
                <w:szCs w:val="28"/>
              </w:rPr>
            </w:pPr>
            <w:r w:rsidRPr="00717941">
              <w:rPr>
                <w:b/>
                <w:sz w:val="28"/>
                <w:szCs w:val="28"/>
              </w:rPr>
              <w:t>Элементы стереометрии</w:t>
            </w:r>
          </w:p>
        </w:tc>
        <w:tc>
          <w:tcPr>
            <w:tcW w:w="1275" w:type="dxa"/>
          </w:tcPr>
          <w:p w:rsidR="003D0930" w:rsidRPr="00717941" w:rsidRDefault="003D0930" w:rsidP="003D0930">
            <w:pPr>
              <w:jc w:val="center"/>
              <w:rPr>
                <w:b/>
                <w:sz w:val="28"/>
                <w:szCs w:val="28"/>
              </w:rPr>
            </w:pPr>
            <w:r w:rsidRPr="00717941">
              <w:rPr>
                <w:b/>
                <w:sz w:val="28"/>
                <w:szCs w:val="28"/>
              </w:rPr>
              <w:t>7 часов</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56</w:t>
            </w:r>
          </w:p>
        </w:tc>
        <w:tc>
          <w:tcPr>
            <w:tcW w:w="4683" w:type="dxa"/>
          </w:tcPr>
          <w:p w:rsidR="003D0930" w:rsidRPr="00717941" w:rsidRDefault="003D0930" w:rsidP="003D0930">
            <w:pPr>
              <w:rPr>
                <w:sz w:val="28"/>
                <w:szCs w:val="28"/>
              </w:rPr>
            </w:pPr>
            <w:r w:rsidRPr="00717941">
              <w:rPr>
                <w:sz w:val="28"/>
                <w:szCs w:val="28"/>
              </w:rPr>
              <w:t>Аксиомы стереометрии</w:t>
            </w:r>
          </w:p>
        </w:tc>
        <w:tc>
          <w:tcPr>
            <w:tcW w:w="1275" w:type="dxa"/>
          </w:tcPr>
          <w:p w:rsidR="003D0930" w:rsidRPr="00717941" w:rsidRDefault="003D0930" w:rsidP="003D0930">
            <w:pPr>
              <w:jc w:val="center"/>
              <w:rPr>
                <w:sz w:val="28"/>
                <w:szCs w:val="28"/>
              </w:rPr>
            </w:pP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70"/>
        </w:trPr>
        <w:tc>
          <w:tcPr>
            <w:tcW w:w="954" w:type="dxa"/>
          </w:tcPr>
          <w:p w:rsidR="003D0930" w:rsidRPr="00717941" w:rsidRDefault="003D0930" w:rsidP="003D0930">
            <w:pPr>
              <w:jc w:val="center"/>
              <w:rPr>
                <w:sz w:val="28"/>
                <w:szCs w:val="28"/>
              </w:rPr>
            </w:pPr>
            <w:r w:rsidRPr="00717941">
              <w:rPr>
                <w:sz w:val="28"/>
                <w:szCs w:val="28"/>
              </w:rPr>
              <w:t>57</w:t>
            </w:r>
          </w:p>
        </w:tc>
        <w:tc>
          <w:tcPr>
            <w:tcW w:w="4683" w:type="dxa"/>
          </w:tcPr>
          <w:p w:rsidR="003D0930" w:rsidRPr="00717941" w:rsidRDefault="003D0930" w:rsidP="003D0930">
            <w:pPr>
              <w:rPr>
                <w:sz w:val="28"/>
                <w:szCs w:val="28"/>
              </w:rPr>
            </w:pPr>
            <w:r w:rsidRPr="00717941">
              <w:rPr>
                <w:sz w:val="28"/>
                <w:szCs w:val="28"/>
              </w:rPr>
              <w:t>Параллельность прямых и плоскостей в пространстве. Перпендикулярность прямых и плоскостей в пространстве.</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58</w:t>
            </w:r>
          </w:p>
        </w:tc>
        <w:tc>
          <w:tcPr>
            <w:tcW w:w="4683" w:type="dxa"/>
          </w:tcPr>
          <w:p w:rsidR="003D0930" w:rsidRPr="00717941" w:rsidRDefault="003D0930" w:rsidP="003D0930">
            <w:pPr>
              <w:rPr>
                <w:sz w:val="28"/>
                <w:szCs w:val="28"/>
              </w:rPr>
            </w:pPr>
            <w:r w:rsidRPr="00717941">
              <w:rPr>
                <w:sz w:val="28"/>
                <w:szCs w:val="28"/>
              </w:rPr>
              <w:t>Параллельность прямых и плоскостей в пространстве. Перпендикулярность прямых и плоскостей в пространстве.</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59</w:t>
            </w:r>
          </w:p>
        </w:tc>
        <w:tc>
          <w:tcPr>
            <w:tcW w:w="4683" w:type="dxa"/>
          </w:tcPr>
          <w:p w:rsidR="003D0930" w:rsidRPr="00717941" w:rsidRDefault="003D0930" w:rsidP="003D0930">
            <w:pPr>
              <w:rPr>
                <w:sz w:val="28"/>
                <w:szCs w:val="28"/>
              </w:rPr>
            </w:pPr>
            <w:r w:rsidRPr="00717941">
              <w:rPr>
                <w:sz w:val="28"/>
                <w:szCs w:val="28"/>
              </w:rPr>
              <w:t>Параллельность прямых и плоскостей в пространстве. Перпендикулярность прямых и плоскостей в пространстве.</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60</w:t>
            </w:r>
          </w:p>
        </w:tc>
        <w:tc>
          <w:tcPr>
            <w:tcW w:w="4683" w:type="dxa"/>
          </w:tcPr>
          <w:p w:rsidR="003D0930" w:rsidRPr="00717941" w:rsidRDefault="003D0930" w:rsidP="003D0930">
            <w:pPr>
              <w:rPr>
                <w:sz w:val="28"/>
                <w:szCs w:val="28"/>
              </w:rPr>
            </w:pPr>
            <w:r w:rsidRPr="00717941">
              <w:rPr>
                <w:sz w:val="28"/>
                <w:szCs w:val="28"/>
              </w:rPr>
              <w:t>Многогранники</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61</w:t>
            </w:r>
          </w:p>
        </w:tc>
        <w:tc>
          <w:tcPr>
            <w:tcW w:w="4683" w:type="dxa"/>
          </w:tcPr>
          <w:p w:rsidR="003D0930" w:rsidRPr="00717941" w:rsidRDefault="003D0930" w:rsidP="003D0930">
            <w:pPr>
              <w:rPr>
                <w:sz w:val="28"/>
                <w:szCs w:val="28"/>
              </w:rPr>
            </w:pPr>
            <w:r w:rsidRPr="00717941">
              <w:rPr>
                <w:sz w:val="28"/>
                <w:szCs w:val="28"/>
              </w:rPr>
              <w:t>Тела вращения</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62</w:t>
            </w:r>
          </w:p>
        </w:tc>
        <w:tc>
          <w:tcPr>
            <w:tcW w:w="4683" w:type="dxa"/>
          </w:tcPr>
          <w:p w:rsidR="003D0930" w:rsidRPr="00717941" w:rsidRDefault="003D0930" w:rsidP="003D0930">
            <w:pPr>
              <w:rPr>
                <w:b/>
                <w:sz w:val="28"/>
                <w:szCs w:val="28"/>
              </w:rPr>
            </w:pPr>
            <w:r w:rsidRPr="00717941">
              <w:rPr>
                <w:sz w:val="28"/>
                <w:szCs w:val="28"/>
              </w:rPr>
              <w:t>Тела вращения</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p>
        </w:tc>
        <w:tc>
          <w:tcPr>
            <w:tcW w:w="4683" w:type="dxa"/>
          </w:tcPr>
          <w:p w:rsidR="003D0930" w:rsidRPr="00717941" w:rsidRDefault="003D0930" w:rsidP="003D0930">
            <w:pPr>
              <w:jc w:val="center"/>
              <w:rPr>
                <w:b/>
                <w:sz w:val="28"/>
                <w:szCs w:val="28"/>
              </w:rPr>
            </w:pPr>
            <w:r w:rsidRPr="00717941">
              <w:rPr>
                <w:b/>
                <w:sz w:val="28"/>
                <w:szCs w:val="28"/>
              </w:rPr>
              <w:t>Итоговое повторение</w:t>
            </w:r>
          </w:p>
        </w:tc>
        <w:tc>
          <w:tcPr>
            <w:tcW w:w="1275" w:type="dxa"/>
          </w:tcPr>
          <w:p w:rsidR="003D0930" w:rsidRPr="00717941" w:rsidRDefault="003D0930" w:rsidP="003D0930">
            <w:pPr>
              <w:jc w:val="center"/>
              <w:rPr>
                <w:sz w:val="28"/>
                <w:szCs w:val="28"/>
              </w:rPr>
            </w:pP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63</w:t>
            </w:r>
          </w:p>
        </w:tc>
        <w:tc>
          <w:tcPr>
            <w:tcW w:w="4683" w:type="dxa"/>
          </w:tcPr>
          <w:p w:rsidR="003D0930" w:rsidRPr="00717941" w:rsidRDefault="003D0930" w:rsidP="003D0930">
            <w:pPr>
              <w:rPr>
                <w:sz w:val="28"/>
                <w:szCs w:val="28"/>
              </w:rPr>
            </w:pPr>
            <w:r w:rsidRPr="00717941">
              <w:rPr>
                <w:sz w:val="28"/>
                <w:szCs w:val="28"/>
              </w:rPr>
              <w:t>Подобие фигур</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64</w:t>
            </w:r>
          </w:p>
        </w:tc>
        <w:tc>
          <w:tcPr>
            <w:tcW w:w="4683" w:type="dxa"/>
          </w:tcPr>
          <w:p w:rsidR="003D0930" w:rsidRPr="00717941" w:rsidRDefault="003D0930" w:rsidP="003D0930">
            <w:pPr>
              <w:rPr>
                <w:sz w:val="28"/>
                <w:szCs w:val="28"/>
              </w:rPr>
            </w:pPr>
            <w:r w:rsidRPr="00717941">
              <w:rPr>
                <w:sz w:val="28"/>
                <w:szCs w:val="28"/>
              </w:rPr>
              <w:t>Решение треугольников</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65</w:t>
            </w:r>
          </w:p>
        </w:tc>
        <w:tc>
          <w:tcPr>
            <w:tcW w:w="4683" w:type="dxa"/>
          </w:tcPr>
          <w:p w:rsidR="003D0930" w:rsidRPr="00717941" w:rsidRDefault="003D0930" w:rsidP="003D0930">
            <w:pPr>
              <w:rPr>
                <w:sz w:val="28"/>
                <w:szCs w:val="28"/>
              </w:rPr>
            </w:pPr>
            <w:r w:rsidRPr="00717941">
              <w:rPr>
                <w:sz w:val="28"/>
                <w:szCs w:val="28"/>
              </w:rPr>
              <w:t>Многоугольники</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66</w:t>
            </w:r>
          </w:p>
        </w:tc>
        <w:tc>
          <w:tcPr>
            <w:tcW w:w="4683" w:type="dxa"/>
          </w:tcPr>
          <w:p w:rsidR="003D0930" w:rsidRPr="00717941" w:rsidRDefault="003D0930" w:rsidP="003D0930">
            <w:pPr>
              <w:rPr>
                <w:sz w:val="28"/>
                <w:szCs w:val="28"/>
              </w:rPr>
            </w:pPr>
            <w:r w:rsidRPr="00717941">
              <w:rPr>
                <w:sz w:val="28"/>
                <w:szCs w:val="28"/>
              </w:rPr>
              <w:t>Площади фигур</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67</w:t>
            </w:r>
          </w:p>
        </w:tc>
        <w:tc>
          <w:tcPr>
            <w:tcW w:w="4683" w:type="dxa"/>
          </w:tcPr>
          <w:p w:rsidR="003D0930" w:rsidRPr="00717941" w:rsidRDefault="003D0930" w:rsidP="003D0930">
            <w:pPr>
              <w:rPr>
                <w:sz w:val="28"/>
                <w:szCs w:val="28"/>
              </w:rPr>
            </w:pPr>
            <w:r w:rsidRPr="00717941">
              <w:rPr>
                <w:sz w:val="28"/>
                <w:szCs w:val="28"/>
              </w:rPr>
              <w:t>Подготовка к итоговой контрольной работе</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r w:rsidR="003D0930" w:rsidRPr="00717941" w:rsidTr="003D0930">
        <w:trPr>
          <w:trHeight w:val="145"/>
        </w:trPr>
        <w:tc>
          <w:tcPr>
            <w:tcW w:w="954" w:type="dxa"/>
          </w:tcPr>
          <w:p w:rsidR="003D0930" w:rsidRPr="00717941" w:rsidRDefault="003D0930" w:rsidP="003D0930">
            <w:pPr>
              <w:jc w:val="center"/>
              <w:rPr>
                <w:sz w:val="28"/>
                <w:szCs w:val="28"/>
              </w:rPr>
            </w:pPr>
            <w:r w:rsidRPr="00717941">
              <w:rPr>
                <w:sz w:val="28"/>
                <w:szCs w:val="28"/>
              </w:rPr>
              <w:t>68</w:t>
            </w:r>
          </w:p>
        </w:tc>
        <w:tc>
          <w:tcPr>
            <w:tcW w:w="4683" w:type="dxa"/>
          </w:tcPr>
          <w:p w:rsidR="003D0930" w:rsidRPr="00717941" w:rsidRDefault="003D0930" w:rsidP="003D0930">
            <w:pPr>
              <w:rPr>
                <w:sz w:val="28"/>
                <w:szCs w:val="28"/>
              </w:rPr>
            </w:pPr>
            <w:r w:rsidRPr="00717941">
              <w:rPr>
                <w:sz w:val="28"/>
                <w:szCs w:val="28"/>
              </w:rPr>
              <w:t>Итоговая контрольная работа</w:t>
            </w:r>
          </w:p>
        </w:tc>
        <w:tc>
          <w:tcPr>
            <w:tcW w:w="1275" w:type="dxa"/>
          </w:tcPr>
          <w:p w:rsidR="003D0930" w:rsidRPr="00717941" w:rsidRDefault="003D0930" w:rsidP="003D0930">
            <w:pPr>
              <w:jc w:val="center"/>
              <w:rPr>
                <w:sz w:val="28"/>
                <w:szCs w:val="28"/>
              </w:rPr>
            </w:pPr>
            <w:r w:rsidRPr="00717941">
              <w:rPr>
                <w:sz w:val="28"/>
                <w:szCs w:val="28"/>
              </w:rPr>
              <w:t>1</w:t>
            </w:r>
          </w:p>
        </w:tc>
        <w:tc>
          <w:tcPr>
            <w:tcW w:w="1275" w:type="dxa"/>
            <w:gridSpan w:val="3"/>
          </w:tcPr>
          <w:p w:rsidR="003D0930" w:rsidRPr="00717941" w:rsidRDefault="003D0930" w:rsidP="003D0930">
            <w:pPr>
              <w:rPr>
                <w:sz w:val="28"/>
                <w:szCs w:val="28"/>
              </w:rPr>
            </w:pPr>
          </w:p>
        </w:tc>
        <w:tc>
          <w:tcPr>
            <w:tcW w:w="1277" w:type="dxa"/>
          </w:tcPr>
          <w:p w:rsidR="003D0930" w:rsidRPr="00717941" w:rsidRDefault="003D0930" w:rsidP="003D0930">
            <w:pPr>
              <w:rPr>
                <w:sz w:val="28"/>
                <w:szCs w:val="28"/>
              </w:rPr>
            </w:pPr>
          </w:p>
        </w:tc>
      </w:tr>
    </w:tbl>
    <w:p w:rsidR="003D0930" w:rsidRPr="00717941" w:rsidRDefault="003D0930" w:rsidP="003D0930">
      <w:pPr>
        <w:rPr>
          <w:rFonts w:ascii="Times New Roman" w:hAnsi="Times New Roman" w:cs="Times New Roman"/>
          <w:sz w:val="28"/>
          <w:szCs w:val="28"/>
        </w:rPr>
      </w:pPr>
    </w:p>
    <w:p w:rsidR="003D0930" w:rsidRPr="00717941" w:rsidRDefault="003D0930" w:rsidP="003D0930">
      <w:pPr>
        <w:rPr>
          <w:rFonts w:ascii="Times New Roman" w:hAnsi="Times New Roman" w:cs="Times New Roman"/>
          <w:sz w:val="28"/>
          <w:szCs w:val="28"/>
        </w:rPr>
      </w:pPr>
    </w:p>
    <w:p w:rsidR="003D0930" w:rsidRDefault="003D0930" w:rsidP="003D0930">
      <w:pPr>
        <w:jc w:val="both"/>
        <w:rPr>
          <w:rFonts w:ascii="Times New Roman" w:hAnsi="Times New Roman" w:cs="Times New Roman"/>
          <w:b/>
          <w:sz w:val="28"/>
          <w:szCs w:val="28"/>
        </w:rPr>
      </w:pPr>
    </w:p>
    <w:p w:rsidR="003D0930" w:rsidRDefault="003D0930" w:rsidP="003D0930">
      <w:pPr>
        <w:jc w:val="both"/>
        <w:rPr>
          <w:rFonts w:ascii="Times New Roman" w:hAnsi="Times New Roman" w:cs="Times New Roman"/>
          <w:b/>
          <w:sz w:val="28"/>
          <w:szCs w:val="28"/>
        </w:rPr>
      </w:pPr>
    </w:p>
    <w:p w:rsidR="003D0930" w:rsidRPr="00336533" w:rsidRDefault="003D0930" w:rsidP="003D0930">
      <w:pPr>
        <w:jc w:val="both"/>
        <w:rPr>
          <w:rFonts w:ascii="Times New Roman" w:hAnsi="Times New Roman" w:cs="Times New Roman"/>
          <w:sz w:val="28"/>
          <w:szCs w:val="28"/>
        </w:rPr>
      </w:pPr>
      <w:r w:rsidRPr="00336533">
        <w:rPr>
          <w:rFonts w:ascii="Times New Roman" w:hAnsi="Times New Roman" w:cs="Times New Roman"/>
          <w:b/>
          <w:sz w:val="28"/>
          <w:szCs w:val="28"/>
        </w:rPr>
        <w:t>КРИТЕРИИ И НОРМЫ ОЦЕНКИ ЗНАНИЙ, УМЕНИЙ И НАВЫКОВ ОБУЧАЮЩИХСЯ ПО ГЕОМЕТРИИ</w:t>
      </w:r>
    </w:p>
    <w:p w:rsidR="003D0930" w:rsidRPr="00336533" w:rsidRDefault="003D0930" w:rsidP="003D0930">
      <w:pPr>
        <w:jc w:val="both"/>
        <w:rPr>
          <w:rFonts w:ascii="Times New Roman" w:hAnsi="Times New Roman" w:cs="Times New Roman"/>
          <w:sz w:val="28"/>
          <w:szCs w:val="28"/>
          <w:u w:val="single"/>
        </w:rPr>
      </w:pPr>
    </w:p>
    <w:p w:rsidR="003D0930" w:rsidRPr="00336533" w:rsidRDefault="003D0930" w:rsidP="00EC233A">
      <w:pPr>
        <w:numPr>
          <w:ilvl w:val="1"/>
          <w:numId w:val="49"/>
        </w:numPr>
        <w:spacing w:after="0" w:line="240" w:lineRule="auto"/>
        <w:jc w:val="both"/>
        <w:rPr>
          <w:rFonts w:ascii="Times New Roman" w:hAnsi="Times New Roman" w:cs="Times New Roman"/>
          <w:b/>
          <w:sz w:val="28"/>
          <w:szCs w:val="28"/>
          <w:u w:val="single"/>
        </w:rPr>
      </w:pPr>
      <w:r w:rsidRPr="00336533">
        <w:rPr>
          <w:rFonts w:ascii="Times New Roman" w:hAnsi="Times New Roman" w:cs="Times New Roman"/>
          <w:b/>
          <w:sz w:val="28"/>
          <w:szCs w:val="28"/>
          <w:u w:val="single"/>
        </w:rPr>
        <w:t>Оценка письменных контрольных работ обучающихся</w:t>
      </w:r>
    </w:p>
    <w:p w:rsidR="003D0930" w:rsidRPr="00336533" w:rsidRDefault="003D0930" w:rsidP="003D0930">
      <w:pPr>
        <w:jc w:val="both"/>
        <w:rPr>
          <w:rFonts w:ascii="Times New Roman" w:hAnsi="Times New Roman" w:cs="Times New Roman"/>
          <w:b/>
          <w:i/>
          <w:sz w:val="28"/>
          <w:szCs w:val="28"/>
          <w:u w:val="single"/>
        </w:rPr>
      </w:pPr>
      <w:r w:rsidRPr="00336533">
        <w:rPr>
          <w:rFonts w:ascii="Times New Roman" w:hAnsi="Times New Roman" w:cs="Times New Roman"/>
          <w:b/>
          <w:sz w:val="28"/>
          <w:szCs w:val="28"/>
          <w:u w:val="single"/>
        </w:rPr>
        <w:t xml:space="preserve"> </w:t>
      </w:r>
    </w:p>
    <w:p w:rsidR="003D0930" w:rsidRPr="00336533" w:rsidRDefault="003D0930" w:rsidP="003D0930">
      <w:pPr>
        <w:pStyle w:val="a6"/>
        <w:spacing w:line="240" w:lineRule="auto"/>
        <w:rPr>
          <w:sz w:val="28"/>
          <w:szCs w:val="28"/>
          <w:u w:val="single"/>
        </w:rPr>
      </w:pPr>
    </w:p>
    <w:p w:rsidR="003D0930" w:rsidRPr="00336533" w:rsidRDefault="003D0930" w:rsidP="003D0930">
      <w:pPr>
        <w:jc w:val="both"/>
        <w:rPr>
          <w:rFonts w:ascii="Times New Roman" w:hAnsi="Times New Roman" w:cs="Times New Roman"/>
          <w:bCs/>
          <w:iCs/>
          <w:sz w:val="28"/>
          <w:szCs w:val="28"/>
        </w:rPr>
      </w:pPr>
      <w:r w:rsidRPr="00336533">
        <w:rPr>
          <w:rFonts w:ascii="Times New Roman" w:hAnsi="Times New Roman" w:cs="Times New Roman"/>
          <w:bCs/>
          <w:iCs/>
          <w:sz w:val="28"/>
          <w:szCs w:val="28"/>
        </w:rPr>
        <w:t xml:space="preserve">Ответ оценивается отметкой «5», если: </w:t>
      </w:r>
    </w:p>
    <w:p w:rsidR="003D0930" w:rsidRPr="00336533" w:rsidRDefault="003D0930"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работа выполнена полностью;</w:t>
      </w:r>
    </w:p>
    <w:p w:rsidR="003D0930" w:rsidRPr="00336533" w:rsidRDefault="003D0930"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в логических рассуждениях и обосновании решения нет пробелов и ошибок;</w:t>
      </w:r>
    </w:p>
    <w:p w:rsidR="003D0930" w:rsidRPr="00336533" w:rsidRDefault="003D0930"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в решении нет математических ошибок (возможна одна неточность, описка, которая не является следствием незнания или неп</w:t>
      </w:r>
      <w:r w:rsidRPr="00336533">
        <w:rPr>
          <w:rFonts w:ascii="Times New Roman" w:hAnsi="Times New Roman" w:cs="Times New Roman"/>
          <w:sz w:val="28"/>
          <w:szCs w:val="28"/>
        </w:rPr>
        <w:t>о</w:t>
      </w:r>
      <w:r w:rsidRPr="00336533">
        <w:rPr>
          <w:rFonts w:ascii="Times New Roman" w:hAnsi="Times New Roman" w:cs="Times New Roman"/>
          <w:sz w:val="28"/>
          <w:szCs w:val="28"/>
        </w:rPr>
        <w:t>нимания учебного материала).</w:t>
      </w:r>
    </w:p>
    <w:p w:rsidR="003D0930" w:rsidRPr="00336533" w:rsidRDefault="003D0930" w:rsidP="003D0930">
      <w:pPr>
        <w:widowControl w:val="0"/>
        <w:autoSpaceDE w:val="0"/>
        <w:autoSpaceDN w:val="0"/>
        <w:adjustRightInd w:val="0"/>
        <w:ind w:left="807"/>
        <w:jc w:val="both"/>
        <w:rPr>
          <w:rFonts w:ascii="Times New Roman" w:hAnsi="Times New Roman" w:cs="Times New Roman"/>
          <w:sz w:val="28"/>
          <w:szCs w:val="28"/>
        </w:rPr>
      </w:pPr>
    </w:p>
    <w:p w:rsidR="003D0930" w:rsidRPr="00336533" w:rsidRDefault="003D0930" w:rsidP="003D0930">
      <w:pPr>
        <w:pStyle w:val="a9"/>
        <w:spacing w:after="0"/>
        <w:rPr>
          <w:iCs/>
          <w:sz w:val="28"/>
          <w:szCs w:val="28"/>
        </w:rPr>
      </w:pPr>
      <w:r w:rsidRPr="00336533">
        <w:rPr>
          <w:sz w:val="28"/>
          <w:szCs w:val="28"/>
        </w:rPr>
        <w:t>Отметка «4» ставится в следующих случаях:</w:t>
      </w:r>
    </w:p>
    <w:p w:rsidR="003D0930" w:rsidRPr="00336533" w:rsidRDefault="003D0930" w:rsidP="00EC233A">
      <w:pPr>
        <w:pStyle w:val="a9"/>
        <w:widowControl w:val="0"/>
        <w:numPr>
          <w:ilvl w:val="0"/>
          <w:numId w:val="52"/>
        </w:numPr>
        <w:shd w:val="clear" w:color="auto" w:fill="FFFFFF"/>
        <w:autoSpaceDE w:val="0"/>
        <w:autoSpaceDN w:val="0"/>
        <w:adjustRightInd w:val="0"/>
        <w:spacing w:after="0"/>
        <w:jc w:val="both"/>
        <w:rPr>
          <w:bCs/>
          <w:iCs/>
          <w:sz w:val="28"/>
          <w:szCs w:val="28"/>
        </w:rPr>
      </w:pPr>
      <w:r w:rsidRPr="00336533">
        <w:rPr>
          <w:bCs/>
          <w:iCs/>
          <w:sz w:val="28"/>
          <w:szCs w:val="28"/>
        </w:rPr>
        <w:t>работа выполнена полностью, но обоснования шагов р</w:t>
      </w:r>
      <w:r w:rsidRPr="00336533">
        <w:rPr>
          <w:bCs/>
          <w:iCs/>
          <w:sz w:val="28"/>
          <w:szCs w:val="28"/>
        </w:rPr>
        <w:t>е</w:t>
      </w:r>
      <w:r w:rsidRPr="00336533">
        <w:rPr>
          <w:bCs/>
          <w:iCs/>
          <w:sz w:val="28"/>
          <w:szCs w:val="28"/>
        </w:rPr>
        <w:t>шения недостаточны (если умение обосновывать рассуждения не являлось специальным объектом проверки);</w:t>
      </w:r>
    </w:p>
    <w:p w:rsidR="003D0930" w:rsidRPr="00336533" w:rsidRDefault="003D0930" w:rsidP="00EC233A">
      <w:pPr>
        <w:pStyle w:val="a9"/>
        <w:widowControl w:val="0"/>
        <w:numPr>
          <w:ilvl w:val="0"/>
          <w:numId w:val="52"/>
        </w:numPr>
        <w:shd w:val="clear" w:color="auto" w:fill="FFFFFF"/>
        <w:autoSpaceDE w:val="0"/>
        <w:autoSpaceDN w:val="0"/>
        <w:adjustRightInd w:val="0"/>
        <w:spacing w:after="0"/>
        <w:jc w:val="both"/>
        <w:rPr>
          <w:bCs/>
          <w:iCs/>
          <w:sz w:val="28"/>
          <w:szCs w:val="28"/>
        </w:rPr>
      </w:pPr>
      <w:r w:rsidRPr="00336533">
        <w:rPr>
          <w:bCs/>
          <w:iCs/>
          <w:sz w:val="28"/>
          <w:szCs w:val="28"/>
        </w:rPr>
        <w:t>допущены одна ошибка или есть два – три недочёта в выкладках, рисунках, чертежах или графиках (если эти виды работ не явл</w:t>
      </w:r>
      <w:r w:rsidRPr="00336533">
        <w:rPr>
          <w:bCs/>
          <w:iCs/>
          <w:sz w:val="28"/>
          <w:szCs w:val="28"/>
        </w:rPr>
        <w:t>я</w:t>
      </w:r>
      <w:r w:rsidRPr="00336533">
        <w:rPr>
          <w:bCs/>
          <w:iCs/>
          <w:sz w:val="28"/>
          <w:szCs w:val="28"/>
        </w:rPr>
        <w:t xml:space="preserve">лись специальным объектом проверки). </w:t>
      </w:r>
    </w:p>
    <w:p w:rsidR="003D0930" w:rsidRPr="00336533" w:rsidRDefault="003D0930" w:rsidP="003D0930">
      <w:pPr>
        <w:pStyle w:val="a9"/>
        <w:shd w:val="clear" w:color="auto" w:fill="FFFFFF"/>
        <w:autoSpaceDE w:val="0"/>
        <w:autoSpaceDN w:val="0"/>
        <w:adjustRightInd w:val="0"/>
        <w:spacing w:after="0"/>
        <w:ind w:left="787"/>
        <w:jc w:val="both"/>
        <w:rPr>
          <w:bCs/>
          <w:iCs/>
          <w:sz w:val="28"/>
          <w:szCs w:val="28"/>
        </w:rPr>
      </w:pPr>
    </w:p>
    <w:p w:rsidR="003D0930" w:rsidRPr="00336533" w:rsidRDefault="003D0930" w:rsidP="003D0930">
      <w:pPr>
        <w:pStyle w:val="a9"/>
        <w:spacing w:after="0"/>
        <w:rPr>
          <w:sz w:val="28"/>
          <w:szCs w:val="28"/>
        </w:rPr>
      </w:pPr>
      <w:r w:rsidRPr="00336533">
        <w:rPr>
          <w:sz w:val="28"/>
          <w:szCs w:val="28"/>
        </w:rPr>
        <w:t>Отметка «3» ставится, если:</w:t>
      </w:r>
    </w:p>
    <w:p w:rsidR="003D0930" w:rsidRPr="00336533" w:rsidRDefault="003D0930" w:rsidP="00EC233A">
      <w:pPr>
        <w:pStyle w:val="a9"/>
        <w:widowControl w:val="0"/>
        <w:numPr>
          <w:ilvl w:val="0"/>
          <w:numId w:val="53"/>
        </w:numPr>
        <w:shd w:val="clear" w:color="auto" w:fill="FFFFFF"/>
        <w:autoSpaceDE w:val="0"/>
        <w:autoSpaceDN w:val="0"/>
        <w:adjustRightInd w:val="0"/>
        <w:spacing w:after="0"/>
        <w:jc w:val="both"/>
        <w:rPr>
          <w:iCs/>
          <w:sz w:val="28"/>
          <w:szCs w:val="28"/>
        </w:rPr>
      </w:pPr>
      <w:r w:rsidRPr="00336533">
        <w:rPr>
          <w:bCs/>
          <w:iCs/>
          <w:sz w:val="28"/>
          <w:szCs w:val="28"/>
        </w:rPr>
        <w:t xml:space="preserve"> 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3D0930" w:rsidRPr="00336533" w:rsidRDefault="003D0930" w:rsidP="003D0930">
      <w:pPr>
        <w:pStyle w:val="a9"/>
        <w:shd w:val="clear" w:color="auto" w:fill="FFFFFF"/>
        <w:autoSpaceDE w:val="0"/>
        <w:autoSpaceDN w:val="0"/>
        <w:adjustRightInd w:val="0"/>
        <w:spacing w:after="0"/>
        <w:ind w:left="807"/>
        <w:jc w:val="both"/>
        <w:rPr>
          <w:iCs/>
          <w:sz w:val="28"/>
          <w:szCs w:val="28"/>
        </w:rPr>
      </w:pPr>
    </w:p>
    <w:p w:rsidR="003D0930" w:rsidRPr="00336533" w:rsidRDefault="003D0930" w:rsidP="003D0930">
      <w:pPr>
        <w:pStyle w:val="a9"/>
        <w:spacing w:after="0"/>
        <w:rPr>
          <w:sz w:val="28"/>
          <w:szCs w:val="28"/>
        </w:rPr>
      </w:pPr>
      <w:r w:rsidRPr="00336533">
        <w:rPr>
          <w:iCs/>
          <w:sz w:val="28"/>
          <w:szCs w:val="28"/>
        </w:rPr>
        <w:t xml:space="preserve"> </w:t>
      </w:r>
      <w:r w:rsidRPr="00336533">
        <w:rPr>
          <w:sz w:val="28"/>
          <w:szCs w:val="28"/>
        </w:rPr>
        <w:t>Отметка «2» ставится, если:</w:t>
      </w:r>
    </w:p>
    <w:p w:rsidR="003D0930" w:rsidRPr="00336533" w:rsidRDefault="003D0930" w:rsidP="00EC233A">
      <w:pPr>
        <w:pStyle w:val="a9"/>
        <w:widowControl w:val="0"/>
        <w:numPr>
          <w:ilvl w:val="0"/>
          <w:numId w:val="54"/>
        </w:numPr>
        <w:shd w:val="clear" w:color="auto" w:fill="FFFFFF"/>
        <w:autoSpaceDE w:val="0"/>
        <w:autoSpaceDN w:val="0"/>
        <w:adjustRightInd w:val="0"/>
        <w:spacing w:after="0"/>
        <w:jc w:val="both"/>
        <w:rPr>
          <w:bCs/>
          <w:iCs/>
          <w:sz w:val="28"/>
          <w:szCs w:val="28"/>
        </w:rPr>
      </w:pPr>
      <w:r w:rsidRPr="00336533">
        <w:rPr>
          <w:bCs/>
          <w:iCs/>
          <w:sz w:val="28"/>
          <w:szCs w:val="28"/>
        </w:rPr>
        <w:t xml:space="preserve">допущены существенные ошибки, показавшие, что обучающийся не обладает обязательными умениями по данной теме в полной мере. </w:t>
      </w:r>
    </w:p>
    <w:p w:rsidR="003D0930" w:rsidRPr="00336533" w:rsidRDefault="003D0930" w:rsidP="003D0930">
      <w:pPr>
        <w:pStyle w:val="a9"/>
        <w:shd w:val="clear" w:color="auto" w:fill="FFFFFF"/>
        <w:autoSpaceDE w:val="0"/>
        <w:autoSpaceDN w:val="0"/>
        <w:adjustRightInd w:val="0"/>
        <w:spacing w:after="0"/>
        <w:ind w:left="567"/>
        <w:jc w:val="both"/>
        <w:rPr>
          <w:bCs/>
          <w:iCs/>
          <w:sz w:val="28"/>
          <w:szCs w:val="28"/>
        </w:rPr>
      </w:pPr>
    </w:p>
    <w:p w:rsidR="003D0930" w:rsidRPr="00336533" w:rsidRDefault="003D0930" w:rsidP="003D0930">
      <w:pPr>
        <w:pStyle w:val="a9"/>
        <w:spacing w:after="0"/>
        <w:rPr>
          <w:sz w:val="28"/>
          <w:szCs w:val="28"/>
        </w:rPr>
      </w:pPr>
      <w:r w:rsidRPr="00336533">
        <w:rPr>
          <w:sz w:val="28"/>
          <w:szCs w:val="28"/>
        </w:rPr>
        <w:t>Отметка «1» ставится, если:</w:t>
      </w:r>
    </w:p>
    <w:p w:rsidR="003D0930" w:rsidRPr="00336533" w:rsidRDefault="003D0930" w:rsidP="00EC233A">
      <w:pPr>
        <w:pStyle w:val="a9"/>
        <w:widowControl w:val="0"/>
        <w:numPr>
          <w:ilvl w:val="0"/>
          <w:numId w:val="55"/>
        </w:numPr>
        <w:shd w:val="clear" w:color="auto" w:fill="FFFFFF"/>
        <w:autoSpaceDE w:val="0"/>
        <w:autoSpaceDN w:val="0"/>
        <w:adjustRightInd w:val="0"/>
        <w:spacing w:after="0"/>
        <w:jc w:val="both"/>
        <w:rPr>
          <w:bCs/>
          <w:iCs/>
          <w:sz w:val="28"/>
          <w:szCs w:val="28"/>
        </w:rPr>
      </w:pPr>
      <w:r w:rsidRPr="00336533">
        <w:rPr>
          <w:bCs/>
          <w:iCs/>
          <w:sz w:val="28"/>
          <w:szCs w:val="28"/>
        </w:rPr>
        <w:t>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w:t>
      </w:r>
    </w:p>
    <w:p w:rsidR="003D0930" w:rsidRPr="00336533" w:rsidRDefault="003D0930" w:rsidP="003D0930">
      <w:pPr>
        <w:pStyle w:val="a9"/>
        <w:spacing w:after="0"/>
        <w:rPr>
          <w:bCs/>
          <w:iCs/>
          <w:sz w:val="28"/>
          <w:szCs w:val="28"/>
        </w:rPr>
      </w:pPr>
    </w:p>
    <w:p w:rsidR="003D0930" w:rsidRPr="00336533" w:rsidRDefault="003D0930" w:rsidP="003D0930">
      <w:pPr>
        <w:pStyle w:val="a9"/>
        <w:spacing w:after="0"/>
        <w:ind w:firstLine="540"/>
        <w:rPr>
          <w:bCs/>
          <w:iCs/>
          <w:sz w:val="28"/>
          <w:szCs w:val="28"/>
        </w:rPr>
      </w:pPr>
      <w:r w:rsidRPr="00336533">
        <w:rPr>
          <w:bCs/>
          <w:iCs/>
          <w:sz w:val="28"/>
          <w:szCs w:val="28"/>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 </w:t>
      </w:r>
    </w:p>
    <w:p w:rsidR="003D0930" w:rsidRPr="00336533" w:rsidRDefault="003D0930" w:rsidP="003D0930">
      <w:pPr>
        <w:pStyle w:val="1"/>
        <w:rPr>
          <w:rFonts w:ascii="Times New Roman" w:hAnsi="Times New Roman" w:cs="Times New Roman"/>
          <w:i/>
          <w:color w:val="auto"/>
          <w:u w:val="single"/>
        </w:rPr>
      </w:pPr>
      <w:r w:rsidRPr="00336533">
        <w:rPr>
          <w:rFonts w:ascii="Times New Roman" w:hAnsi="Times New Roman" w:cs="Times New Roman"/>
          <w:color w:val="auto"/>
          <w:u w:val="single"/>
        </w:rPr>
        <w:lastRenderedPageBreak/>
        <w:t>2.Оценка устных ответов обучающихся по геометрии</w:t>
      </w:r>
    </w:p>
    <w:p w:rsidR="003D0930" w:rsidRPr="00336533" w:rsidRDefault="003D0930" w:rsidP="003D0930">
      <w:pPr>
        <w:rPr>
          <w:rFonts w:ascii="Times New Roman" w:hAnsi="Times New Roman" w:cs="Times New Roman"/>
          <w:sz w:val="28"/>
          <w:szCs w:val="28"/>
        </w:rPr>
      </w:pPr>
    </w:p>
    <w:p w:rsidR="003D0930" w:rsidRPr="00336533" w:rsidRDefault="003D0930" w:rsidP="003D0930">
      <w:pPr>
        <w:jc w:val="both"/>
        <w:rPr>
          <w:rFonts w:ascii="Times New Roman" w:hAnsi="Times New Roman" w:cs="Times New Roman"/>
          <w:bCs/>
          <w:iCs/>
          <w:sz w:val="28"/>
          <w:szCs w:val="28"/>
        </w:rPr>
      </w:pPr>
      <w:r w:rsidRPr="00336533">
        <w:rPr>
          <w:rFonts w:ascii="Times New Roman" w:hAnsi="Times New Roman" w:cs="Times New Roman"/>
          <w:bCs/>
          <w:iCs/>
          <w:sz w:val="28"/>
          <w:szCs w:val="28"/>
        </w:rPr>
        <w:t xml:space="preserve">Ответ оценивается отметкой «5», если ученик: </w:t>
      </w:r>
    </w:p>
    <w:p w:rsidR="003D0930" w:rsidRPr="00336533" w:rsidRDefault="003D0930"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полно раскрыл содержание материала в объеме, пред</w:t>
      </w:r>
      <w:r w:rsidRPr="00336533">
        <w:rPr>
          <w:rFonts w:ascii="Times New Roman" w:hAnsi="Times New Roman" w:cs="Times New Roman"/>
          <w:sz w:val="28"/>
          <w:szCs w:val="28"/>
        </w:rPr>
        <w:t>у</w:t>
      </w:r>
      <w:r w:rsidRPr="00336533">
        <w:rPr>
          <w:rFonts w:ascii="Times New Roman" w:hAnsi="Times New Roman" w:cs="Times New Roman"/>
          <w:sz w:val="28"/>
          <w:szCs w:val="28"/>
        </w:rPr>
        <w:t>смотренном программой и учебником;</w:t>
      </w:r>
    </w:p>
    <w:p w:rsidR="003D0930" w:rsidRPr="00336533" w:rsidRDefault="003D0930"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изложил материал грамотным языком, точно используя математическую терминологию и символику, в определенной л</w:t>
      </w:r>
      <w:r w:rsidRPr="00336533">
        <w:rPr>
          <w:rFonts w:ascii="Times New Roman" w:hAnsi="Times New Roman" w:cs="Times New Roman"/>
          <w:sz w:val="28"/>
          <w:szCs w:val="28"/>
        </w:rPr>
        <w:t>о</w:t>
      </w:r>
      <w:r w:rsidRPr="00336533">
        <w:rPr>
          <w:rFonts w:ascii="Times New Roman" w:hAnsi="Times New Roman" w:cs="Times New Roman"/>
          <w:sz w:val="28"/>
          <w:szCs w:val="28"/>
        </w:rPr>
        <w:t>гической последовательности;</w:t>
      </w:r>
    </w:p>
    <w:p w:rsidR="003D0930" w:rsidRPr="00336533" w:rsidRDefault="003D0930"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правильно выполнил рисунки, чертежи, графики, сопу</w:t>
      </w:r>
      <w:r w:rsidRPr="00336533">
        <w:rPr>
          <w:rFonts w:ascii="Times New Roman" w:hAnsi="Times New Roman" w:cs="Times New Roman"/>
          <w:sz w:val="28"/>
          <w:szCs w:val="28"/>
        </w:rPr>
        <w:t>т</w:t>
      </w:r>
      <w:r w:rsidRPr="00336533">
        <w:rPr>
          <w:rFonts w:ascii="Times New Roman" w:hAnsi="Times New Roman" w:cs="Times New Roman"/>
          <w:sz w:val="28"/>
          <w:szCs w:val="28"/>
        </w:rPr>
        <w:t>ствующие ответу;</w:t>
      </w:r>
    </w:p>
    <w:p w:rsidR="003D0930" w:rsidRPr="00336533" w:rsidRDefault="003D0930"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показал умение иллюстрировать теорию конкретными примерами, применять ее в новой ситуации при выполнении практическ</w:t>
      </w:r>
      <w:r w:rsidRPr="00336533">
        <w:rPr>
          <w:rFonts w:ascii="Times New Roman" w:hAnsi="Times New Roman" w:cs="Times New Roman"/>
          <w:sz w:val="28"/>
          <w:szCs w:val="28"/>
        </w:rPr>
        <w:t>о</w:t>
      </w:r>
      <w:r w:rsidRPr="00336533">
        <w:rPr>
          <w:rFonts w:ascii="Times New Roman" w:hAnsi="Times New Roman" w:cs="Times New Roman"/>
          <w:sz w:val="28"/>
          <w:szCs w:val="28"/>
        </w:rPr>
        <w:t>го задания;</w:t>
      </w:r>
    </w:p>
    <w:p w:rsidR="003D0930" w:rsidRPr="00336533" w:rsidRDefault="003D0930"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3D0930" w:rsidRPr="00336533" w:rsidRDefault="003D0930"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отвечал самостоятельно, без наводящих вопросов учит</w:t>
      </w:r>
      <w:r w:rsidRPr="00336533">
        <w:rPr>
          <w:rFonts w:ascii="Times New Roman" w:hAnsi="Times New Roman" w:cs="Times New Roman"/>
          <w:sz w:val="28"/>
          <w:szCs w:val="28"/>
        </w:rPr>
        <w:t>е</w:t>
      </w:r>
      <w:r w:rsidRPr="00336533">
        <w:rPr>
          <w:rFonts w:ascii="Times New Roman" w:hAnsi="Times New Roman" w:cs="Times New Roman"/>
          <w:sz w:val="28"/>
          <w:szCs w:val="28"/>
        </w:rPr>
        <w:t>ля;</w:t>
      </w:r>
    </w:p>
    <w:p w:rsidR="003D0930" w:rsidRPr="00336533" w:rsidRDefault="003D0930" w:rsidP="00EC233A">
      <w:pPr>
        <w:widowControl w:val="0"/>
        <w:numPr>
          <w:ilvl w:val="0"/>
          <w:numId w:val="51"/>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возможны одна – две  неточности при освещение второстепенных вопросов или в выкладках, которые ученик легко исправил п</w:t>
      </w:r>
      <w:r w:rsidRPr="00336533">
        <w:rPr>
          <w:rFonts w:ascii="Times New Roman" w:hAnsi="Times New Roman" w:cs="Times New Roman"/>
          <w:sz w:val="28"/>
          <w:szCs w:val="28"/>
        </w:rPr>
        <w:t>о</w:t>
      </w:r>
      <w:r w:rsidRPr="00336533">
        <w:rPr>
          <w:rFonts w:ascii="Times New Roman" w:hAnsi="Times New Roman" w:cs="Times New Roman"/>
          <w:sz w:val="28"/>
          <w:szCs w:val="28"/>
        </w:rPr>
        <w:t>сле замечания учителя.</w:t>
      </w:r>
    </w:p>
    <w:p w:rsidR="003D0930" w:rsidRPr="00336533" w:rsidRDefault="003D0930" w:rsidP="003D0930">
      <w:pPr>
        <w:ind w:left="240"/>
        <w:jc w:val="both"/>
        <w:rPr>
          <w:rFonts w:ascii="Times New Roman" w:hAnsi="Times New Roman" w:cs="Times New Roman"/>
          <w:sz w:val="28"/>
          <w:szCs w:val="28"/>
        </w:rPr>
      </w:pPr>
    </w:p>
    <w:p w:rsidR="003D0930" w:rsidRPr="00336533" w:rsidRDefault="003D0930" w:rsidP="003D0930">
      <w:pPr>
        <w:pStyle w:val="a9"/>
        <w:spacing w:after="0"/>
        <w:rPr>
          <w:iCs/>
          <w:sz w:val="28"/>
          <w:szCs w:val="28"/>
        </w:rPr>
      </w:pPr>
      <w:r w:rsidRPr="00336533">
        <w:rPr>
          <w:sz w:val="28"/>
          <w:szCs w:val="28"/>
        </w:rPr>
        <w:t>Ответ оценивается отметкой «4», если удовлетворяет в основном требованиям на оценку «5», но при этом имеет один из недостатков:</w:t>
      </w:r>
    </w:p>
    <w:p w:rsidR="003D0930" w:rsidRPr="00336533" w:rsidRDefault="003D0930" w:rsidP="00EC233A">
      <w:pPr>
        <w:pStyle w:val="a9"/>
        <w:widowControl w:val="0"/>
        <w:numPr>
          <w:ilvl w:val="0"/>
          <w:numId w:val="52"/>
        </w:numPr>
        <w:shd w:val="clear" w:color="auto" w:fill="FFFFFF"/>
        <w:autoSpaceDE w:val="0"/>
        <w:autoSpaceDN w:val="0"/>
        <w:adjustRightInd w:val="0"/>
        <w:spacing w:after="0"/>
        <w:jc w:val="both"/>
        <w:rPr>
          <w:bCs/>
          <w:iCs/>
          <w:sz w:val="28"/>
          <w:szCs w:val="28"/>
        </w:rPr>
      </w:pPr>
      <w:r w:rsidRPr="00336533">
        <w:rPr>
          <w:bCs/>
          <w:iCs/>
          <w:sz w:val="28"/>
          <w:szCs w:val="28"/>
        </w:rPr>
        <w:t>в изложении допущены небольшие пробелы, не иск</w:t>
      </w:r>
      <w:r w:rsidRPr="00336533">
        <w:rPr>
          <w:bCs/>
          <w:iCs/>
          <w:sz w:val="28"/>
          <w:szCs w:val="28"/>
        </w:rPr>
        <w:t>а</w:t>
      </w:r>
      <w:r w:rsidRPr="00336533">
        <w:rPr>
          <w:bCs/>
          <w:iCs/>
          <w:sz w:val="28"/>
          <w:szCs w:val="28"/>
        </w:rPr>
        <w:t>зившее математическое содержание ответа;</w:t>
      </w:r>
    </w:p>
    <w:p w:rsidR="003D0930" w:rsidRPr="00336533" w:rsidRDefault="003D0930" w:rsidP="00EC233A">
      <w:pPr>
        <w:pStyle w:val="a9"/>
        <w:widowControl w:val="0"/>
        <w:numPr>
          <w:ilvl w:val="0"/>
          <w:numId w:val="52"/>
        </w:numPr>
        <w:shd w:val="clear" w:color="auto" w:fill="FFFFFF"/>
        <w:autoSpaceDE w:val="0"/>
        <w:autoSpaceDN w:val="0"/>
        <w:adjustRightInd w:val="0"/>
        <w:spacing w:after="0"/>
        <w:jc w:val="both"/>
        <w:rPr>
          <w:bCs/>
          <w:iCs/>
          <w:sz w:val="28"/>
          <w:szCs w:val="28"/>
        </w:rPr>
      </w:pPr>
      <w:r w:rsidRPr="00336533">
        <w:rPr>
          <w:bCs/>
          <w:iCs/>
          <w:sz w:val="28"/>
          <w:szCs w:val="28"/>
        </w:rPr>
        <w:t>допущены один – два недочета при освещении основного содержания ответа, исправленные после замечания учителя;</w:t>
      </w:r>
    </w:p>
    <w:p w:rsidR="003D0930" w:rsidRPr="00336533" w:rsidRDefault="003D0930" w:rsidP="00EC233A">
      <w:pPr>
        <w:pStyle w:val="a9"/>
        <w:widowControl w:val="0"/>
        <w:numPr>
          <w:ilvl w:val="0"/>
          <w:numId w:val="52"/>
        </w:numPr>
        <w:shd w:val="clear" w:color="auto" w:fill="FFFFFF"/>
        <w:autoSpaceDE w:val="0"/>
        <w:autoSpaceDN w:val="0"/>
        <w:adjustRightInd w:val="0"/>
        <w:spacing w:after="0"/>
        <w:jc w:val="both"/>
        <w:rPr>
          <w:bCs/>
          <w:iCs/>
          <w:sz w:val="28"/>
          <w:szCs w:val="28"/>
        </w:rPr>
      </w:pPr>
      <w:r w:rsidRPr="00336533">
        <w:rPr>
          <w:bCs/>
          <w:iCs/>
          <w:sz w:val="28"/>
          <w:szCs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3D0930" w:rsidRPr="00336533" w:rsidRDefault="003D0930" w:rsidP="003D0930">
      <w:pPr>
        <w:pStyle w:val="a9"/>
        <w:spacing w:after="0"/>
        <w:ind w:left="220"/>
        <w:rPr>
          <w:bCs/>
          <w:iCs/>
          <w:sz w:val="28"/>
          <w:szCs w:val="28"/>
        </w:rPr>
      </w:pPr>
    </w:p>
    <w:p w:rsidR="003D0930" w:rsidRPr="00336533" w:rsidRDefault="003D0930" w:rsidP="003D0930">
      <w:pPr>
        <w:pStyle w:val="a9"/>
        <w:spacing w:after="0"/>
        <w:rPr>
          <w:sz w:val="28"/>
          <w:szCs w:val="28"/>
        </w:rPr>
      </w:pPr>
      <w:r w:rsidRPr="00336533">
        <w:rPr>
          <w:sz w:val="28"/>
          <w:szCs w:val="28"/>
        </w:rPr>
        <w:t>Отметка «3» ставится в следующих случаях:</w:t>
      </w:r>
    </w:p>
    <w:p w:rsidR="003D0930" w:rsidRPr="00336533" w:rsidRDefault="003D0930" w:rsidP="00EC233A">
      <w:pPr>
        <w:pStyle w:val="a9"/>
        <w:widowControl w:val="0"/>
        <w:numPr>
          <w:ilvl w:val="0"/>
          <w:numId w:val="53"/>
        </w:numPr>
        <w:shd w:val="clear" w:color="auto" w:fill="FFFFFF"/>
        <w:autoSpaceDE w:val="0"/>
        <w:autoSpaceDN w:val="0"/>
        <w:adjustRightInd w:val="0"/>
        <w:spacing w:after="0"/>
        <w:jc w:val="both"/>
        <w:rPr>
          <w:bCs/>
          <w:iCs/>
          <w:sz w:val="28"/>
          <w:szCs w:val="28"/>
        </w:rPr>
      </w:pPr>
      <w:r w:rsidRPr="00336533">
        <w:rPr>
          <w:bCs/>
          <w:iCs/>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rsidR="003D0930" w:rsidRPr="00336533" w:rsidRDefault="003D0930" w:rsidP="00EC233A">
      <w:pPr>
        <w:pStyle w:val="a9"/>
        <w:widowControl w:val="0"/>
        <w:numPr>
          <w:ilvl w:val="0"/>
          <w:numId w:val="53"/>
        </w:numPr>
        <w:shd w:val="clear" w:color="auto" w:fill="FFFFFF"/>
        <w:autoSpaceDE w:val="0"/>
        <w:autoSpaceDN w:val="0"/>
        <w:adjustRightInd w:val="0"/>
        <w:spacing w:after="0"/>
        <w:jc w:val="both"/>
        <w:rPr>
          <w:bCs/>
          <w:iCs/>
          <w:sz w:val="28"/>
          <w:szCs w:val="28"/>
        </w:rPr>
      </w:pPr>
      <w:r w:rsidRPr="00336533">
        <w:rPr>
          <w:bCs/>
          <w:iCs/>
          <w:sz w:val="28"/>
          <w:szCs w:val="28"/>
        </w:rPr>
        <w:t>имелись затруднения или допущены ошибки в определении математической терминологии, чертежах, выкладках, испра</w:t>
      </w:r>
      <w:r w:rsidRPr="00336533">
        <w:rPr>
          <w:bCs/>
          <w:iCs/>
          <w:sz w:val="28"/>
          <w:szCs w:val="28"/>
        </w:rPr>
        <w:t>в</w:t>
      </w:r>
      <w:r w:rsidRPr="00336533">
        <w:rPr>
          <w:bCs/>
          <w:iCs/>
          <w:sz w:val="28"/>
          <w:szCs w:val="28"/>
        </w:rPr>
        <w:t>ленные после нескольких наводящих вопросов учителя;</w:t>
      </w:r>
    </w:p>
    <w:p w:rsidR="003D0930" w:rsidRPr="00336533" w:rsidRDefault="003D0930" w:rsidP="00EC233A">
      <w:pPr>
        <w:pStyle w:val="a9"/>
        <w:widowControl w:val="0"/>
        <w:numPr>
          <w:ilvl w:val="0"/>
          <w:numId w:val="53"/>
        </w:numPr>
        <w:shd w:val="clear" w:color="auto" w:fill="FFFFFF"/>
        <w:autoSpaceDE w:val="0"/>
        <w:autoSpaceDN w:val="0"/>
        <w:adjustRightInd w:val="0"/>
        <w:spacing w:after="0"/>
        <w:jc w:val="both"/>
        <w:rPr>
          <w:bCs/>
          <w:iCs/>
          <w:sz w:val="28"/>
          <w:szCs w:val="28"/>
        </w:rPr>
      </w:pPr>
      <w:r w:rsidRPr="00336533">
        <w:rPr>
          <w:bCs/>
          <w:iCs/>
          <w:sz w:val="28"/>
          <w:szCs w:val="28"/>
        </w:rPr>
        <w:t>ученик не справился с применением теории в новой ситуации при выполнении практического задания, но выполнил задания об</w:t>
      </w:r>
      <w:r w:rsidRPr="00336533">
        <w:rPr>
          <w:bCs/>
          <w:iCs/>
          <w:sz w:val="28"/>
          <w:szCs w:val="28"/>
        </w:rPr>
        <w:t>я</w:t>
      </w:r>
      <w:r w:rsidRPr="00336533">
        <w:rPr>
          <w:bCs/>
          <w:iCs/>
          <w:sz w:val="28"/>
          <w:szCs w:val="28"/>
        </w:rPr>
        <w:t>зательного уровня сложности по данной теме;</w:t>
      </w:r>
    </w:p>
    <w:p w:rsidR="003D0930" w:rsidRPr="00336533" w:rsidRDefault="003D0930" w:rsidP="00EC233A">
      <w:pPr>
        <w:pStyle w:val="a9"/>
        <w:widowControl w:val="0"/>
        <w:numPr>
          <w:ilvl w:val="0"/>
          <w:numId w:val="53"/>
        </w:numPr>
        <w:shd w:val="clear" w:color="auto" w:fill="FFFFFF"/>
        <w:autoSpaceDE w:val="0"/>
        <w:autoSpaceDN w:val="0"/>
        <w:adjustRightInd w:val="0"/>
        <w:spacing w:after="0"/>
        <w:jc w:val="both"/>
        <w:rPr>
          <w:bCs/>
          <w:iCs/>
          <w:sz w:val="28"/>
          <w:szCs w:val="28"/>
        </w:rPr>
      </w:pPr>
      <w:r w:rsidRPr="00336533">
        <w:rPr>
          <w:bCs/>
          <w:iCs/>
          <w:sz w:val="28"/>
          <w:szCs w:val="28"/>
        </w:rPr>
        <w:t>при достаточном знании теоретического материала выявлена недостаточная сформированность основных умений и н</w:t>
      </w:r>
      <w:r w:rsidRPr="00336533">
        <w:rPr>
          <w:bCs/>
          <w:iCs/>
          <w:sz w:val="28"/>
          <w:szCs w:val="28"/>
        </w:rPr>
        <w:t>а</w:t>
      </w:r>
      <w:r w:rsidRPr="00336533">
        <w:rPr>
          <w:bCs/>
          <w:iCs/>
          <w:sz w:val="28"/>
          <w:szCs w:val="28"/>
        </w:rPr>
        <w:t>выков.</w:t>
      </w:r>
    </w:p>
    <w:p w:rsidR="003D0930" w:rsidRPr="00336533" w:rsidRDefault="003D0930" w:rsidP="003D0930">
      <w:pPr>
        <w:pStyle w:val="a9"/>
        <w:spacing w:after="0"/>
        <w:ind w:left="240"/>
        <w:rPr>
          <w:bCs/>
          <w:iCs/>
          <w:sz w:val="28"/>
          <w:szCs w:val="28"/>
        </w:rPr>
      </w:pPr>
    </w:p>
    <w:p w:rsidR="003D0930" w:rsidRPr="00336533" w:rsidRDefault="003D0930" w:rsidP="003D0930">
      <w:pPr>
        <w:pStyle w:val="a9"/>
        <w:spacing w:after="0"/>
        <w:rPr>
          <w:sz w:val="28"/>
          <w:szCs w:val="28"/>
        </w:rPr>
      </w:pPr>
      <w:r w:rsidRPr="00336533">
        <w:rPr>
          <w:bCs/>
          <w:iCs/>
          <w:sz w:val="28"/>
          <w:szCs w:val="28"/>
        </w:rPr>
        <w:t xml:space="preserve"> </w:t>
      </w:r>
      <w:r w:rsidRPr="00336533">
        <w:rPr>
          <w:sz w:val="28"/>
          <w:szCs w:val="28"/>
        </w:rPr>
        <w:t>Отметка «2» ставится в следующих случаях:</w:t>
      </w:r>
    </w:p>
    <w:p w:rsidR="003D0930" w:rsidRPr="00336533" w:rsidRDefault="003D0930" w:rsidP="00EC233A">
      <w:pPr>
        <w:pStyle w:val="a9"/>
        <w:widowControl w:val="0"/>
        <w:numPr>
          <w:ilvl w:val="0"/>
          <w:numId w:val="54"/>
        </w:numPr>
        <w:shd w:val="clear" w:color="auto" w:fill="FFFFFF"/>
        <w:autoSpaceDE w:val="0"/>
        <w:autoSpaceDN w:val="0"/>
        <w:adjustRightInd w:val="0"/>
        <w:spacing w:after="0"/>
        <w:jc w:val="both"/>
        <w:rPr>
          <w:bCs/>
          <w:iCs/>
          <w:sz w:val="28"/>
          <w:szCs w:val="28"/>
        </w:rPr>
      </w:pPr>
      <w:r w:rsidRPr="00336533">
        <w:rPr>
          <w:bCs/>
          <w:iCs/>
          <w:sz w:val="28"/>
          <w:szCs w:val="28"/>
        </w:rPr>
        <w:t>не раскрыто основное содержание учебного материала;</w:t>
      </w:r>
    </w:p>
    <w:p w:rsidR="003D0930" w:rsidRPr="00336533" w:rsidRDefault="003D0930" w:rsidP="00EC233A">
      <w:pPr>
        <w:pStyle w:val="a9"/>
        <w:widowControl w:val="0"/>
        <w:numPr>
          <w:ilvl w:val="0"/>
          <w:numId w:val="54"/>
        </w:numPr>
        <w:shd w:val="clear" w:color="auto" w:fill="FFFFFF"/>
        <w:autoSpaceDE w:val="0"/>
        <w:autoSpaceDN w:val="0"/>
        <w:adjustRightInd w:val="0"/>
        <w:spacing w:after="0"/>
        <w:jc w:val="both"/>
        <w:rPr>
          <w:bCs/>
          <w:iCs/>
          <w:sz w:val="28"/>
          <w:szCs w:val="28"/>
        </w:rPr>
      </w:pPr>
      <w:r w:rsidRPr="00336533">
        <w:rPr>
          <w:bCs/>
          <w:iCs/>
          <w:sz w:val="28"/>
          <w:szCs w:val="28"/>
        </w:rPr>
        <w:t xml:space="preserve">обнаружено незнание учеником большей или наиболее важной части учебного </w:t>
      </w:r>
      <w:r w:rsidRPr="00336533">
        <w:rPr>
          <w:bCs/>
          <w:iCs/>
          <w:sz w:val="28"/>
          <w:szCs w:val="28"/>
        </w:rPr>
        <w:lastRenderedPageBreak/>
        <w:t>материала;</w:t>
      </w:r>
    </w:p>
    <w:p w:rsidR="003D0930" w:rsidRPr="00336533" w:rsidRDefault="003D0930" w:rsidP="00EC233A">
      <w:pPr>
        <w:pStyle w:val="a9"/>
        <w:widowControl w:val="0"/>
        <w:numPr>
          <w:ilvl w:val="0"/>
          <w:numId w:val="54"/>
        </w:numPr>
        <w:shd w:val="clear" w:color="auto" w:fill="FFFFFF"/>
        <w:autoSpaceDE w:val="0"/>
        <w:autoSpaceDN w:val="0"/>
        <w:adjustRightInd w:val="0"/>
        <w:spacing w:after="0"/>
        <w:jc w:val="both"/>
        <w:rPr>
          <w:bCs/>
          <w:iCs/>
          <w:sz w:val="28"/>
          <w:szCs w:val="28"/>
        </w:rPr>
      </w:pPr>
      <w:r w:rsidRPr="00336533">
        <w:rPr>
          <w:bCs/>
          <w:iCs/>
          <w:sz w:val="28"/>
          <w:szCs w:val="28"/>
        </w:rPr>
        <w:t>допущены ошибки в определении понятий, при использ</w:t>
      </w:r>
      <w:r w:rsidRPr="00336533">
        <w:rPr>
          <w:bCs/>
          <w:iCs/>
          <w:sz w:val="28"/>
          <w:szCs w:val="28"/>
        </w:rPr>
        <w:t>о</w:t>
      </w:r>
      <w:r w:rsidRPr="00336533">
        <w:rPr>
          <w:bCs/>
          <w:iCs/>
          <w:sz w:val="28"/>
          <w:szCs w:val="28"/>
        </w:rPr>
        <w:t>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3D0930" w:rsidRPr="00336533" w:rsidRDefault="003D0930" w:rsidP="003D0930">
      <w:pPr>
        <w:pStyle w:val="a9"/>
        <w:spacing w:after="0"/>
        <w:rPr>
          <w:sz w:val="28"/>
          <w:szCs w:val="28"/>
        </w:rPr>
      </w:pPr>
      <w:r w:rsidRPr="00336533">
        <w:rPr>
          <w:sz w:val="28"/>
          <w:szCs w:val="28"/>
        </w:rPr>
        <w:t>Отметка «1» ставится, если:</w:t>
      </w:r>
    </w:p>
    <w:p w:rsidR="003D0930" w:rsidRPr="00336533" w:rsidRDefault="003D0930" w:rsidP="00EC233A">
      <w:pPr>
        <w:widowControl w:val="0"/>
        <w:numPr>
          <w:ilvl w:val="0"/>
          <w:numId w:val="56"/>
        </w:numPr>
        <w:autoSpaceDE w:val="0"/>
        <w:autoSpaceDN w:val="0"/>
        <w:adjustRightInd w:val="0"/>
        <w:spacing w:after="0" w:line="240" w:lineRule="auto"/>
        <w:jc w:val="both"/>
        <w:rPr>
          <w:rFonts w:ascii="Times New Roman" w:hAnsi="Times New Roman" w:cs="Times New Roman"/>
          <w:sz w:val="28"/>
          <w:szCs w:val="28"/>
        </w:rPr>
      </w:pPr>
      <w:r w:rsidRPr="00336533">
        <w:rPr>
          <w:rFonts w:ascii="Times New Roman" w:hAnsi="Times New Roman" w:cs="Times New Roman"/>
          <w:sz w:val="28"/>
          <w:szCs w:val="28"/>
        </w:rPr>
        <w:t>ученик обнаружил полное незнание и непонимание изучаемого учебного материала или не смог ответить ни на один из поставле</w:t>
      </w:r>
      <w:r w:rsidRPr="00336533">
        <w:rPr>
          <w:rFonts w:ascii="Times New Roman" w:hAnsi="Times New Roman" w:cs="Times New Roman"/>
          <w:sz w:val="28"/>
          <w:szCs w:val="28"/>
        </w:rPr>
        <w:t>н</w:t>
      </w:r>
      <w:r w:rsidRPr="00336533">
        <w:rPr>
          <w:rFonts w:ascii="Times New Roman" w:hAnsi="Times New Roman" w:cs="Times New Roman"/>
          <w:sz w:val="28"/>
          <w:szCs w:val="28"/>
        </w:rPr>
        <w:t>ных вопросов по изученному материалу.</w:t>
      </w:r>
    </w:p>
    <w:p w:rsidR="003D0930" w:rsidRPr="00336533" w:rsidRDefault="003D0930" w:rsidP="003D0930">
      <w:pPr>
        <w:widowControl w:val="0"/>
        <w:autoSpaceDE w:val="0"/>
        <w:autoSpaceDN w:val="0"/>
        <w:adjustRightInd w:val="0"/>
        <w:ind w:left="567"/>
        <w:jc w:val="both"/>
        <w:rPr>
          <w:rFonts w:ascii="Times New Roman" w:hAnsi="Times New Roman" w:cs="Times New Roman"/>
          <w:sz w:val="28"/>
          <w:szCs w:val="28"/>
        </w:rPr>
      </w:pPr>
    </w:p>
    <w:p w:rsidR="003D0930" w:rsidRPr="00336533" w:rsidRDefault="003D0930" w:rsidP="003D0930">
      <w:pPr>
        <w:rPr>
          <w:rFonts w:ascii="Times New Roman" w:hAnsi="Times New Roman" w:cs="Times New Roman"/>
          <w:b/>
          <w:bCs/>
          <w:sz w:val="28"/>
          <w:szCs w:val="28"/>
          <w:u w:val="single"/>
        </w:rPr>
      </w:pPr>
      <w:r w:rsidRPr="00336533">
        <w:rPr>
          <w:rFonts w:ascii="Times New Roman" w:hAnsi="Times New Roman" w:cs="Times New Roman"/>
          <w:b/>
          <w:bCs/>
          <w:sz w:val="28"/>
          <w:szCs w:val="28"/>
          <w:u w:val="single"/>
        </w:rPr>
        <w:t>3. Общая классификация ошибок.</w:t>
      </w:r>
    </w:p>
    <w:p w:rsidR="003D0930" w:rsidRPr="00336533" w:rsidRDefault="003D0930" w:rsidP="003D0930">
      <w:pPr>
        <w:jc w:val="both"/>
        <w:rPr>
          <w:rFonts w:ascii="Times New Roman" w:hAnsi="Times New Roman" w:cs="Times New Roman"/>
          <w:sz w:val="28"/>
          <w:szCs w:val="28"/>
        </w:rPr>
      </w:pPr>
      <w:r w:rsidRPr="00336533">
        <w:rPr>
          <w:rFonts w:ascii="Times New Roman" w:hAnsi="Times New Roman" w:cs="Times New Roman"/>
          <w:sz w:val="28"/>
          <w:szCs w:val="28"/>
        </w:rPr>
        <w:t>При оценке знаний, умений и навыков обучающихся следует учитывать все ошибки (грубые и негрубые) и недочёты.</w:t>
      </w:r>
    </w:p>
    <w:p w:rsidR="003D0930" w:rsidRPr="00336533" w:rsidRDefault="003D0930" w:rsidP="003D0930">
      <w:pPr>
        <w:jc w:val="both"/>
        <w:rPr>
          <w:rFonts w:ascii="Times New Roman" w:hAnsi="Times New Roman" w:cs="Times New Roman"/>
          <w:sz w:val="28"/>
          <w:szCs w:val="28"/>
        </w:rPr>
      </w:pPr>
    </w:p>
    <w:p w:rsidR="003D0930" w:rsidRPr="00336533" w:rsidRDefault="003D0930" w:rsidP="003D0930">
      <w:pPr>
        <w:jc w:val="both"/>
        <w:rPr>
          <w:rFonts w:ascii="Times New Roman" w:hAnsi="Times New Roman" w:cs="Times New Roman"/>
          <w:b/>
          <w:bCs/>
          <w:sz w:val="28"/>
          <w:szCs w:val="28"/>
        </w:rPr>
      </w:pPr>
      <w:r w:rsidRPr="00336533">
        <w:rPr>
          <w:rFonts w:ascii="Times New Roman" w:hAnsi="Times New Roman" w:cs="Times New Roman"/>
          <w:sz w:val="28"/>
          <w:szCs w:val="28"/>
        </w:rPr>
        <w:t xml:space="preserve">3.1. </w:t>
      </w:r>
      <w:r w:rsidRPr="00336533">
        <w:rPr>
          <w:rFonts w:ascii="Times New Roman" w:hAnsi="Times New Roman" w:cs="Times New Roman"/>
          <w:b/>
          <w:bCs/>
          <w:sz w:val="28"/>
          <w:szCs w:val="28"/>
        </w:rPr>
        <w:t>Грубыми считаются ошибки:</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незнание определения основных понятий, законов, правил, основных положений теории, незнание формул, общепринятых си</w:t>
      </w:r>
      <w:r w:rsidRPr="00336533">
        <w:rPr>
          <w:rFonts w:ascii="Times New Roman" w:hAnsi="Times New Roman" w:cs="Times New Roman"/>
          <w:sz w:val="28"/>
          <w:szCs w:val="28"/>
        </w:rPr>
        <w:t>м</w:t>
      </w:r>
      <w:r w:rsidRPr="00336533">
        <w:rPr>
          <w:rFonts w:ascii="Times New Roman" w:hAnsi="Times New Roman" w:cs="Times New Roman"/>
          <w:sz w:val="28"/>
          <w:szCs w:val="28"/>
        </w:rPr>
        <w:t xml:space="preserve">волов  </w:t>
      </w:r>
    </w:p>
    <w:p w:rsidR="003D0930" w:rsidRPr="00336533" w:rsidRDefault="003D0930" w:rsidP="003D0930">
      <w:pPr>
        <w:widowControl w:val="0"/>
        <w:autoSpaceDE w:val="0"/>
        <w:autoSpaceDN w:val="0"/>
        <w:adjustRightInd w:val="0"/>
        <w:ind w:left="142"/>
        <w:jc w:val="both"/>
        <w:rPr>
          <w:rFonts w:ascii="Times New Roman" w:hAnsi="Times New Roman" w:cs="Times New Roman"/>
          <w:sz w:val="28"/>
          <w:szCs w:val="28"/>
        </w:rPr>
      </w:pPr>
      <w:r w:rsidRPr="00336533">
        <w:rPr>
          <w:rFonts w:ascii="Times New Roman" w:hAnsi="Times New Roman" w:cs="Times New Roman"/>
          <w:sz w:val="28"/>
          <w:szCs w:val="28"/>
        </w:rPr>
        <w:t>обозначений величин, единиц их измерения;</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незнание наименований единиц измерения;</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неумение выделить в ответе главное;</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неумение применять знания, алгоритмы для решения задач;</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неумение делать выводы и обобщения;</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неумение читать и строить графики;</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неумение пользоваться первоисточниками, учебником и справочниками;</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потеря корня или сохранение постороннего корня;</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отбрасывание без объяснений одного из них;</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равнозначные им ошибки;</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вычислительные ошибки, если они не являются опиской;</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142"/>
        <w:jc w:val="both"/>
        <w:rPr>
          <w:rFonts w:ascii="Times New Roman" w:hAnsi="Times New Roman" w:cs="Times New Roman"/>
          <w:sz w:val="28"/>
          <w:szCs w:val="28"/>
        </w:rPr>
      </w:pPr>
      <w:r w:rsidRPr="00336533">
        <w:rPr>
          <w:rFonts w:ascii="Times New Roman" w:hAnsi="Times New Roman" w:cs="Times New Roman"/>
          <w:sz w:val="28"/>
          <w:szCs w:val="28"/>
        </w:rPr>
        <w:t xml:space="preserve"> логические ошибки</w:t>
      </w:r>
    </w:p>
    <w:p w:rsidR="003D0930" w:rsidRPr="00336533" w:rsidRDefault="003D0930" w:rsidP="003D0930">
      <w:pPr>
        <w:jc w:val="both"/>
        <w:rPr>
          <w:rFonts w:ascii="Times New Roman" w:hAnsi="Times New Roman" w:cs="Times New Roman"/>
          <w:sz w:val="28"/>
          <w:szCs w:val="28"/>
        </w:rPr>
      </w:pPr>
    </w:p>
    <w:p w:rsidR="003D0930" w:rsidRPr="00336533" w:rsidRDefault="003D0930" w:rsidP="003D0930">
      <w:pPr>
        <w:jc w:val="both"/>
        <w:rPr>
          <w:rFonts w:ascii="Times New Roman" w:hAnsi="Times New Roman" w:cs="Times New Roman"/>
          <w:sz w:val="28"/>
          <w:szCs w:val="28"/>
        </w:rPr>
      </w:pPr>
      <w:r w:rsidRPr="00336533">
        <w:rPr>
          <w:rFonts w:ascii="Times New Roman" w:hAnsi="Times New Roman" w:cs="Times New Roman"/>
          <w:sz w:val="28"/>
          <w:szCs w:val="28"/>
        </w:rPr>
        <w:t xml:space="preserve">3.2. К </w:t>
      </w:r>
      <w:r w:rsidRPr="00336533">
        <w:rPr>
          <w:rFonts w:ascii="Times New Roman" w:hAnsi="Times New Roman" w:cs="Times New Roman"/>
          <w:b/>
          <w:bCs/>
          <w:sz w:val="28"/>
          <w:szCs w:val="28"/>
        </w:rPr>
        <w:t>негрубым ошибкам</w:t>
      </w:r>
      <w:r w:rsidRPr="00336533">
        <w:rPr>
          <w:rFonts w:ascii="Times New Roman" w:hAnsi="Times New Roman" w:cs="Times New Roman"/>
          <w:sz w:val="28"/>
          <w:szCs w:val="28"/>
        </w:rPr>
        <w:t xml:space="preserve"> следует отнести:</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0"/>
        <w:jc w:val="both"/>
        <w:rPr>
          <w:rFonts w:ascii="Times New Roman" w:hAnsi="Times New Roman" w:cs="Times New Roman"/>
          <w:sz w:val="28"/>
          <w:szCs w:val="28"/>
        </w:rPr>
      </w:pPr>
      <w:r w:rsidRPr="00336533">
        <w:rPr>
          <w:rFonts w:ascii="Times New Roman" w:hAnsi="Times New Roman" w:cs="Times New Roman"/>
          <w:sz w:val="28"/>
          <w:szCs w:val="28"/>
        </w:rPr>
        <w:t>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0"/>
        <w:jc w:val="both"/>
        <w:rPr>
          <w:rFonts w:ascii="Times New Roman" w:hAnsi="Times New Roman" w:cs="Times New Roman"/>
          <w:sz w:val="28"/>
          <w:szCs w:val="28"/>
        </w:rPr>
      </w:pPr>
      <w:r w:rsidRPr="00336533">
        <w:rPr>
          <w:rFonts w:ascii="Times New Roman" w:hAnsi="Times New Roman" w:cs="Times New Roman"/>
          <w:sz w:val="28"/>
          <w:szCs w:val="28"/>
        </w:rPr>
        <w:t>неточность графика;</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0"/>
        <w:jc w:val="both"/>
        <w:rPr>
          <w:rFonts w:ascii="Times New Roman" w:hAnsi="Times New Roman" w:cs="Times New Roman"/>
          <w:sz w:val="28"/>
          <w:szCs w:val="28"/>
        </w:rPr>
      </w:pPr>
      <w:r w:rsidRPr="00336533">
        <w:rPr>
          <w:rFonts w:ascii="Times New Roman" w:hAnsi="Times New Roman" w:cs="Times New Roman"/>
          <w:sz w:val="28"/>
          <w:szCs w:val="28"/>
        </w:rPr>
        <w:t>нерациональный метод решения задачи или недостаточно продуманный план ответа (нарушение логики, подмена отдельных осно</w:t>
      </w:r>
      <w:r w:rsidRPr="00336533">
        <w:rPr>
          <w:rFonts w:ascii="Times New Roman" w:hAnsi="Times New Roman" w:cs="Times New Roman"/>
          <w:sz w:val="28"/>
          <w:szCs w:val="28"/>
        </w:rPr>
        <w:t>в</w:t>
      </w:r>
      <w:r w:rsidRPr="00336533">
        <w:rPr>
          <w:rFonts w:ascii="Times New Roman" w:hAnsi="Times New Roman" w:cs="Times New Roman"/>
          <w:sz w:val="28"/>
          <w:szCs w:val="28"/>
        </w:rPr>
        <w:t>ных вопросов второстепенными);</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0"/>
        <w:jc w:val="both"/>
        <w:rPr>
          <w:rFonts w:ascii="Times New Roman" w:hAnsi="Times New Roman" w:cs="Times New Roman"/>
          <w:sz w:val="28"/>
          <w:szCs w:val="28"/>
        </w:rPr>
      </w:pPr>
      <w:r w:rsidRPr="00336533">
        <w:rPr>
          <w:rFonts w:ascii="Times New Roman" w:hAnsi="Times New Roman" w:cs="Times New Roman"/>
          <w:sz w:val="28"/>
          <w:szCs w:val="28"/>
        </w:rPr>
        <w:t>нерациональные методы работы со справочной и другой литературой;</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0"/>
        <w:jc w:val="both"/>
        <w:rPr>
          <w:rFonts w:ascii="Times New Roman" w:hAnsi="Times New Roman" w:cs="Times New Roman"/>
          <w:sz w:val="28"/>
          <w:szCs w:val="28"/>
        </w:rPr>
      </w:pPr>
      <w:r w:rsidRPr="00336533">
        <w:rPr>
          <w:rFonts w:ascii="Times New Roman" w:hAnsi="Times New Roman" w:cs="Times New Roman"/>
          <w:sz w:val="28"/>
          <w:szCs w:val="28"/>
        </w:rPr>
        <w:t>неумение решать задачи, выполнять задания в общем виде.</w:t>
      </w:r>
    </w:p>
    <w:p w:rsidR="003D0930" w:rsidRPr="00336533" w:rsidRDefault="003D0930" w:rsidP="003D0930">
      <w:pPr>
        <w:widowControl w:val="0"/>
        <w:autoSpaceDE w:val="0"/>
        <w:autoSpaceDN w:val="0"/>
        <w:adjustRightInd w:val="0"/>
        <w:jc w:val="both"/>
        <w:rPr>
          <w:rFonts w:ascii="Times New Roman" w:hAnsi="Times New Roman" w:cs="Times New Roman"/>
          <w:sz w:val="28"/>
          <w:szCs w:val="28"/>
        </w:rPr>
      </w:pPr>
    </w:p>
    <w:p w:rsidR="003D0930" w:rsidRPr="00336533" w:rsidRDefault="003D0930" w:rsidP="003D0930">
      <w:pPr>
        <w:jc w:val="both"/>
        <w:rPr>
          <w:rFonts w:ascii="Times New Roman" w:hAnsi="Times New Roman" w:cs="Times New Roman"/>
          <w:sz w:val="28"/>
          <w:szCs w:val="28"/>
        </w:rPr>
      </w:pPr>
      <w:r w:rsidRPr="00336533">
        <w:rPr>
          <w:rFonts w:ascii="Times New Roman" w:hAnsi="Times New Roman" w:cs="Times New Roman"/>
          <w:sz w:val="28"/>
          <w:szCs w:val="28"/>
        </w:rPr>
        <w:lastRenderedPageBreak/>
        <w:t xml:space="preserve">3.3. </w:t>
      </w:r>
      <w:r w:rsidRPr="00336533">
        <w:rPr>
          <w:rFonts w:ascii="Times New Roman" w:hAnsi="Times New Roman" w:cs="Times New Roman"/>
          <w:b/>
          <w:bCs/>
          <w:sz w:val="28"/>
          <w:szCs w:val="28"/>
        </w:rPr>
        <w:t>Недочетами</w:t>
      </w:r>
      <w:r w:rsidRPr="00336533">
        <w:rPr>
          <w:rFonts w:ascii="Times New Roman" w:hAnsi="Times New Roman" w:cs="Times New Roman"/>
          <w:sz w:val="28"/>
          <w:szCs w:val="28"/>
        </w:rPr>
        <w:t xml:space="preserve"> являются:</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0"/>
        <w:jc w:val="both"/>
        <w:rPr>
          <w:rFonts w:ascii="Times New Roman" w:hAnsi="Times New Roman" w:cs="Times New Roman"/>
          <w:sz w:val="28"/>
          <w:szCs w:val="28"/>
        </w:rPr>
      </w:pPr>
      <w:r w:rsidRPr="00336533">
        <w:rPr>
          <w:rFonts w:ascii="Times New Roman" w:hAnsi="Times New Roman" w:cs="Times New Roman"/>
          <w:sz w:val="28"/>
          <w:szCs w:val="28"/>
        </w:rPr>
        <w:t>нерациональные приемы вычислений и преобразований;</w:t>
      </w:r>
    </w:p>
    <w:p w:rsidR="003D0930" w:rsidRPr="00336533" w:rsidRDefault="003D0930" w:rsidP="00EC233A">
      <w:pPr>
        <w:widowControl w:val="0"/>
        <w:numPr>
          <w:ilvl w:val="2"/>
          <w:numId w:val="50"/>
        </w:numPr>
        <w:tabs>
          <w:tab w:val="clear" w:pos="2340"/>
          <w:tab w:val="num" w:pos="0"/>
        </w:tabs>
        <w:autoSpaceDE w:val="0"/>
        <w:autoSpaceDN w:val="0"/>
        <w:adjustRightInd w:val="0"/>
        <w:spacing w:after="0" w:line="240" w:lineRule="auto"/>
        <w:ind w:left="0" w:firstLine="0"/>
        <w:jc w:val="both"/>
        <w:rPr>
          <w:rFonts w:ascii="Times New Roman" w:hAnsi="Times New Roman" w:cs="Times New Roman"/>
          <w:sz w:val="28"/>
          <w:szCs w:val="28"/>
        </w:rPr>
      </w:pPr>
      <w:r w:rsidRPr="00336533">
        <w:rPr>
          <w:rFonts w:ascii="Times New Roman" w:hAnsi="Times New Roman" w:cs="Times New Roman"/>
          <w:sz w:val="28"/>
          <w:szCs w:val="28"/>
        </w:rPr>
        <w:t>небрежное выполнение записей, чертежей, схем, графиков.</w:t>
      </w:r>
    </w:p>
    <w:p w:rsidR="003D0930" w:rsidRDefault="003D0930" w:rsidP="003D0930">
      <w:pP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628F7" w:rsidRDefault="003628F7" w:rsidP="003D0930">
      <w:pPr>
        <w:jc w:val="center"/>
        <w:rPr>
          <w:rFonts w:ascii="Times New Roman" w:hAnsi="Times New Roman" w:cs="Times New Roman"/>
          <w:b/>
          <w:i/>
          <w:sz w:val="28"/>
          <w:szCs w:val="28"/>
        </w:rPr>
      </w:pPr>
    </w:p>
    <w:p w:rsidR="003D0930" w:rsidRPr="00717941" w:rsidRDefault="003D0930" w:rsidP="003D0930">
      <w:pPr>
        <w:jc w:val="center"/>
        <w:rPr>
          <w:rFonts w:ascii="Times New Roman" w:hAnsi="Times New Roman" w:cs="Times New Roman"/>
          <w:b/>
          <w:i/>
          <w:sz w:val="28"/>
          <w:szCs w:val="28"/>
        </w:rPr>
      </w:pPr>
      <w:r w:rsidRPr="00717941">
        <w:rPr>
          <w:rFonts w:ascii="Times New Roman" w:hAnsi="Times New Roman" w:cs="Times New Roman"/>
          <w:b/>
          <w:i/>
          <w:sz w:val="28"/>
          <w:szCs w:val="28"/>
        </w:rPr>
        <w:lastRenderedPageBreak/>
        <w:t>Литература</w:t>
      </w:r>
    </w:p>
    <w:p w:rsidR="003D0930" w:rsidRPr="00717941" w:rsidRDefault="003D0930" w:rsidP="00EC233A">
      <w:pPr>
        <w:pStyle w:val="ab"/>
        <w:numPr>
          <w:ilvl w:val="0"/>
          <w:numId w:val="39"/>
        </w:numPr>
        <w:rPr>
          <w:rFonts w:ascii="Times New Roman" w:hAnsi="Times New Roman" w:cs="Times New Roman"/>
          <w:sz w:val="28"/>
          <w:szCs w:val="28"/>
        </w:rPr>
      </w:pPr>
      <w:r w:rsidRPr="00717941">
        <w:rPr>
          <w:rFonts w:ascii="Times New Roman" w:hAnsi="Times New Roman" w:cs="Times New Roman"/>
          <w:sz w:val="28"/>
          <w:szCs w:val="28"/>
        </w:rPr>
        <w:t>Ершова А.П., Голобородько В.В., Ершова А.С. Самостоятельные и контрольные работы по алгебре и геометрии для 9 класса. – 7-е изд., испр. и доп. – М.: Илекса, – 2007, – 192с.</w:t>
      </w:r>
    </w:p>
    <w:p w:rsidR="003D0930" w:rsidRPr="00717941" w:rsidRDefault="003D0930" w:rsidP="00EC233A">
      <w:pPr>
        <w:numPr>
          <w:ilvl w:val="0"/>
          <w:numId w:val="39"/>
        </w:numPr>
        <w:spacing w:after="0" w:line="240" w:lineRule="auto"/>
        <w:jc w:val="both"/>
        <w:rPr>
          <w:rFonts w:ascii="Times New Roman" w:hAnsi="Times New Roman" w:cs="Times New Roman"/>
          <w:sz w:val="28"/>
          <w:szCs w:val="28"/>
        </w:rPr>
      </w:pPr>
      <w:r w:rsidRPr="00717941">
        <w:rPr>
          <w:rFonts w:ascii="Times New Roman" w:hAnsi="Times New Roman" w:cs="Times New Roman"/>
          <w:sz w:val="28"/>
          <w:szCs w:val="28"/>
        </w:rPr>
        <w:t xml:space="preserve">Геометрия. </w:t>
      </w:r>
      <w:r w:rsidRPr="00717941">
        <w:rPr>
          <w:rFonts w:ascii="Times New Roman" w:hAnsi="Times New Roman" w:cs="Times New Roman"/>
          <w:sz w:val="28"/>
          <w:szCs w:val="28"/>
          <w:lang w:val="en-US"/>
        </w:rPr>
        <w:t>IX</w:t>
      </w:r>
      <w:r w:rsidRPr="00717941">
        <w:rPr>
          <w:rFonts w:ascii="Times New Roman" w:hAnsi="Times New Roman" w:cs="Times New Roman"/>
          <w:sz w:val="28"/>
          <w:szCs w:val="28"/>
        </w:rPr>
        <w:t xml:space="preserve"> класс: Поурочные планы (по учебнику А. В. Погорелова) Авт.-сост. Т.И.Купорова. – Волгоград: Учитель, 2003. – 79 с.</w:t>
      </w:r>
    </w:p>
    <w:p w:rsidR="003D0930" w:rsidRPr="00717941" w:rsidRDefault="003D0930" w:rsidP="00EC233A">
      <w:pPr>
        <w:numPr>
          <w:ilvl w:val="0"/>
          <w:numId w:val="39"/>
        </w:numPr>
        <w:spacing w:after="0" w:line="240" w:lineRule="auto"/>
        <w:jc w:val="both"/>
        <w:rPr>
          <w:rFonts w:ascii="Times New Roman" w:hAnsi="Times New Roman" w:cs="Times New Roman"/>
          <w:sz w:val="28"/>
          <w:szCs w:val="28"/>
        </w:rPr>
      </w:pPr>
      <w:r w:rsidRPr="00717941">
        <w:rPr>
          <w:rFonts w:ascii="Times New Roman" w:hAnsi="Times New Roman" w:cs="Times New Roman"/>
          <w:sz w:val="28"/>
          <w:szCs w:val="28"/>
        </w:rPr>
        <w:t>Погорелов А.В. Геометрия 7-9. – М.: Просвещение, 2008.</w:t>
      </w:r>
    </w:p>
    <w:p w:rsidR="003D0930" w:rsidRPr="00717941" w:rsidRDefault="003D0930" w:rsidP="00EC233A">
      <w:pPr>
        <w:numPr>
          <w:ilvl w:val="0"/>
          <w:numId w:val="39"/>
        </w:numPr>
        <w:spacing w:after="0" w:line="240" w:lineRule="auto"/>
        <w:jc w:val="both"/>
        <w:rPr>
          <w:rFonts w:ascii="Times New Roman" w:hAnsi="Times New Roman" w:cs="Times New Roman"/>
          <w:sz w:val="28"/>
          <w:szCs w:val="28"/>
        </w:rPr>
      </w:pPr>
      <w:r w:rsidRPr="00717941">
        <w:rPr>
          <w:rFonts w:ascii="Times New Roman" w:hAnsi="Times New Roman" w:cs="Times New Roman"/>
          <w:sz w:val="28"/>
          <w:szCs w:val="28"/>
        </w:rPr>
        <w:t>Программы общеобразовательных учреждений. Геометрия. 7-9 классы./ сост. Т.А. Бурмисторва. – М.Просвещение, 2010.</w:t>
      </w:r>
    </w:p>
    <w:p w:rsidR="003D0930" w:rsidRPr="00717941" w:rsidRDefault="003D0930" w:rsidP="003D0930">
      <w:pPr>
        <w:rPr>
          <w:rFonts w:ascii="Times New Roman" w:hAnsi="Times New Roman" w:cs="Times New Roman"/>
          <w:sz w:val="28"/>
          <w:szCs w:val="28"/>
        </w:rPr>
      </w:pPr>
    </w:p>
    <w:p w:rsidR="003D0930" w:rsidRDefault="003D0930" w:rsidP="003D0930"/>
    <w:p w:rsidR="003D0930" w:rsidRDefault="003D0930" w:rsidP="003D0930"/>
    <w:p w:rsidR="003D0930" w:rsidRDefault="003D0930" w:rsidP="003D0930"/>
    <w:p w:rsidR="003D0930" w:rsidRDefault="003D0930" w:rsidP="003D0930"/>
    <w:p w:rsidR="003D0930" w:rsidRDefault="003D0930" w:rsidP="003D0930"/>
    <w:p w:rsidR="003D0930" w:rsidRDefault="003D0930" w:rsidP="003D0930"/>
    <w:p w:rsidR="003D0930" w:rsidRDefault="003D0930" w:rsidP="003D0930"/>
    <w:p w:rsidR="003D0930" w:rsidRDefault="003D0930" w:rsidP="003D0930"/>
    <w:p w:rsidR="003D0930" w:rsidRPr="00372244" w:rsidRDefault="003D0930" w:rsidP="003D0930"/>
    <w:p w:rsidR="003D0930" w:rsidRPr="00372244" w:rsidRDefault="003D0930" w:rsidP="003D0930"/>
    <w:p w:rsidR="003D0930" w:rsidRPr="00372244" w:rsidRDefault="003D0930" w:rsidP="003D0930"/>
    <w:p w:rsidR="003D0930" w:rsidRDefault="003D0930" w:rsidP="003D0930"/>
    <w:p w:rsidR="003D0930" w:rsidRDefault="003D0930" w:rsidP="003D0930"/>
    <w:p w:rsidR="003D0930" w:rsidRDefault="003D0930" w:rsidP="003D0930"/>
    <w:p w:rsidR="003D0930" w:rsidRDefault="003D0930" w:rsidP="003D0930"/>
    <w:p w:rsidR="003D0930" w:rsidRPr="00F252C7" w:rsidRDefault="003D0930" w:rsidP="003D0930"/>
    <w:p w:rsidR="00824FD2" w:rsidRDefault="00824FD2">
      <w:pPr>
        <w:rPr>
          <w:rFonts w:ascii="Times New Roman" w:hAnsi="Times New Roman" w:cs="Times New Roman"/>
          <w:sz w:val="24"/>
          <w:szCs w:val="24"/>
        </w:rPr>
        <w:sectPr w:rsidR="00824FD2" w:rsidSect="003628F7">
          <w:pgSz w:w="11906" w:h="16838"/>
          <w:pgMar w:top="993" w:right="567" w:bottom="851" w:left="851" w:header="0" w:footer="0" w:gutter="0"/>
          <w:cols w:space="708"/>
          <w:docGrid w:linePitch="360"/>
        </w:sectPr>
      </w:pPr>
    </w:p>
    <w:p w:rsidR="00717941" w:rsidRPr="004262EA" w:rsidRDefault="00717941" w:rsidP="003628F7">
      <w:pPr>
        <w:rPr>
          <w:rFonts w:ascii="Times New Roman" w:hAnsi="Times New Roman" w:cs="Times New Roman"/>
          <w:sz w:val="24"/>
          <w:szCs w:val="24"/>
        </w:rPr>
      </w:pPr>
    </w:p>
    <w:sectPr w:rsidR="00717941" w:rsidRPr="004262EA" w:rsidSect="005D12B6">
      <w:pgSz w:w="11906" w:h="16838"/>
      <w:pgMar w:top="993" w:right="567" w:bottom="851" w:left="1843"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33A" w:rsidRDefault="00EC233A" w:rsidP="00BE14BF">
      <w:pPr>
        <w:spacing w:after="0" w:line="240" w:lineRule="auto"/>
      </w:pPr>
      <w:r>
        <w:separator/>
      </w:r>
    </w:p>
  </w:endnote>
  <w:endnote w:type="continuationSeparator" w:id="1">
    <w:p w:rsidR="00EC233A" w:rsidRDefault="00EC233A" w:rsidP="00BE14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Georgia">
    <w:altName w:val="Palatino Linotype"/>
    <w:panose1 w:val="02040502050405020303"/>
    <w:charset w:val="CC"/>
    <w:family w:val="roman"/>
    <w:pitch w:val="variable"/>
    <w:sig w:usb0="00000001"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33A" w:rsidRDefault="00EC233A" w:rsidP="00BE14BF">
      <w:pPr>
        <w:spacing w:after="0" w:line="240" w:lineRule="auto"/>
      </w:pPr>
      <w:r>
        <w:separator/>
      </w:r>
    </w:p>
  </w:footnote>
  <w:footnote w:type="continuationSeparator" w:id="1">
    <w:p w:rsidR="00EC233A" w:rsidRDefault="00EC233A" w:rsidP="00BE14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019DA"/>
    <w:multiLevelType w:val="hybridMultilevel"/>
    <w:tmpl w:val="114875A2"/>
    <w:lvl w:ilvl="0" w:tplc="871A5DFE">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A6625B1"/>
    <w:multiLevelType w:val="hybridMultilevel"/>
    <w:tmpl w:val="415CC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C2446D"/>
    <w:multiLevelType w:val="hybridMultilevel"/>
    <w:tmpl w:val="B09E4A30"/>
    <w:lvl w:ilvl="0" w:tplc="5D528DA2">
      <w:start w:val="1"/>
      <w:numFmt w:val="bullet"/>
      <w:lvlText w:val=""/>
      <w:lvlJc w:val="left"/>
      <w:pPr>
        <w:tabs>
          <w:tab w:val="num" w:pos="567"/>
        </w:tabs>
        <w:ind w:left="567" w:hanging="56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FA13A1D"/>
    <w:multiLevelType w:val="hybridMultilevel"/>
    <w:tmpl w:val="5EDC8C1C"/>
    <w:lvl w:ilvl="0" w:tplc="722A4F94">
      <w:start w:val="1"/>
      <w:numFmt w:val="bullet"/>
      <w:lvlText w:val=""/>
      <w:lvlJc w:val="left"/>
      <w:pPr>
        <w:tabs>
          <w:tab w:val="num" w:pos="1147"/>
        </w:tabs>
        <w:ind w:left="220" w:firstLine="567"/>
      </w:pPr>
      <w:rPr>
        <w:rFonts w:ascii="Wingdings" w:hAnsi="Wingdings" w:cs="Wingdings" w:hint="default"/>
      </w:rPr>
    </w:lvl>
    <w:lvl w:ilvl="1" w:tplc="04190003">
      <w:start w:val="1"/>
      <w:numFmt w:val="bullet"/>
      <w:lvlText w:val="o"/>
      <w:lvlJc w:val="left"/>
      <w:pPr>
        <w:tabs>
          <w:tab w:val="num" w:pos="1660"/>
        </w:tabs>
        <w:ind w:left="1660" w:hanging="360"/>
      </w:pPr>
      <w:rPr>
        <w:rFonts w:ascii="Courier New" w:hAnsi="Courier New" w:cs="Courier New" w:hint="default"/>
      </w:rPr>
    </w:lvl>
    <w:lvl w:ilvl="2" w:tplc="04190005">
      <w:start w:val="1"/>
      <w:numFmt w:val="bullet"/>
      <w:lvlText w:val=""/>
      <w:lvlJc w:val="left"/>
      <w:pPr>
        <w:tabs>
          <w:tab w:val="num" w:pos="2380"/>
        </w:tabs>
        <w:ind w:left="2380" w:hanging="360"/>
      </w:pPr>
      <w:rPr>
        <w:rFonts w:ascii="Wingdings" w:hAnsi="Wingdings" w:cs="Wingdings" w:hint="default"/>
      </w:rPr>
    </w:lvl>
    <w:lvl w:ilvl="3" w:tplc="04190001">
      <w:start w:val="1"/>
      <w:numFmt w:val="bullet"/>
      <w:lvlText w:val=""/>
      <w:lvlJc w:val="left"/>
      <w:pPr>
        <w:tabs>
          <w:tab w:val="num" w:pos="3100"/>
        </w:tabs>
        <w:ind w:left="3100" w:hanging="360"/>
      </w:pPr>
      <w:rPr>
        <w:rFonts w:ascii="Symbol" w:hAnsi="Symbol" w:cs="Symbol" w:hint="default"/>
      </w:rPr>
    </w:lvl>
    <w:lvl w:ilvl="4" w:tplc="04190003">
      <w:start w:val="1"/>
      <w:numFmt w:val="bullet"/>
      <w:lvlText w:val="o"/>
      <w:lvlJc w:val="left"/>
      <w:pPr>
        <w:tabs>
          <w:tab w:val="num" w:pos="3820"/>
        </w:tabs>
        <w:ind w:left="3820" w:hanging="360"/>
      </w:pPr>
      <w:rPr>
        <w:rFonts w:ascii="Courier New" w:hAnsi="Courier New" w:cs="Courier New" w:hint="default"/>
      </w:rPr>
    </w:lvl>
    <w:lvl w:ilvl="5" w:tplc="04190005">
      <w:start w:val="1"/>
      <w:numFmt w:val="bullet"/>
      <w:lvlText w:val=""/>
      <w:lvlJc w:val="left"/>
      <w:pPr>
        <w:tabs>
          <w:tab w:val="num" w:pos="4540"/>
        </w:tabs>
        <w:ind w:left="4540" w:hanging="360"/>
      </w:pPr>
      <w:rPr>
        <w:rFonts w:ascii="Wingdings" w:hAnsi="Wingdings" w:cs="Wingdings" w:hint="default"/>
      </w:rPr>
    </w:lvl>
    <w:lvl w:ilvl="6" w:tplc="04190001">
      <w:start w:val="1"/>
      <w:numFmt w:val="bullet"/>
      <w:lvlText w:val=""/>
      <w:lvlJc w:val="left"/>
      <w:pPr>
        <w:tabs>
          <w:tab w:val="num" w:pos="5260"/>
        </w:tabs>
        <w:ind w:left="5260" w:hanging="360"/>
      </w:pPr>
      <w:rPr>
        <w:rFonts w:ascii="Symbol" w:hAnsi="Symbol" w:cs="Symbol" w:hint="default"/>
      </w:rPr>
    </w:lvl>
    <w:lvl w:ilvl="7" w:tplc="04190003">
      <w:start w:val="1"/>
      <w:numFmt w:val="bullet"/>
      <w:lvlText w:val="o"/>
      <w:lvlJc w:val="left"/>
      <w:pPr>
        <w:tabs>
          <w:tab w:val="num" w:pos="5980"/>
        </w:tabs>
        <w:ind w:left="5980" w:hanging="360"/>
      </w:pPr>
      <w:rPr>
        <w:rFonts w:ascii="Courier New" w:hAnsi="Courier New" w:cs="Courier New" w:hint="default"/>
      </w:rPr>
    </w:lvl>
    <w:lvl w:ilvl="8" w:tplc="04190005">
      <w:start w:val="1"/>
      <w:numFmt w:val="bullet"/>
      <w:lvlText w:val=""/>
      <w:lvlJc w:val="left"/>
      <w:pPr>
        <w:tabs>
          <w:tab w:val="num" w:pos="6700"/>
        </w:tabs>
        <w:ind w:left="6700" w:hanging="360"/>
      </w:pPr>
      <w:rPr>
        <w:rFonts w:ascii="Wingdings" w:hAnsi="Wingdings" w:cs="Wingdings" w:hint="default"/>
      </w:rPr>
    </w:lvl>
  </w:abstractNum>
  <w:abstractNum w:abstractNumId="4">
    <w:nsid w:val="179D0E52"/>
    <w:multiLevelType w:val="hybridMultilevel"/>
    <w:tmpl w:val="F6E42060"/>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C7B50A5"/>
    <w:multiLevelType w:val="hybridMultilevel"/>
    <w:tmpl w:val="0AC45F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3BA59D3"/>
    <w:multiLevelType w:val="hybridMultilevel"/>
    <w:tmpl w:val="5A807054"/>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9456BDF"/>
    <w:multiLevelType w:val="hybridMultilevel"/>
    <w:tmpl w:val="2AB0F314"/>
    <w:lvl w:ilvl="0" w:tplc="722A4F94">
      <w:start w:val="1"/>
      <w:numFmt w:val="bullet"/>
      <w:lvlText w:val=""/>
      <w:lvlJc w:val="left"/>
      <w:pPr>
        <w:tabs>
          <w:tab w:val="num" w:pos="927"/>
        </w:tabs>
        <w:ind w:firstLine="567"/>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2E5A73F2"/>
    <w:multiLevelType w:val="hybridMultilevel"/>
    <w:tmpl w:val="AD7860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EA3622E"/>
    <w:multiLevelType w:val="hybridMultilevel"/>
    <w:tmpl w:val="9BA0E668"/>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8387774"/>
    <w:multiLevelType w:val="hybridMultilevel"/>
    <w:tmpl w:val="C546AAE8"/>
    <w:lvl w:ilvl="0" w:tplc="04190001">
      <w:start w:val="1"/>
      <w:numFmt w:val="bullet"/>
      <w:lvlText w:val=""/>
      <w:lvlJc w:val="left"/>
      <w:pPr>
        <w:tabs>
          <w:tab w:val="num" w:pos="1068"/>
        </w:tabs>
        <w:ind w:left="1068" w:hanging="360"/>
      </w:pPr>
      <w:rPr>
        <w:rFonts w:ascii="Symbol" w:hAnsi="Symbol" w:hint="default"/>
      </w:rPr>
    </w:lvl>
    <w:lvl w:ilvl="1" w:tplc="04190005">
      <w:start w:val="1"/>
      <w:numFmt w:val="bullet"/>
      <w:lvlText w:val=""/>
      <w:lvlJc w:val="left"/>
      <w:pPr>
        <w:tabs>
          <w:tab w:val="num" w:pos="1068"/>
        </w:tabs>
        <w:ind w:left="1068"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921645D"/>
    <w:multiLevelType w:val="hybridMultilevel"/>
    <w:tmpl w:val="08E23D6A"/>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A7435C6"/>
    <w:multiLevelType w:val="hybridMultilevel"/>
    <w:tmpl w:val="E58487D4"/>
    <w:lvl w:ilvl="0" w:tplc="871A5DFE">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B3812F1"/>
    <w:multiLevelType w:val="hybridMultilevel"/>
    <w:tmpl w:val="A5BA80F4"/>
    <w:lvl w:ilvl="0" w:tplc="5D5C14B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E7E345E"/>
    <w:multiLevelType w:val="hybridMultilevel"/>
    <w:tmpl w:val="948E9254"/>
    <w:lvl w:ilvl="0" w:tplc="722A4F94">
      <w:start w:val="1"/>
      <w:numFmt w:val="bullet"/>
      <w:lvlText w:val=""/>
      <w:lvlJc w:val="left"/>
      <w:pPr>
        <w:tabs>
          <w:tab w:val="num" w:pos="1167"/>
        </w:tabs>
        <w:ind w:left="240" w:firstLine="567"/>
      </w:pPr>
      <w:rPr>
        <w:rFonts w:ascii="Wingdings" w:hAnsi="Wingdings" w:cs="Wingdings"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15">
    <w:nsid w:val="3F2D51DE"/>
    <w:multiLevelType w:val="hybridMultilevel"/>
    <w:tmpl w:val="FB544F34"/>
    <w:lvl w:ilvl="0" w:tplc="722A4F94">
      <w:start w:val="1"/>
      <w:numFmt w:val="bullet"/>
      <w:lvlText w:val=""/>
      <w:lvlJc w:val="left"/>
      <w:pPr>
        <w:tabs>
          <w:tab w:val="num" w:pos="927"/>
        </w:tabs>
        <w:ind w:firstLine="567"/>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41F10521"/>
    <w:multiLevelType w:val="hybridMultilevel"/>
    <w:tmpl w:val="81CCE99A"/>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24C0E8C"/>
    <w:multiLevelType w:val="hybridMultilevel"/>
    <w:tmpl w:val="55D42A9C"/>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35C58E1"/>
    <w:multiLevelType w:val="hybridMultilevel"/>
    <w:tmpl w:val="D764DA8C"/>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4611004"/>
    <w:multiLevelType w:val="hybridMultilevel"/>
    <w:tmpl w:val="1E2E4AA4"/>
    <w:lvl w:ilvl="0" w:tplc="24A099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FF3B06"/>
    <w:multiLevelType w:val="hybridMultilevel"/>
    <w:tmpl w:val="4C0E47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C445E2"/>
    <w:multiLevelType w:val="hybridMultilevel"/>
    <w:tmpl w:val="6F1E3682"/>
    <w:lvl w:ilvl="0" w:tplc="0419000B">
      <w:start w:val="1"/>
      <w:numFmt w:val="bullet"/>
      <w:lvlText w:val=""/>
      <w:lvlJc w:val="left"/>
      <w:pPr>
        <w:tabs>
          <w:tab w:val="num" w:pos="720"/>
        </w:tabs>
        <w:ind w:left="720" w:hanging="360"/>
      </w:pPr>
      <w:rPr>
        <w:rFonts w:ascii="Wingdings" w:hAnsi="Wingdings" w:hint="default"/>
      </w:rPr>
    </w:lvl>
    <w:lvl w:ilvl="1" w:tplc="D29678D2">
      <w:start w:val="1"/>
      <w:numFmt w:val="bullet"/>
      <w:lvlText w:val=""/>
      <w:lvlJc w:val="left"/>
      <w:pPr>
        <w:tabs>
          <w:tab w:val="num" w:pos="1470"/>
        </w:tabs>
        <w:ind w:left="1470" w:hanging="390"/>
      </w:pPr>
      <w:rPr>
        <w:rFonts w:ascii="Wingdings" w:eastAsia="Wingdings" w:hAnsi="Wingdings" w:cs="Wingdings" w:hint="default"/>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6597E24"/>
    <w:multiLevelType w:val="hybridMultilevel"/>
    <w:tmpl w:val="B41AEFE4"/>
    <w:lvl w:ilvl="0" w:tplc="784C83A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74016D2"/>
    <w:multiLevelType w:val="hybridMultilevel"/>
    <w:tmpl w:val="17465C98"/>
    <w:lvl w:ilvl="0" w:tplc="FFFFFFFF">
      <w:start w:val="1"/>
      <w:numFmt w:val="bullet"/>
      <w:lvlText w:val=""/>
      <w:lvlJc w:val="left"/>
      <w:pPr>
        <w:tabs>
          <w:tab w:val="num" w:pos="567"/>
        </w:tabs>
        <w:ind w:left="567" w:hanging="567"/>
      </w:pPr>
      <w:rPr>
        <w:rFonts w:ascii="Symbol" w:hAnsi="Symbol" w:hint="default"/>
        <w:color w:val="auto"/>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4">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9116720"/>
    <w:multiLevelType w:val="hybridMultilevel"/>
    <w:tmpl w:val="0B6EC17C"/>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BFC3F91"/>
    <w:multiLevelType w:val="hybridMultilevel"/>
    <w:tmpl w:val="AB02EE16"/>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cs="Wingdings" w:hint="default"/>
      </w:rPr>
    </w:lvl>
    <w:lvl w:ilvl="2" w:tplc="6BBC76CE">
      <w:start w:val="4"/>
      <w:numFmt w:val="bullet"/>
      <w:lvlText w:val="-"/>
      <w:lvlJc w:val="left"/>
      <w:pPr>
        <w:tabs>
          <w:tab w:val="num" w:pos="2340"/>
        </w:tabs>
        <w:ind w:left="2340" w:hanging="360"/>
      </w:pPr>
      <w:rPr>
        <w:rFonts w:ascii="Times New Roman" w:eastAsia="Times New Roman" w:hAnsi="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4C0361CA"/>
    <w:multiLevelType w:val="hybridMultilevel"/>
    <w:tmpl w:val="A2F0550A"/>
    <w:lvl w:ilvl="0" w:tplc="04190005">
      <w:start w:val="1"/>
      <w:numFmt w:val="bullet"/>
      <w:lvlText w:val=""/>
      <w:lvlJc w:val="left"/>
      <w:pPr>
        <w:tabs>
          <w:tab w:val="num" w:pos="1080"/>
        </w:tabs>
        <w:ind w:left="1080" w:hanging="360"/>
      </w:pPr>
      <w:rPr>
        <w:rFonts w:ascii="Wingdings" w:hAnsi="Wingdings"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4D2D099A"/>
    <w:multiLevelType w:val="hybridMultilevel"/>
    <w:tmpl w:val="4434D26C"/>
    <w:lvl w:ilvl="0" w:tplc="04190005">
      <w:start w:val="1"/>
      <w:numFmt w:val="bullet"/>
      <w:lvlText w:val=""/>
      <w:lvlJc w:val="left"/>
      <w:pPr>
        <w:tabs>
          <w:tab w:val="num" w:pos="720"/>
        </w:tabs>
        <w:ind w:left="720" w:hanging="360"/>
      </w:pPr>
      <w:rPr>
        <w:rFonts w:ascii="Wingdings" w:hAnsi="Wingdings" w:hint="default"/>
      </w:rPr>
    </w:lvl>
    <w:lvl w:ilvl="1" w:tplc="5E2C42FC">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E7D4D93"/>
    <w:multiLevelType w:val="hybridMultilevel"/>
    <w:tmpl w:val="FE7EF3D4"/>
    <w:lvl w:ilvl="0" w:tplc="A76A0D2E">
      <w:start w:val="3"/>
      <w:numFmt w:val="decimal"/>
      <w:lvlText w:val="%1."/>
      <w:lvlJc w:val="left"/>
      <w:pPr>
        <w:tabs>
          <w:tab w:val="num" w:pos="720"/>
        </w:tabs>
        <w:ind w:left="720" w:hanging="360"/>
      </w:pPr>
      <w:rPr>
        <w:rFonts w:hint="default"/>
        <w:b/>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F3B4C7E"/>
    <w:multiLevelType w:val="hybridMultilevel"/>
    <w:tmpl w:val="80A83CFC"/>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0C859FA"/>
    <w:multiLevelType w:val="hybridMultilevel"/>
    <w:tmpl w:val="46D8634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
    <w:nsid w:val="58CF4107"/>
    <w:multiLevelType w:val="hybridMultilevel"/>
    <w:tmpl w:val="B6CE79A2"/>
    <w:lvl w:ilvl="0" w:tplc="04190003">
      <w:start w:val="1"/>
      <w:numFmt w:val="bullet"/>
      <w:lvlText w:val="o"/>
      <w:lvlJc w:val="left"/>
      <w:pPr>
        <w:tabs>
          <w:tab w:val="num" w:pos="1080"/>
        </w:tabs>
        <w:ind w:left="1080" w:hanging="360"/>
      </w:pPr>
      <w:rPr>
        <w:rFonts w:ascii="Courier New" w:hAnsi="Courier New" w:cs="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B755F90"/>
    <w:multiLevelType w:val="hybridMultilevel"/>
    <w:tmpl w:val="9F284E62"/>
    <w:lvl w:ilvl="0" w:tplc="5AE0C31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4">
    <w:nsid w:val="5E7F0017"/>
    <w:multiLevelType w:val="hybridMultilevel"/>
    <w:tmpl w:val="63AC4F9A"/>
    <w:lvl w:ilvl="0" w:tplc="1E2E5018">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5">
    <w:nsid w:val="613E52C8"/>
    <w:multiLevelType w:val="hybridMultilevel"/>
    <w:tmpl w:val="CBDAF1FE"/>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6146AA8"/>
    <w:multiLevelType w:val="multilevel"/>
    <w:tmpl w:val="ADF4F0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7075720"/>
    <w:multiLevelType w:val="hybridMultilevel"/>
    <w:tmpl w:val="53E25C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75C738C"/>
    <w:multiLevelType w:val="hybridMultilevel"/>
    <w:tmpl w:val="D7B82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8EF7576"/>
    <w:multiLevelType w:val="hybridMultilevel"/>
    <w:tmpl w:val="258E0534"/>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BB43693"/>
    <w:multiLevelType w:val="hybridMultilevel"/>
    <w:tmpl w:val="E2662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EFC0A7A"/>
    <w:multiLevelType w:val="hybridMultilevel"/>
    <w:tmpl w:val="32FC3B02"/>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F7F360C"/>
    <w:multiLevelType w:val="hybridMultilevel"/>
    <w:tmpl w:val="9FCA9872"/>
    <w:lvl w:ilvl="0" w:tplc="D0920A5C">
      <w:start w:val="1"/>
      <w:numFmt w:val="decimal"/>
      <w:lvlText w:val="%1."/>
      <w:lvlJc w:val="left"/>
      <w:pPr>
        <w:tabs>
          <w:tab w:val="num" w:pos="1013"/>
        </w:tabs>
        <w:ind w:left="900" w:firstLine="0"/>
      </w:pPr>
      <w:rPr>
        <w:rFonts w:ascii="Times New Roman" w:hAnsi="Times New Roman" w:cs="Times New Roman" w:hint="default"/>
        <w:b w:val="0"/>
        <w:i w:val="0"/>
        <w:color w:val="auto"/>
        <w:spacing w:val="0"/>
        <w:position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2476DA4"/>
    <w:multiLevelType w:val="hybridMultilevel"/>
    <w:tmpl w:val="11D440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2E57FC7"/>
    <w:multiLevelType w:val="hybridMultilevel"/>
    <w:tmpl w:val="CFB86D8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4B34E25"/>
    <w:multiLevelType w:val="hybridMultilevel"/>
    <w:tmpl w:val="57AE38EC"/>
    <w:lvl w:ilvl="0" w:tplc="722A4F94">
      <w:start w:val="1"/>
      <w:numFmt w:val="bullet"/>
      <w:lvlText w:val=""/>
      <w:lvlJc w:val="left"/>
      <w:pPr>
        <w:tabs>
          <w:tab w:val="num" w:pos="1167"/>
        </w:tabs>
        <w:ind w:left="240" w:firstLine="567"/>
      </w:pPr>
      <w:rPr>
        <w:rFonts w:ascii="Wingdings" w:hAnsi="Wingdings" w:cs="Wingdings"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46">
    <w:nsid w:val="76D923DF"/>
    <w:multiLevelType w:val="hybridMultilevel"/>
    <w:tmpl w:val="34783E3A"/>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7">
    <w:nsid w:val="78C979D6"/>
    <w:multiLevelType w:val="hybridMultilevel"/>
    <w:tmpl w:val="222A24B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93827BB"/>
    <w:multiLevelType w:val="hybridMultilevel"/>
    <w:tmpl w:val="CC2A1DC8"/>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79517A60"/>
    <w:multiLevelType w:val="hybridMultilevel"/>
    <w:tmpl w:val="F256554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0">
    <w:nsid w:val="7AB67C70"/>
    <w:multiLevelType w:val="hybridMultilevel"/>
    <w:tmpl w:val="68DC44EC"/>
    <w:lvl w:ilvl="0" w:tplc="722A4F94">
      <w:start w:val="1"/>
      <w:numFmt w:val="bullet"/>
      <w:lvlText w:val=""/>
      <w:lvlJc w:val="left"/>
      <w:pPr>
        <w:tabs>
          <w:tab w:val="num" w:pos="927"/>
        </w:tabs>
        <w:ind w:firstLine="567"/>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1">
    <w:nsid w:val="7C7440BD"/>
    <w:multiLevelType w:val="hybridMultilevel"/>
    <w:tmpl w:val="2688747C"/>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F647C71"/>
    <w:multiLevelType w:val="hybridMultilevel"/>
    <w:tmpl w:val="A62C6F70"/>
    <w:lvl w:ilvl="0" w:tplc="04190003">
      <w:start w:val="1"/>
      <w:numFmt w:val="bullet"/>
      <w:lvlText w:val="o"/>
      <w:lvlJc w:val="left"/>
      <w:pPr>
        <w:tabs>
          <w:tab w:val="num" w:pos="720"/>
        </w:tabs>
        <w:ind w:left="720" w:hanging="360"/>
      </w:pPr>
      <w:rPr>
        <w:rFonts w:ascii="Courier New" w:hAnsi="Courier New" w:cs="Courier New" w:hint="default"/>
      </w:rPr>
    </w:lvl>
    <w:lvl w:ilvl="1" w:tplc="D29678D2">
      <w:start w:val="1"/>
      <w:numFmt w:val="bullet"/>
      <w:lvlText w:val=""/>
      <w:lvlJc w:val="left"/>
      <w:pPr>
        <w:tabs>
          <w:tab w:val="num" w:pos="1470"/>
        </w:tabs>
        <w:ind w:left="1470" w:hanging="390"/>
      </w:pPr>
      <w:rPr>
        <w:rFonts w:ascii="Wingdings" w:eastAsia="Wingdings" w:hAnsi="Wingdings" w:cs="Wingdings" w:hint="default"/>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4"/>
  </w:num>
  <w:num w:numId="3">
    <w:abstractNumId w:val="42"/>
  </w:num>
  <w:num w:numId="4">
    <w:abstractNumId w:val="2"/>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1"/>
  </w:num>
  <w:num w:numId="7">
    <w:abstractNumId w:val="48"/>
  </w:num>
  <w:num w:numId="8">
    <w:abstractNumId w:val="17"/>
  </w:num>
  <w:num w:numId="9">
    <w:abstractNumId w:val="46"/>
  </w:num>
  <w:num w:numId="10">
    <w:abstractNumId w:val="12"/>
  </w:num>
  <w:num w:numId="11">
    <w:abstractNumId w:val="0"/>
  </w:num>
  <w:num w:numId="12">
    <w:abstractNumId w:val="35"/>
  </w:num>
  <w:num w:numId="13">
    <w:abstractNumId w:val="4"/>
  </w:num>
  <w:num w:numId="14">
    <w:abstractNumId w:val="41"/>
  </w:num>
  <w:num w:numId="15">
    <w:abstractNumId w:val="30"/>
  </w:num>
  <w:num w:numId="16">
    <w:abstractNumId w:val="6"/>
  </w:num>
  <w:num w:numId="17">
    <w:abstractNumId w:val="11"/>
  </w:num>
  <w:num w:numId="18">
    <w:abstractNumId w:val="16"/>
  </w:num>
  <w:num w:numId="19">
    <w:abstractNumId w:val="25"/>
  </w:num>
  <w:num w:numId="20">
    <w:abstractNumId w:val="39"/>
  </w:num>
  <w:num w:numId="21">
    <w:abstractNumId w:val="8"/>
  </w:num>
  <w:num w:numId="22">
    <w:abstractNumId w:val="49"/>
  </w:num>
  <w:num w:numId="23">
    <w:abstractNumId w:val="47"/>
  </w:num>
  <w:num w:numId="24">
    <w:abstractNumId w:val="36"/>
  </w:num>
  <w:num w:numId="25">
    <w:abstractNumId w:val="28"/>
  </w:num>
  <w:num w:numId="26">
    <w:abstractNumId w:val="31"/>
  </w:num>
  <w:num w:numId="27">
    <w:abstractNumId w:val="13"/>
  </w:num>
  <w:num w:numId="28">
    <w:abstractNumId w:val="19"/>
  </w:num>
  <w:num w:numId="29">
    <w:abstractNumId w:val="22"/>
  </w:num>
  <w:num w:numId="30">
    <w:abstractNumId w:val="37"/>
  </w:num>
  <w:num w:numId="31">
    <w:abstractNumId w:val="24"/>
  </w:num>
  <w:num w:numId="32">
    <w:abstractNumId w:val="34"/>
  </w:num>
  <w:num w:numId="33">
    <w:abstractNumId w:val="33"/>
  </w:num>
  <w:num w:numId="34">
    <w:abstractNumId w:val="23"/>
  </w:num>
  <w:num w:numId="3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38"/>
  </w:num>
  <w:num w:numId="40">
    <w:abstractNumId w:val="1"/>
  </w:num>
  <w:num w:numId="41">
    <w:abstractNumId w:val="43"/>
  </w:num>
  <w:num w:numId="42">
    <w:abstractNumId w:val="20"/>
  </w:num>
  <w:num w:numId="43">
    <w:abstractNumId w:val="9"/>
  </w:num>
  <w:num w:numId="44">
    <w:abstractNumId w:val="21"/>
  </w:num>
  <w:num w:numId="45">
    <w:abstractNumId w:val="18"/>
  </w:num>
  <w:num w:numId="46">
    <w:abstractNumId w:val="52"/>
  </w:num>
  <w:num w:numId="47">
    <w:abstractNumId w:val="32"/>
  </w:num>
  <w:num w:numId="48">
    <w:abstractNumId w:val="29"/>
  </w:num>
  <w:num w:numId="49">
    <w:abstractNumId w:val="27"/>
  </w:num>
  <w:num w:numId="50">
    <w:abstractNumId w:val="26"/>
  </w:num>
  <w:num w:numId="51">
    <w:abstractNumId w:val="45"/>
  </w:num>
  <w:num w:numId="52">
    <w:abstractNumId w:val="3"/>
  </w:num>
  <w:num w:numId="53">
    <w:abstractNumId w:val="14"/>
  </w:num>
  <w:num w:numId="54">
    <w:abstractNumId w:val="50"/>
  </w:num>
  <w:num w:numId="55">
    <w:abstractNumId w:val="15"/>
  </w:num>
  <w:num w:numId="56">
    <w:abstractNumId w:val="7"/>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E14BF"/>
    <w:rsid w:val="000820C7"/>
    <w:rsid w:val="00131BAF"/>
    <w:rsid w:val="00143B7D"/>
    <w:rsid w:val="00166028"/>
    <w:rsid w:val="001B7D0B"/>
    <w:rsid w:val="00252E14"/>
    <w:rsid w:val="00336533"/>
    <w:rsid w:val="003628F7"/>
    <w:rsid w:val="00383E57"/>
    <w:rsid w:val="00397F15"/>
    <w:rsid w:val="003D0930"/>
    <w:rsid w:val="004262EA"/>
    <w:rsid w:val="00436116"/>
    <w:rsid w:val="00481847"/>
    <w:rsid w:val="00482523"/>
    <w:rsid w:val="004B4375"/>
    <w:rsid w:val="00515229"/>
    <w:rsid w:val="00580620"/>
    <w:rsid w:val="005C3766"/>
    <w:rsid w:val="005D12B6"/>
    <w:rsid w:val="005E269A"/>
    <w:rsid w:val="006267DE"/>
    <w:rsid w:val="006820E7"/>
    <w:rsid w:val="00687D6A"/>
    <w:rsid w:val="00717941"/>
    <w:rsid w:val="0075748E"/>
    <w:rsid w:val="00807C0C"/>
    <w:rsid w:val="008126A8"/>
    <w:rsid w:val="0081523A"/>
    <w:rsid w:val="00824FD2"/>
    <w:rsid w:val="0084093A"/>
    <w:rsid w:val="00842D4E"/>
    <w:rsid w:val="00870BE3"/>
    <w:rsid w:val="008E67A5"/>
    <w:rsid w:val="009B779A"/>
    <w:rsid w:val="00A740A1"/>
    <w:rsid w:val="00AA3148"/>
    <w:rsid w:val="00AB3AD7"/>
    <w:rsid w:val="00AE237C"/>
    <w:rsid w:val="00B62D02"/>
    <w:rsid w:val="00B72F0C"/>
    <w:rsid w:val="00B940BB"/>
    <w:rsid w:val="00B962E5"/>
    <w:rsid w:val="00BE14BF"/>
    <w:rsid w:val="00C26AC4"/>
    <w:rsid w:val="00C569F8"/>
    <w:rsid w:val="00C76230"/>
    <w:rsid w:val="00CE4FBA"/>
    <w:rsid w:val="00D45776"/>
    <w:rsid w:val="00D546EB"/>
    <w:rsid w:val="00D70439"/>
    <w:rsid w:val="00DC3728"/>
    <w:rsid w:val="00E455F7"/>
    <w:rsid w:val="00E56A92"/>
    <w:rsid w:val="00E90FDF"/>
    <w:rsid w:val="00EC233A"/>
    <w:rsid w:val="00F16D00"/>
    <w:rsid w:val="00F975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F15"/>
  </w:style>
  <w:style w:type="paragraph" w:styleId="1">
    <w:name w:val="heading 1"/>
    <w:basedOn w:val="a"/>
    <w:next w:val="a"/>
    <w:link w:val="10"/>
    <w:uiPriority w:val="9"/>
    <w:qFormat/>
    <w:rsid w:val="005C376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qFormat/>
    <w:rsid w:val="00BE14BF"/>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link w:val="30"/>
    <w:uiPriority w:val="9"/>
    <w:qFormat/>
    <w:rsid w:val="00717941"/>
    <w:pPr>
      <w:spacing w:before="100" w:beforeAutospacing="1" w:after="89" w:line="240" w:lineRule="auto"/>
      <w:outlineLvl w:val="2"/>
    </w:pPr>
    <w:rPr>
      <w:rFonts w:ascii="Arial" w:eastAsia="Times New Roman" w:hAnsi="Arial" w:cs="Arial"/>
      <w:b/>
      <w:bCs/>
      <w:color w:val="199043"/>
      <w:sz w:val="20"/>
      <w:szCs w:val="20"/>
    </w:rPr>
  </w:style>
  <w:style w:type="paragraph" w:styleId="5">
    <w:name w:val="heading 5"/>
    <w:basedOn w:val="a"/>
    <w:next w:val="a"/>
    <w:link w:val="50"/>
    <w:qFormat/>
    <w:rsid w:val="00BE14BF"/>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E14BF"/>
    <w:rPr>
      <w:rFonts w:ascii="Arial" w:eastAsia="Times New Roman" w:hAnsi="Arial" w:cs="Arial"/>
      <w:b/>
      <w:bCs/>
      <w:i/>
      <w:iCs/>
      <w:sz w:val="28"/>
      <w:szCs w:val="28"/>
    </w:rPr>
  </w:style>
  <w:style w:type="character" w:customStyle="1" w:styleId="50">
    <w:name w:val="Заголовок 5 Знак"/>
    <w:basedOn w:val="a0"/>
    <w:link w:val="5"/>
    <w:rsid w:val="00BE14BF"/>
    <w:rPr>
      <w:rFonts w:ascii="Times New Roman" w:eastAsia="Times New Roman" w:hAnsi="Times New Roman" w:cs="Times New Roman"/>
      <w:b/>
      <w:bCs/>
      <w:i/>
      <w:iCs/>
      <w:sz w:val="26"/>
      <w:szCs w:val="26"/>
    </w:rPr>
  </w:style>
  <w:style w:type="paragraph" w:styleId="a3">
    <w:name w:val="Block Text"/>
    <w:basedOn w:val="a"/>
    <w:rsid w:val="00BE14BF"/>
    <w:pPr>
      <w:spacing w:after="0" w:line="240" w:lineRule="auto"/>
      <w:ind w:left="57" w:right="57" w:firstLine="720"/>
      <w:jc w:val="both"/>
    </w:pPr>
    <w:rPr>
      <w:rFonts w:ascii="Times New Roman" w:eastAsia="Times New Roman" w:hAnsi="Times New Roman" w:cs="Times New Roman"/>
      <w:sz w:val="24"/>
      <w:szCs w:val="20"/>
    </w:rPr>
  </w:style>
  <w:style w:type="paragraph" w:styleId="a4">
    <w:name w:val="Plain Text"/>
    <w:basedOn w:val="a"/>
    <w:link w:val="a5"/>
    <w:rsid w:val="00BE14BF"/>
    <w:pPr>
      <w:spacing w:after="0" w:line="240" w:lineRule="auto"/>
    </w:pPr>
    <w:rPr>
      <w:rFonts w:ascii="Courier New" w:eastAsia="Times New Roman" w:hAnsi="Courier New" w:cs="Courier New"/>
      <w:sz w:val="20"/>
      <w:szCs w:val="20"/>
    </w:rPr>
  </w:style>
  <w:style w:type="character" w:customStyle="1" w:styleId="a5">
    <w:name w:val="Текст Знак"/>
    <w:basedOn w:val="a0"/>
    <w:link w:val="a4"/>
    <w:rsid w:val="00BE14BF"/>
    <w:rPr>
      <w:rFonts w:ascii="Courier New" w:eastAsia="Times New Roman" w:hAnsi="Courier New" w:cs="Courier New"/>
      <w:sz w:val="20"/>
      <w:szCs w:val="20"/>
    </w:rPr>
  </w:style>
  <w:style w:type="paragraph" w:styleId="a6">
    <w:name w:val="footnote text"/>
    <w:basedOn w:val="a"/>
    <w:link w:val="a7"/>
    <w:rsid w:val="00BE14BF"/>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rPr>
  </w:style>
  <w:style w:type="character" w:customStyle="1" w:styleId="a7">
    <w:name w:val="Текст сноски Знак"/>
    <w:basedOn w:val="a0"/>
    <w:link w:val="a6"/>
    <w:rsid w:val="00BE14BF"/>
    <w:rPr>
      <w:rFonts w:ascii="Times New Roman" w:eastAsia="Times New Roman" w:hAnsi="Times New Roman" w:cs="Times New Roman"/>
      <w:sz w:val="20"/>
      <w:szCs w:val="20"/>
    </w:rPr>
  </w:style>
  <w:style w:type="paragraph" w:customStyle="1" w:styleId="NR">
    <w:name w:val="NR"/>
    <w:basedOn w:val="a"/>
    <w:rsid w:val="00BE14BF"/>
    <w:pPr>
      <w:spacing w:after="0" w:line="240" w:lineRule="auto"/>
    </w:pPr>
    <w:rPr>
      <w:rFonts w:ascii="Times New Roman" w:eastAsia="Times New Roman" w:hAnsi="Times New Roman" w:cs="Times New Roman"/>
      <w:sz w:val="24"/>
      <w:szCs w:val="20"/>
    </w:rPr>
  </w:style>
  <w:style w:type="character" w:styleId="a8">
    <w:name w:val="footnote reference"/>
    <w:basedOn w:val="a0"/>
    <w:semiHidden/>
    <w:rsid w:val="00BE14BF"/>
    <w:rPr>
      <w:vertAlign w:val="superscript"/>
    </w:rPr>
  </w:style>
  <w:style w:type="paragraph" w:styleId="a9">
    <w:name w:val="Body Text"/>
    <w:basedOn w:val="a"/>
    <w:link w:val="aa"/>
    <w:rsid w:val="00BE14BF"/>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BE14BF"/>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5C3766"/>
    <w:rPr>
      <w:rFonts w:asciiTheme="majorHAnsi" w:eastAsiaTheme="majorEastAsia" w:hAnsiTheme="majorHAnsi" w:cstheme="majorBidi"/>
      <w:b/>
      <w:bCs/>
      <w:color w:val="365F91" w:themeColor="accent1" w:themeShade="BF"/>
      <w:sz w:val="28"/>
      <w:szCs w:val="28"/>
      <w:lang w:eastAsia="en-US"/>
    </w:rPr>
  </w:style>
  <w:style w:type="paragraph" w:styleId="ab">
    <w:name w:val="No Spacing"/>
    <w:uiPriority w:val="1"/>
    <w:qFormat/>
    <w:rsid w:val="005C3766"/>
    <w:pPr>
      <w:spacing w:after="0" w:line="240" w:lineRule="auto"/>
    </w:pPr>
    <w:rPr>
      <w:rFonts w:eastAsiaTheme="minorHAnsi"/>
      <w:lang w:eastAsia="en-US"/>
    </w:rPr>
  </w:style>
  <w:style w:type="paragraph" w:styleId="ac">
    <w:name w:val="List Paragraph"/>
    <w:basedOn w:val="a"/>
    <w:uiPriority w:val="34"/>
    <w:qFormat/>
    <w:rsid w:val="005C3766"/>
    <w:pPr>
      <w:ind w:left="720"/>
      <w:contextualSpacing/>
    </w:pPr>
    <w:rPr>
      <w:rFonts w:ascii="Calibri" w:eastAsia="Calibri" w:hAnsi="Calibri" w:cs="Times New Roman"/>
      <w:lang w:eastAsia="en-US"/>
    </w:rPr>
  </w:style>
  <w:style w:type="character" w:customStyle="1" w:styleId="ad">
    <w:name w:val="Основной текст_"/>
    <w:basedOn w:val="a0"/>
    <w:link w:val="24"/>
    <w:rsid w:val="00515229"/>
    <w:rPr>
      <w:rFonts w:eastAsia="Times New Roman"/>
      <w:sz w:val="27"/>
      <w:szCs w:val="27"/>
      <w:shd w:val="clear" w:color="auto" w:fill="FFFFFF"/>
    </w:rPr>
  </w:style>
  <w:style w:type="character" w:customStyle="1" w:styleId="8">
    <w:name w:val="Заголовок №8"/>
    <w:basedOn w:val="a0"/>
    <w:rsid w:val="00515229"/>
    <w:rPr>
      <w:rFonts w:ascii="Times New Roman" w:eastAsia="Times New Roman" w:hAnsi="Times New Roman" w:cs="Times New Roman"/>
      <w:b w:val="0"/>
      <w:bCs w:val="0"/>
      <w:i w:val="0"/>
      <w:iCs w:val="0"/>
      <w:smallCaps w:val="0"/>
      <w:strike w:val="0"/>
      <w:spacing w:val="0"/>
      <w:sz w:val="27"/>
      <w:szCs w:val="27"/>
    </w:rPr>
  </w:style>
  <w:style w:type="character" w:customStyle="1" w:styleId="31">
    <w:name w:val="Основной текст3"/>
    <w:basedOn w:val="ad"/>
    <w:rsid w:val="00515229"/>
  </w:style>
  <w:style w:type="character" w:customStyle="1" w:styleId="4">
    <w:name w:val="Основной текст (4)_"/>
    <w:basedOn w:val="a0"/>
    <w:link w:val="40"/>
    <w:rsid w:val="00515229"/>
    <w:rPr>
      <w:rFonts w:eastAsia="Times New Roman"/>
      <w:sz w:val="17"/>
      <w:szCs w:val="17"/>
      <w:shd w:val="clear" w:color="auto" w:fill="FFFFFF"/>
    </w:rPr>
  </w:style>
  <w:style w:type="character" w:customStyle="1" w:styleId="430pt">
    <w:name w:val="Основной текст (4) + Интервал 30 pt"/>
    <w:basedOn w:val="4"/>
    <w:rsid w:val="00515229"/>
    <w:rPr>
      <w:spacing w:val="600"/>
    </w:rPr>
  </w:style>
  <w:style w:type="character" w:customStyle="1" w:styleId="41">
    <w:name w:val="Основной текст4"/>
    <w:basedOn w:val="ad"/>
    <w:rsid w:val="00515229"/>
  </w:style>
  <w:style w:type="character" w:customStyle="1" w:styleId="ae">
    <w:name w:val="Основной текст + Полужирный"/>
    <w:basedOn w:val="ad"/>
    <w:rsid w:val="00515229"/>
    <w:rPr>
      <w:b/>
      <w:bCs/>
    </w:rPr>
  </w:style>
  <w:style w:type="character" w:customStyle="1" w:styleId="51">
    <w:name w:val="Основной текст5"/>
    <w:basedOn w:val="ad"/>
    <w:rsid w:val="00515229"/>
  </w:style>
  <w:style w:type="character" w:customStyle="1" w:styleId="11pt">
    <w:name w:val="Основной текст + 11 pt;Малые прописные"/>
    <w:basedOn w:val="ad"/>
    <w:rsid w:val="00515229"/>
    <w:rPr>
      <w:smallCaps/>
      <w:sz w:val="22"/>
      <w:szCs w:val="22"/>
    </w:rPr>
  </w:style>
  <w:style w:type="character" w:customStyle="1" w:styleId="6">
    <w:name w:val="Основной текст6"/>
    <w:basedOn w:val="ad"/>
    <w:rsid w:val="00515229"/>
  </w:style>
  <w:style w:type="character" w:customStyle="1" w:styleId="7">
    <w:name w:val="Основной текст7"/>
    <w:basedOn w:val="ad"/>
    <w:rsid w:val="00515229"/>
  </w:style>
  <w:style w:type="character" w:customStyle="1" w:styleId="12pt">
    <w:name w:val="Основной текст + 12 pt;Малые прописные"/>
    <w:basedOn w:val="ad"/>
    <w:rsid w:val="00515229"/>
    <w:rPr>
      <w:smallCaps/>
      <w:sz w:val="24"/>
      <w:szCs w:val="24"/>
    </w:rPr>
  </w:style>
  <w:style w:type="character" w:customStyle="1" w:styleId="80">
    <w:name w:val="Основной текст8"/>
    <w:basedOn w:val="ad"/>
    <w:rsid w:val="00515229"/>
  </w:style>
  <w:style w:type="paragraph" w:customStyle="1" w:styleId="24">
    <w:name w:val="Основной текст24"/>
    <w:basedOn w:val="a"/>
    <w:link w:val="ad"/>
    <w:rsid w:val="00515229"/>
    <w:pPr>
      <w:shd w:val="clear" w:color="auto" w:fill="FFFFFF"/>
      <w:spacing w:after="4740" w:line="322" w:lineRule="exact"/>
      <w:ind w:hanging="1140"/>
      <w:jc w:val="center"/>
    </w:pPr>
    <w:rPr>
      <w:rFonts w:eastAsia="Times New Roman"/>
      <w:sz w:val="27"/>
      <w:szCs w:val="27"/>
    </w:rPr>
  </w:style>
  <w:style w:type="paragraph" w:customStyle="1" w:styleId="40">
    <w:name w:val="Основной текст (4)"/>
    <w:basedOn w:val="a"/>
    <w:link w:val="4"/>
    <w:rsid w:val="00515229"/>
    <w:pPr>
      <w:shd w:val="clear" w:color="auto" w:fill="FFFFFF"/>
      <w:spacing w:after="0" w:line="0" w:lineRule="atLeast"/>
    </w:pPr>
    <w:rPr>
      <w:rFonts w:eastAsia="Times New Roman"/>
      <w:sz w:val="17"/>
      <w:szCs w:val="17"/>
    </w:rPr>
  </w:style>
  <w:style w:type="paragraph" w:styleId="af">
    <w:name w:val="Balloon Text"/>
    <w:basedOn w:val="a"/>
    <w:link w:val="af0"/>
    <w:uiPriority w:val="99"/>
    <w:semiHidden/>
    <w:unhideWhenUsed/>
    <w:rsid w:val="0051522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15229"/>
    <w:rPr>
      <w:rFonts w:ascii="Tahoma" w:hAnsi="Tahoma" w:cs="Tahoma"/>
      <w:sz w:val="16"/>
      <w:szCs w:val="16"/>
    </w:rPr>
  </w:style>
  <w:style w:type="paragraph" w:styleId="af1">
    <w:name w:val="Normal (Web)"/>
    <w:basedOn w:val="a"/>
    <w:rsid w:val="00515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A740A1"/>
    <w:pPr>
      <w:widowControl w:val="0"/>
      <w:autoSpaceDE w:val="0"/>
      <w:autoSpaceDN w:val="0"/>
      <w:adjustRightInd w:val="0"/>
      <w:spacing w:after="0" w:line="374" w:lineRule="exact"/>
      <w:ind w:firstLine="720"/>
      <w:jc w:val="both"/>
    </w:pPr>
    <w:rPr>
      <w:rFonts w:ascii="Arial" w:eastAsia="Times New Roman" w:hAnsi="Arial" w:cs="Arial"/>
      <w:sz w:val="24"/>
      <w:szCs w:val="24"/>
    </w:rPr>
  </w:style>
  <w:style w:type="character" w:customStyle="1" w:styleId="FontStyle12">
    <w:name w:val="Font Style12"/>
    <w:basedOn w:val="a0"/>
    <w:uiPriority w:val="99"/>
    <w:rsid w:val="00A740A1"/>
    <w:rPr>
      <w:rFonts w:ascii="Arial" w:hAnsi="Arial" w:cs="Arial"/>
      <w:sz w:val="30"/>
      <w:szCs w:val="30"/>
    </w:rPr>
  </w:style>
  <w:style w:type="paragraph" w:styleId="21">
    <w:name w:val="Body Text 2"/>
    <w:basedOn w:val="a"/>
    <w:link w:val="22"/>
    <w:semiHidden/>
    <w:unhideWhenUsed/>
    <w:rsid w:val="004262EA"/>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semiHidden/>
    <w:rsid w:val="004262EA"/>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717941"/>
    <w:rPr>
      <w:rFonts w:ascii="Arial" w:eastAsia="Times New Roman" w:hAnsi="Arial" w:cs="Arial"/>
      <w:b/>
      <w:bCs/>
      <w:color w:val="199043"/>
      <w:sz w:val="20"/>
      <w:szCs w:val="20"/>
    </w:rPr>
  </w:style>
  <w:style w:type="character" w:styleId="af2">
    <w:name w:val="Strong"/>
    <w:basedOn w:val="a0"/>
    <w:uiPriority w:val="22"/>
    <w:qFormat/>
    <w:rsid w:val="00717941"/>
    <w:rPr>
      <w:b/>
      <w:bCs/>
    </w:rPr>
  </w:style>
  <w:style w:type="character" w:styleId="af3">
    <w:name w:val="Emphasis"/>
    <w:basedOn w:val="a0"/>
    <w:uiPriority w:val="20"/>
    <w:qFormat/>
    <w:rsid w:val="00717941"/>
    <w:rPr>
      <w:i/>
      <w:iCs/>
    </w:rPr>
  </w:style>
  <w:style w:type="character" w:styleId="af4">
    <w:name w:val="Placeholder Text"/>
    <w:basedOn w:val="a0"/>
    <w:uiPriority w:val="99"/>
    <w:semiHidden/>
    <w:rsid w:val="00717941"/>
    <w:rPr>
      <w:color w:val="808080"/>
    </w:rPr>
  </w:style>
  <w:style w:type="table" w:styleId="af5">
    <w:name w:val="Table Grid"/>
    <w:basedOn w:val="a1"/>
    <w:rsid w:val="007179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Стиль"/>
    <w:rsid w:val="00807C0C"/>
    <w:pPr>
      <w:widowControl w:val="0"/>
      <w:autoSpaceDE w:val="0"/>
      <w:autoSpaceDN w:val="0"/>
      <w:adjustRightInd w:val="0"/>
      <w:spacing w:after="0" w:line="240" w:lineRule="auto"/>
    </w:pPr>
    <w:rPr>
      <w:rFonts w:ascii="Arial" w:eastAsia="Times New Roman" w:hAnsi="Arial" w:cs="Arial"/>
      <w:sz w:val="24"/>
      <w:szCs w:val="24"/>
    </w:rPr>
  </w:style>
  <w:style w:type="paragraph" w:styleId="af7">
    <w:name w:val="Body Text Indent"/>
    <w:basedOn w:val="a"/>
    <w:link w:val="af8"/>
    <w:rsid w:val="00336533"/>
    <w:pPr>
      <w:spacing w:after="120" w:line="240" w:lineRule="auto"/>
      <w:ind w:left="283"/>
    </w:pPr>
    <w:rPr>
      <w:rFonts w:ascii="Times New Roman" w:eastAsia="Times New Roman" w:hAnsi="Times New Roman" w:cs="Times New Roman"/>
      <w:sz w:val="24"/>
      <w:szCs w:val="24"/>
    </w:rPr>
  </w:style>
  <w:style w:type="character" w:customStyle="1" w:styleId="af8">
    <w:name w:val="Основной текст с отступом Знак"/>
    <w:basedOn w:val="a0"/>
    <w:link w:val="af7"/>
    <w:rsid w:val="00336533"/>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oleObject" Target="embeddings/oleObject17.bin"/><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9.bin"/><Relationship Id="rId47" Type="http://schemas.openxmlformats.org/officeDocument/2006/relationships/oleObject" Target="embeddings/oleObject22.bin"/><Relationship Id="rId50" Type="http://schemas.openxmlformats.org/officeDocument/2006/relationships/image" Target="media/image21.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1.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8.bin"/><Relationship Id="rId45" Type="http://schemas.openxmlformats.org/officeDocument/2006/relationships/image" Target="media/image19.wmf"/><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3.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20.bin"/><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8.wmf"/><Relationship Id="rId48" Type="http://schemas.openxmlformats.org/officeDocument/2006/relationships/image" Target="media/image20.wmf"/><Relationship Id="rId8" Type="http://schemas.openxmlformats.org/officeDocument/2006/relationships/oleObject" Target="embeddings/oleObject1.bin"/><Relationship Id="rId51" Type="http://schemas.openxmlformats.org/officeDocument/2006/relationships/oleObject" Target="embeddings/oleObject2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586</TotalTime>
  <Pages>137</Pages>
  <Words>28677</Words>
  <Characters>163463</Characters>
  <Application>Microsoft Office Word</Application>
  <DocSecurity>0</DocSecurity>
  <Lines>1362</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9</cp:revision>
  <cp:lastPrinted>2014-02-26T16:49:00Z</cp:lastPrinted>
  <dcterms:created xsi:type="dcterms:W3CDTF">2014-02-11T12:44:00Z</dcterms:created>
  <dcterms:modified xsi:type="dcterms:W3CDTF">2014-03-05T14:13:00Z</dcterms:modified>
</cp:coreProperties>
</file>