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D2" w:rsidRPr="00000A08" w:rsidRDefault="001F33D2" w:rsidP="00293C81">
      <w:pPr>
        <w:jc w:val="center"/>
        <w:rPr>
          <w:b/>
        </w:rPr>
      </w:pPr>
      <w:r w:rsidRPr="00000A08">
        <w:rPr>
          <w:b/>
        </w:rPr>
        <w:t xml:space="preserve">МБОУ </w:t>
      </w:r>
      <w:proofErr w:type="spellStart"/>
      <w:r w:rsidRPr="00000A08">
        <w:rPr>
          <w:b/>
        </w:rPr>
        <w:t>Дединовская</w:t>
      </w:r>
      <w:proofErr w:type="spellEnd"/>
      <w:r w:rsidRPr="00000A08">
        <w:rPr>
          <w:b/>
        </w:rPr>
        <w:t xml:space="preserve"> школа – интернат среднего (полного) общего образования</w:t>
      </w:r>
      <w:r>
        <w:rPr>
          <w:b/>
        </w:rPr>
        <w:t xml:space="preserve"> с</w:t>
      </w:r>
      <w:proofErr w:type="gramStart"/>
      <w:r>
        <w:rPr>
          <w:b/>
        </w:rPr>
        <w:t>.Д</w:t>
      </w:r>
      <w:proofErr w:type="gramEnd"/>
      <w:r>
        <w:rPr>
          <w:b/>
        </w:rPr>
        <w:t>единово, Луховицкий район, Московская область</w:t>
      </w:r>
    </w:p>
    <w:p w:rsidR="001F33D2" w:rsidRDefault="001F33D2" w:rsidP="00293C81">
      <w:pPr>
        <w:rPr>
          <w:sz w:val="28"/>
          <w:szCs w:val="28"/>
        </w:rPr>
      </w:pPr>
    </w:p>
    <w:p w:rsidR="001F33D2" w:rsidRDefault="001F33D2" w:rsidP="00293C81">
      <w:pPr>
        <w:rPr>
          <w:sz w:val="28"/>
          <w:szCs w:val="28"/>
        </w:rPr>
      </w:pPr>
    </w:p>
    <w:p w:rsidR="001F33D2" w:rsidRDefault="001F33D2" w:rsidP="00293C81">
      <w:pPr>
        <w:rPr>
          <w:sz w:val="28"/>
          <w:szCs w:val="28"/>
        </w:rPr>
      </w:pPr>
    </w:p>
    <w:p w:rsidR="001F33D2" w:rsidRDefault="001F33D2" w:rsidP="00293C81">
      <w:pPr>
        <w:rPr>
          <w:sz w:val="28"/>
          <w:szCs w:val="28"/>
        </w:rPr>
      </w:pPr>
    </w:p>
    <w:p w:rsidR="001F33D2" w:rsidRDefault="001F33D2" w:rsidP="00293C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«УТВЕРЖДАЮ»                                             «СОГЛАСОВАНО»</w:t>
      </w:r>
    </w:p>
    <w:p w:rsidR="001F33D2" w:rsidRDefault="001F33D2" w:rsidP="00293C81">
      <w:r w:rsidRPr="00000A08">
        <w:t xml:space="preserve">Директор МБОУ </w:t>
      </w:r>
      <w:proofErr w:type="spellStart"/>
      <w:r w:rsidRPr="00000A08">
        <w:t>Дединовская</w:t>
      </w:r>
      <w:proofErr w:type="spellEnd"/>
      <w:r>
        <w:rPr>
          <w:sz w:val="28"/>
          <w:szCs w:val="28"/>
        </w:rPr>
        <w:t xml:space="preserve">  </w:t>
      </w:r>
      <w:r w:rsidRPr="00000A08">
        <w:t>школа – интернат</w:t>
      </w:r>
      <w:r>
        <w:t xml:space="preserve">                         </w:t>
      </w:r>
      <w:r w:rsidRPr="00000A08">
        <w:t>Зам</w:t>
      </w:r>
      <w:proofErr w:type="gramStart"/>
      <w:r w:rsidRPr="00000A08">
        <w:t>.д</w:t>
      </w:r>
      <w:proofErr w:type="gramEnd"/>
      <w:r w:rsidRPr="00000A08">
        <w:t>иректора</w:t>
      </w:r>
      <w:r>
        <w:t xml:space="preserve"> по УВР</w:t>
      </w:r>
    </w:p>
    <w:p w:rsidR="001F33D2" w:rsidRPr="00000A08" w:rsidRDefault="001F33D2" w:rsidP="00293C81">
      <w:r>
        <w:t xml:space="preserve">        </w:t>
      </w:r>
      <w:r w:rsidRPr="00000A08">
        <w:t>среднего (полного) общего образования</w:t>
      </w:r>
      <w:r w:rsidRPr="00000A0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_____________</w:t>
      </w:r>
      <w:r>
        <w:t>Федичкина</w:t>
      </w:r>
      <w:proofErr w:type="spellEnd"/>
      <w:r>
        <w:t xml:space="preserve"> Е.Н.</w:t>
      </w:r>
      <w:r>
        <w:rPr>
          <w:sz w:val="28"/>
          <w:szCs w:val="28"/>
        </w:rPr>
        <w:t xml:space="preserve">     </w:t>
      </w:r>
    </w:p>
    <w:p w:rsidR="001F33D2" w:rsidRPr="0069469B" w:rsidRDefault="001F33D2" w:rsidP="00293C81"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_________________</w:t>
      </w:r>
      <w:r w:rsidRPr="0069469B">
        <w:t>Кочетков</w:t>
      </w:r>
      <w:proofErr w:type="spellEnd"/>
      <w:r w:rsidRPr="0069469B">
        <w:t xml:space="preserve"> С.А.                        </w:t>
      </w:r>
    </w:p>
    <w:p w:rsidR="001F33D2" w:rsidRPr="0069469B" w:rsidRDefault="001F33D2" w:rsidP="00293C81">
      <w:r w:rsidRPr="0069469B">
        <w:t xml:space="preserve">«______ »______________2013год                           </w:t>
      </w:r>
      <w:r>
        <w:t xml:space="preserve">           </w:t>
      </w:r>
      <w:r w:rsidRPr="0069469B">
        <w:t>«__</w:t>
      </w:r>
      <w:r>
        <w:t>___</w:t>
      </w:r>
      <w:r w:rsidRPr="0069469B">
        <w:t>_ »____</w:t>
      </w:r>
      <w:r>
        <w:t>__________2013год</w:t>
      </w:r>
    </w:p>
    <w:p w:rsidR="001F33D2" w:rsidRDefault="001F33D2" w:rsidP="00293C81">
      <w:pPr>
        <w:rPr>
          <w:sz w:val="28"/>
          <w:szCs w:val="28"/>
        </w:rPr>
      </w:pPr>
    </w:p>
    <w:p w:rsidR="001F33D2" w:rsidRDefault="001F33D2" w:rsidP="00293C81">
      <w:pPr>
        <w:rPr>
          <w:sz w:val="28"/>
          <w:szCs w:val="28"/>
        </w:rPr>
      </w:pPr>
    </w:p>
    <w:p w:rsidR="001F33D2" w:rsidRDefault="001F33D2" w:rsidP="00293C81">
      <w:pPr>
        <w:rPr>
          <w:sz w:val="28"/>
          <w:szCs w:val="28"/>
        </w:rPr>
      </w:pPr>
    </w:p>
    <w:p w:rsidR="001F33D2" w:rsidRDefault="001F33D2" w:rsidP="00293C81">
      <w:pPr>
        <w:rPr>
          <w:sz w:val="28"/>
          <w:szCs w:val="28"/>
        </w:rPr>
      </w:pPr>
    </w:p>
    <w:p w:rsidR="001F33D2" w:rsidRDefault="001F33D2" w:rsidP="00293C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1F33D2" w:rsidRDefault="001F33D2" w:rsidP="00293C81">
      <w:pPr>
        <w:rPr>
          <w:sz w:val="28"/>
          <w:szCs w:val="28"/>
        </w:rPr>
      </w:pPr>
    </w:p>
    <w:p w:rsidR="001F33D2" w:rsidRDefault="001F33D2" w:rsidP="00293C81"/>
    <w:p w:rsidR="001F33D2" w:rsidRDefault="001F33D2" w:rsidP="00293C81"/>
    <w:p w:rsidR="001F33D2" w:rsidRDefault="001F33D2" w:rsidP="00293C81"/>
    <w:p w:rsidR="001F33D2" w:rsidRDefault="001F33D2" w:rsidP="00293C81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 по физике</w:t>
      </w:r>
    </w:p>
    <w:p w:rsidR="001F33D2" w:rsidRPr="0069469B" w:rsidRDefault="001F33D2" w:rsidP="00293C81">
      <w:pPr>
        <w:spacing w:line="480" w:lineRule="auto"/>
        <w:jc w:val="center"/>
        <w:rPr>
          <w:sz w:val="28"/>
          <w:szCs w:val="28"/>
        </w:rPr>
      </w:pPr>
      <w:r w:rsidRPr="0069469B">
        <w:rPr>
          <w:sz w:val="28"/>
          <w:szCs w:val="28"/>
        </w:rPr>
        <w:t>(базовый уровень)</w:t>
      </w:r>
    </w:p>
    <w:p w:rsidR="001F33D2" w:rsidRDefault="001F33D2" w:rsidP="00293C81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 класс</w:t>
      </w:r>
    </w:p>
    <w:p w:rsidR="001F33D2" w:rsidRDefault="001F33D2" w:rsidP="00293C81">
      <w:pPr>
        <w:jc w:val="center"/>
        <w:rPr>
          <w:sz w:val="52"/>
          <w:szCs w:val="52"/>
        </w:rPr>
      </w:pPr>
    </w:p>
    <w:p w:rsidR="001F33D2" w:rsidRPr="0069469B" w:rsidRDefault="001F33D2" w:rsidP="00293C81">
      <w:pPr>
        <w:jc w:val="center"/>
        <w:rPr>
          <w:sz w:val="52"/>
          <w:szCs w:val="52"/>
        </w:rPr>
      </w:pPr>
    </w:p>
    <w:p w:rsidR="001F33D2" w:rsidRDefault="001F33D2" w:rsidP="00293C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Составитель:               </w:t>
      </w:r>
      <w:proofErr w:type="spellStart"/>
      <w:r>
        <w:rPr>
          <w:sz w:val="28"/>
          <w:szCs w:val="28"/>
        </w:rPr>
        <w:t>Соломченко</w:t>
      </w:r>
      <w:proofErr w:type="spellEnd"/>
      <w:r>
        <w:rPr>
          <w:sz w:val="28"/>
          <w:szCs w:val="28"/>
        </w:rPr>
        <w:t xml:space="preserve"> Ирина Витальевна</w:t>
      </w:r>
    </w:p>
    <w:p w:rsidR="001F33D2" w:rsidRPr="0069469B" w:rsidRDefault="001F33D2" w:rsidP="00293C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учитель физики</w:t>
      </w:r>
    </w:p>
    <w:p w:rsidR="001F33D2" w:rsidRDefault="001F33D2" w:rsidP="00293C81">
      <w:pPr>
        <w:jc w:val="center"/>
        <w:rPr>
          <w:i/>
          <w:sz w:val="48"/>
          <w:szCs w:val="48"/>
        </w:rPr>
      </w:pPr>
    </w:p>
    <w:p w:rsidR="001F33D2" w:rsidRDefault="001F33D2" w:rsidP="00293C81">
      <w:pPr>
        <w:jc w:val="center"/>
        <w:rPr>
          <w:sz w:val="28"/>
          <w:szCs w:val="28"/>
        </w:rPr>
      </w:pPr>
    </w:p>
    <w:p w:rsidR="001F33D2" w:rsidRDefault="001F33D2" w:rsidP="00293C81">
      <w:pPr>
        <w:jc w:val="center"/>
        <w:rPr>
          <w:sz w:val="28"/>
          <w:szCs w:val="28"/>
        </w:rPr>
      </w:pPr>
    </w:p>
    <w:p w:rsidR="001F33D2" w:rsidRDefault="001F33D2" w:rsidP="00293C81">
      <w:pPr>
        <w:jc w:val="center"/>
        <w:rPr>
          <w:sz w:val="28"/>
          <w:szCs w:val="28"/>
        </w:rPr>
      </w:pPr>
    </w:p>
    <w:p w:rsidR="001F33D2" w:rsidRDefault="001F33D2" w:rsidP="00293C81">
      <w:pPr>
        <w:jc w:val="center"/>
        <w:rPr>
          <w:sz w:val="28"/>
          <w:szCs w:val="28"/>
        </w:rPr>
      </w:pPr>
    </w:p>
    <w:p w:rsidR="001F33D2" w:rsidRDefault="001F33D2" w:rsidP="00293C81">
      <w:pPr>
        <w:jc w:val="center"/>
        <w:rPr>
          <w:sz w:val="28"/>
          <w:szCs w:val="28"/>
        </w:rPr>
      </w:pPr>
    </w:p>
    <w:p w:rsidR="001F33D2" w:rsidRDefault="001F33D2" w:rsidP="00293C81">
      <w:pPr>
        <w:jc w:val="center"/>
        <w:rPr>
          <w:sz w:val="28"/>
          <w:szCs w:val="28"/>
        </w:rPr>
      </w:pPr>
    </w:p>
    <w:p w:rsidR="001F33D2" w:rsidRDefault="001F33D2" w:rsidP="00293C81">
      <w:pPr>
        <w:jc w:val="center"/>
        <w:rPr>
          <w:sz w:val="28"/>
          <w:szCs w:val="28"/>
        </w:rPr>
      </w:pPr>
    </w:p>
    <w:p w:rsidR="001F33D2" w:rsidRDefault="001F33D2" w:rsidP="00293C81">
      <w:pPr>
        <w:jc w:val="center"/>
        <w:rPr>
          <w:sz w:val="28"/>
          <w:szCs w:val="28"/>
        </w:rPr>
      </w:pPr>
    </w:p>
    <w:p w:rsidR="001F33D2" w:rsidRDefault="001F33D2" w:rsidP="00293C81">
      <w:pPr>
        <w:jc w:val="center"/>
        <w:rPr>
          <w:sz w:val="28"/>
          <w:szCs w:val="28"/>
        </w:rPr>
      </w:pPr>
    </w:p>
    <w:p w:rsidR="001F33D2" w:rsidRDefault="001F33D2" w:rsidP="00293C81">
      <w:pPr>
        <w:jc w:val="center"/>
        <w:rPr>
          <w:sz w:val="28"/>
          <w:szCs w:val="28"/>
        </w:rPr>
      </w:pPr>
    </w:p>
    <w:p w:rsidR="001F33D2" w:rsidRDefault="001F33D2" w:rsidP="00293C81">
      <w:pPr>
        <w:jc w:val="center"/>
        <w:rPr>
          <w:sz w:val="28"/>
          <w:szCs w:val="28"/>
        </w:rPr>
      </w:pPr>
    </w:p>
    <w:p w:rsidR="001F33D2" w:rsidRPr="0069469B" w:rsidRDefault="001F33D2" w:rsidP="00293C81">
      <w:pPr>
        <w:jc w:val="center"/>
      </w:pPr>
      <w:smartTag w:uri="urn:schemas-microsoft-com:office:smarttags" w:element="metricconverter">
        <w:smartTagPr>
          <w:attr w:name="ProductID" w:val="2013 г"/>
        </w:smartTagPr>
        <w:r w:rsidRPr="0069469B">
          <w:rPr>
            <w:sz w:val="28"/>
            <w:szCs w:val="28"/>
          </w:rPr>
          <w:t>2013 г</w:t>
        </w:r>
      </w:smartTag>
      <w:r w:rsidRPr="0069469B">
        <w:rPr>
          <w:sz w:val="28"/>
          <w:szCs w:val="28"/>
        </w:rPr>
        <w:t>.</w:t>
      </w:r>
    </w:p>
    <w:p w:rsidR="001F33D2" w:rsidRPr="00474FA7" w:rsidRDefault="001F33D2" w:rsidP="00293C81">
      <w:pPr>
        <w:spacing w:line="360" w:lineRule="auto"/>
        <w:jc w:val="center"/>
        <w:rPr>
          <w:b/>
          <w:sz w:val="28"/>
          <w:szCs w:val="28"/>
        </w:rPr>
      </w:pPr>
      <w:r w:rsidRPr="00474FA7">
        <w:rPr>
          <w:b/>
          <w:sz w:val="28"/>
          <w:szCs w:val="28"/>
        </w:rPr>
        <w:lastRenderedPageBreak/>
        <w:t>Рабочая программа по курсу «Физика»</w:t>
      </w:r>
    </w:p>
    <w:p w:rsidR="001F33D2" w:rsidRPr="00474FA7" w:rsidRDefault="001F33D2" w:rsidP="00293C81">
      <w:pPr>
        <w:spacing w:line="360" w:lineRule="auto"/>
        <w:jc w:val="center"/>
        <w:rPr>
          <w:b/>
          <w:sz w:val="28"/>
          <w:szCs w:val="28"/>
        </w:rPr>
      </w:pPr>
      <w:r w:rsidRPr="00474FA7">
        <w:rPr>
          <w:b/>
          <w:sz w:val="28"/>
          <w:szCs w:val="28"/>
        </w:rPr>
        <w:t>на 2013/14 учебный год</w:t>
      </w:r>
    </w:p>
    <w:p w:rsidR="001F33D2" w:rsidRPr="00F80495" w:rsidRDefault="001F79C6" w:rsidP="00293C8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 класс (10</w:t>
      </w:r>
      <w:r w:rsidRPr="001F79C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часа</w:t>
      </w:r>
      <w:r w:rsidR="001F33D2" w:rsidRPr="00474FA7">
        <w:rPr>
          <w:b/>
          <w:sz w:val="28"/>
          <w:szCs w:val="28"/>
        </w:rPr>
        <w:t xml:space="preserve"> в год</w:t>
      </w:r>
      <w:r w:rsidR="001F33D2">
        <w:rPr>
          <w:b/>
          <w:sz w:val="28"/>
          <w:szCs w:val="28"/>
        </w:rPr>
        <w:t>, 3 часа в неделю</w:t>
      </w:r>
      <w:r w:rsidR="001F33D2" w:rsidRPr="00474FA7">
        <w:rPr>
          <w:b/>
          <w:sz w:val="28"/>
          <w:szCs w:val="28"/>
        </w:rPr>
        <w:t>)</w:t>
      </w:r>
    </w:p>
    <w:p w:rsidR="001F33D2" w:rsidRDefault="001F33D2" w:rsidP="00293C81">
      <w:pPr>
        <w:spacing w:line="360" w:lineRule="auto"/>
        <w:jc w:val="center"/>
        <w:rPr>
          <w:sz w:val="28"/>
          <w:szCs w:val="28"/>
        </w:rPr>
      </w:pPr>
      <w:r w:rsidRPr="00D861A2">
        <w:rPr>
          <w:sz w:val="28"/>
          <w:szCs w:val="28"/>
        </w:rPr>
        <w:t>ПОЯСНИТЕЛЬНАЯ ЗАПИСКА</w:t>
      </w:r>
    </w:p>
    <w:p w:rsidR="001F33D2" w:rsidRPr="00474FA7" w:rsidRDefault="001F33D2" w:rsidP="005534CF">
      <w:pPr>
        <w:shd w:val="clear" w:color="auto" w:fill="FFFFFF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F11552">
        <w:rPr>
          <w:sz w:val="28"/>
          <w:szCs w:val="28"/>
        </w:rPr>
        <w:t xml:space="preserve">     </w:t>
      </w:r>
      <w:proofErr w:type="gramStart"/>
      <w:r w:rsidRPr="00474FA7">
        <w:rPr>
          <w:sz w:val="28"/>
          <w:szCs w:val="28"/>
        </w:rPr>
        <w:t>Рабочая программа по физике составлена на основе федерального компонента Государственного стандарта среднего (полного) общего образования</w:t>
      </w:r>
      <w:r w:rsidRPr="00F11552">
        <w:rPr>
          <w:rFonts w:ascii="Verdana" w:hAnsi="Verdana"/>
          <w:b/>
          <w:bCs/>
          <w:i/>
          <w:iCs/>
          <w:color w:val="000000"/>
          <w:sz w:val="18"/>
          <w:szCs w:val="18"/>
        </w:rPr>
        <w:t xml:space="preserve"> </w:t>
      </w:r>
      <w:r w:rsidRPr="00F11552">
        <w:rPr>
          <w:bCs/>
          <w:iCs/>
          <w:color w:val="000000"/>
          <w:sz w:val="28"/>
          <w:szCs w:val="28"/>
        </w:rPr>
        <w:t xml:space="preserve">и на основе «Примерной программы основного общего образования по физике. 10-11 классы» под редакцией В.А. Орлова, О.Ф. </w:t>
      </w:r>
      <w:proofErr w:type="spellStart"/>
      <w:r w:rsidRPr="00F11552">
        <w:rPr>
          <w:bCs/>
          <w:iCs/>
          <w:color w:val="000000"/>
          <w:sz w:val="28"/>
          <w:szCs w:val="28"/>
        </w:rPr>
        <w:t>Кабардина</w:t>
      </w:r>
      <w:proofErr w:type="spellEnd"/>
      <w:r w:rsidRPr="00F11552">
        <w:rPr>
          <w:bCs/>
          <w:iCs/>
          <w:color w:val="000000"/>
          <w:sz w:val="28"/>
          <w:szCs w:val="28"/>
        </w:rPr>
        <w:t>, В.А. Коровина и др., авторской программы «Физика.10-11 классы» под редакцией  </w:t>
      </w:r>
      <w:proofErr w:type="spellStart"/>
      <w:r w:rsidRPr="00F11552">
        <w:rPr>
          <w:bCs/>
          <w:iCs/>
          <w:color w:val="000000"/>
          <w:sz w:val="28"/>
          <w:szCs w:val="28"/>
        </w:rPr>
        <w:t>В.С.Данюшенкова</w:t>
      </w:r>
      <w:proofErr w:type="spellEnd"/>
      <w:r w:rsidRPr="00F11552">
        <w:rPr>
          <w:bCs/>
          <w:iCs/>
          <w:color w:val="000000"/>
          <w:sz w:val="28"/>
          <w:szCs w:val="28"/>
        </w:rPr>
        <w:t>, О.В. Коршуновой для 10-11 классов общеобразовательных учреждений</w:t>
      </w:r>
      <w:r>
        <w:rPr>
          <w:bCs/>
          <w:iCs/>
          <w:color w:val="000000"/>
          <w:sz w:val="28"/>
          <w:szCs w:val="28"/>
        </w:rPr>
        <w:t xml:space="preserve">, </w:t>
      </w:r>
      <w:r w:rsidRPr="00F11552">
        <w:rPr>
          <w:bCs/>
          <w:iCs/>
          <w:color w:val="000000"/>
          <w:sz w:val="28"/>
          <w:szCs w:val="28"/>
        </w:rPr>
        <w:t xml:space="preserve"> издание</w:t>
      </w:r>
      <w:r>
        <w:rPr>
          <w:bCs/>
          <w:iCs/>
          <w:color w:val="000000"/>
          <w:sz w:val="28"/>
          <w:szCs w:val="28"/>
        </w:rPr>
        <w:t xml:space="preserve"> </w:t>
      </w:r>
      <w:r w:rsidRPr="00F11552">
        <w:rPr>
          <w:bCs/>
          <w:iCs/>
          <w:color w:val="000000"/>
          <w:sz w:val="28"/>
          <w:szCs w:val="28"/>
        </w:rPr>
        <w:t>-</w:t>
      </w:r>
      <w:r>
        <w:rPr>
          <w:bCs/>
          <w:iCs/>
          <w:color w:val="000000"/>
          <w:sz w:val="28"/>
          <w:szCs w:val="28"/>
        </w:rPr>
        <w:t xml:space="preserve"> М</w:t>
      </w:r>
      <w:proofErr w:type="gramEnd"/>
      <w:r>
        <w:rPr>
          <w:bCs/>
          <w:iCs/>
          <w:color w:val="000000"/>
          <w:sz w:val="28"/>
          <w:szCs w:val="28"/>
        </w:rPr>
        <w:t>: Просве</w:t>
      </w:r>
      <w:r w:rsidRPr="00F11552">
        <w:rPr>
          <w:bCs/>
          <w:iCs/>
          <w:color w:val="000000"/>
          <w:sz w:val="28"/>
          <w:szCs w:val="28"/>
        </w:rPr>
        <w:t>щение, 2007г</w:t>
      </w:r>
      <w:r w:rsidRPr="00474FA7">
        <w:rPr>
          <w:sz w:val="28"/>
          <w:szCs w:val="28"/>
        </w:rPr>
        <w:t>.</w:t>
      </w:r>
      <w:r w:rsidRPr="00F11552">
        <w:rPr>
          <w:sz w:val="28"/>
          <w:szCs w:val="28"/>
        </w:rPr>
        <w:t xml:space="preserve"> </w:t>
      </w:r>
      <w:r w:rsidRPr="00474FA7">
        <w:rPr>
          <w:sz w:val="28"/>
          <w:szCs w:val="28"/>
        </w:rPr>
        <w:t xml:space="preserve"> Данная программа рассчитана на изуче</w:t>
      </w:r>
      <w:r w:rsidR="001F79C6">
        <w:rPr>
          <w:sz w:val="28"/>
          <w:szCs w:val="28"/>
        </w:rPr>
        <w:t>ние курса «Физика» в течение 10</w:t>
      </w:r>
      <w:r w:rsidR="001F79C6" w:rsidRPr="001F79C6">
        <w:rPr>
          <w:sz w:val="28"/>
          <w:szCs w:val="28"/>
        </w:rPr>
        <w:t>2</w:t>
      </w:r>
      <w:r>
        <w:rPr>
          <w:sz w:val="28"/>
          <w:szCs w:val="28"/>
        </w:rPr>
        <w:t xml:space="preserve"> часов в 10</w:t>
      </w:r>
      <w:r w:rsidRPr="00474FA7">
        <w:rPr>
          <w:sz w:val="28"/>
          <w:szCs w:val="28"/>
        </w:rPr>
        <w:t xml:space="preserve"> классе</w:t>
      </w:r>
      <w:r>
        <w:rPr>
          <w:sz w:val="28"/>
          <w:szCs w:val="28"/>
        </w:rPr>
        <w:t xml:space="preserve"> </w:t>
      </w:r>
      <w:r w:rsidRPr="00474FA7">
        <w:rPr>
          <w:sz w:val="28"/>
          <w:szCs w:val="28"/>
        </w:rPr>
        <w:t xml:space="preserve">(3 </w:t>
      </w:r>
      <w:r>
        <w:rPr>
          <w:sz w:val="28"/>
          <w:szCs w:val="28"/>
        </w:rPr>
        <w:t>часа в неделю</w:t>
      </w:r>
      <w:r w:rsidRPr="00474FA7">
        <w:rPr>
          <w:sz w:val="28"/>
          <w:szCs w:val="28"/>
        </w:rPr>
        <w:t>).</w:t>
      </w:r>
      <w:r>
        <w:rPr>
          <w:sz w:val="28"/>
          <w:szCs w:val="28"/>
        </w:rPr>
        <w:t xml:space="preserve"> Изучение курса физики в 11 классе осуществляется по учебнику Громова С.В.</w:t>
      </w:r>
      <w:r w:rsidRPr="00474FA7">
        <w:rPr>
          <w:sz w:val="28"/>
          <w:szCs w:val="28"/>
        </w:rPr>
        <w:t xml:space="preserve"> </w:t>
      </w:r>
    </w:p>
    <w:p w:rsidR="001F33D2" w:rsidRPr="00BC539B" w:rsidRDefault="001F33D2" w:rsidP="00293C81">
      <w:pPr>
        <w:spacing w:line="360" w:lineRule="auto"/>
        <w:jc w:val="both"/>
        <w:rPr>
          <w:i/>
          <w:sz w:val="28"/>
          <w:szCs w:val="28"/>
        </w:rPr>
      </w:pPr>
      <w:r w:rsidRPr="00BC539B">
        <w:rPr>
          <w:sz w:val="28"/>
          <w:szCs w:val="28"/>
        </w:rPr>
        <w:t xml:space="preserve">     </w:t>
      </w:r>
      <w:r w:rsidRPr="00BC539B">
        <w:rPr>
          <w:i/>
          <w:sz w:val="28"/>
          <w:szCs w:val="28"/>
        </w:rPr>
        <w:t>Изучение физики в старшей школе на базовом уровне направлено на достижение следующих целей:</w:t>
      </w:r>
    </w:p>
    <w:p w:rsidR="001F33D2" w:rsidRPr="00BC539B" w:rsidRDefault="001F33D2" w:rsidP="00293C8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C539B">
        <w:rPr>
          <w:rFonts w:ascii="Times New Roman" w:hAnsi="Times New Roman"/>
          <w:sz w:val="28"/>
          <w:szCs w:val="28"/>
        </w:rPr>
        <w:t xml:space="preserve"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1F33D2" w:rsidRPr="00BC539B" w:rsidRDefault="001F33D2" w:rsidP="00293C8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C539B">
        <w:rPr>
          <w:rFonts w:ascii="Times New Roman" w:hAnsi="Times New Roman"/>
          <w:sz w:val="28"/>
          <w:szCs w:val="28"/>
        </w:rPr>
        <w:t xml:space="preserve">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</w:t>
      </w:r>
    </w:p>
    <w:p w:rsidR="001F33D2" w:rsidRPr="00BC539B" w:rsidRDefault="001F33D2" w:rsidP="00293C8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C539B">
        <w:rPr>
          <w:rFonts w:ascii="Times New Roman" w:hAnsi="Times New Roman"/>
          <w:sz w:val="28"/>
          <w:szCs w:val="28"/>
        </w:rPr>
        <w:t xml:space="preserve"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информации, в том числе </w:t>
      </w:r>
      <w:r w:rsidRPr="00BC539B">
        <w:rPr>
          <w:rFonts w:ascii="Times New Roman" w:hAnsi="Times New Roman"/>
          <w:sz w:val="28"/>
          <w:szCs w:val="28"/>
        </w:rPr>
        <w:lastRenderedPageBreak/>
        <w:t xml:space="preserve">средств современных информационных технологий; формирование умений оценивать достоверность естественнонаучной информации; </w:t>
      </w:r>
    </w:p>
    <w:p w:rsidR="001F33D2" w:rsidRPr="00BC539B" w:rsidRDefault="001F33D2" w:rsidP="00293C8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C539B">
        <w:rPr>
          <w:rFonts w:ascii="Times New Roman" w:hAnsi="Times New Roman"/>
          <w:sz w:val="28"/>
          <w:szCs w:val="28"/>
        </w:rPr>
        <w:t xml:space="preserve">воспитание 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1F33D2" w:rsidRPr="00BC539B" w:rsidRDefault="001F33D2" w:rsidP="00293C8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C539B">
        <w:rPr>
          <w:rFonts w:ascii="Times New Roman" w:hAnsi="Times New Roman"/>
          <w:sz w:val="28"/>
          <w:szCs w:val="28"/>
        </w:rPr>
        <w:t xml:space="preserve">использование приобретенных знаний и умений для решения практических задач повседневной жизни, обеспечения безопасности собственной жизни. 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</w:p>
    <w:p w:rsidR="001F33D2" w:rsidRPr="001F79C6" w:rsidRDefault="001F33D2" w:rsidP="00293C81">
      <w:pPr>
        <w:spacing w:line="360" w:lineRule="auto"/>
        <w:jc w:val="both"/>
        <w:rPr>
          <w:sz w:val="28"/>
          <w:szCs w:val="28"/>
        </w:rPr>
      </w:pPr>
      <w:r w:rsidRPr="00BC539B">
        <w:rPr>
          <w:sz w:val="28"/>
          <w:szCs w:val="28"/>
        </w:rPr>
        <w:t xml:space="preserve">     </w:t>
      </w:r>
      <w:r>
        <w:rPr>
          <w:i/>
          <w:sz w:val="28"/>
          <w:szCs w:val="28"/>
        </w:rPr>
        <w:t>Изучение курса физики в 11 классе</w:t>
      </w:r>
      <w:r w:rsidRPr="00BC539B">
        <w:rPr>
          <w:i/>
          <w:sz w:val="28"/>
          <w:szCs w:val="28"/>
        </w:rPr>
        <w:t xml:space="preserve"> структурировано на основе физических теорий следующим образом:</w:t>
      </w:r>
      <w:r w:rsidRPr="00BC539B">
        <w:rPr>
          <w:sz w:val="28"/>
          <w:szCs w:val="28"/>
        </w:rPr>
        <w:t xml:space="preserve"> </w:t>
      </w:r>
      <w:r>
        <w:rPr>
          <w:sz w:val="28"/>
          <w:szCs w:val="28"/>
        </w:rPr>
        <w:t>оптика, молекулярная физика, квантовая физика.</w:t>
      </w:r>
    </w:p>
    <w:p w:rsidR="001F33D2" w:rsidRPr="001F79C6" w:rsidRDefault="001F33D2" w:rsidP="00293C81">
      <w:pPr>
        <w:spacing w:line="360" w:lineRule="auto"/>
        <w:jc w:val="both"/>
        <w:rPr>
          <w:sz w:val="28"/>
          <w:szCs w:val="28"/>
        </w:rPr>
      </w:pPr>
    </w:p>
    <w:p w:rsidR="001F33D2" w:rsidRDefault="001F33D2" w:rsidP="00293C81">
      <w:pPr>
        <w:spacing w:line="360" w:lineRule="auto"/>
        <w:jc w:val="center"/>
        <w:rPr>
          <w:b/>
          <w:sz w:val="28"/>
          <w:szCs w:val="28"/>
        </w:rPr>
      </w:pPr>
      <w:r w:rsidRPr="00BC539B">
        <w:rPr>
          <w:b/>
          <w:sz w:val="28"/>
          <w:szCs w:val="28"/>
        </w:rPr>
        <w:t>Обязательный минимум содержания основных образовательных программ.</w:t>
      </w:r>
    </w:p>
    <w:p w:rsidR="001F33D2" w:rsidRDefault="001F33D2" w:rsidP="00293C8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Опт</w:t>
      </w:r>
      <w:r w:rsidRPr="00A41758">
        <w:rPr>
          <w:b/>
          <w:i/>
          <w:sz w:val="28"/>
          <w:szCs w:val="28"/>
        </w:rPr>
        <w:t>ика.</w:t>
      </w:r>
      <w:r>
        <w:rPr>
          <w:b/>
          <w:i/>
          <w:sz w:val="28"/>
          <w:szCs w:val="28"/>
        </w:rPr>
        <w:t xml:space="preserve"> 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Свет</w:t>
      </w:r>
      <w:r w:rsidRPr="00BC539B">
        <w:rPr>
          <w:sz w:val="28"/>
          <w:szCs w:val="28"/>
        </w:rPr>
        <w:t>. Волновые свойства света.</w:t>
      </w:r>
      <w:r w:rsidRPr="00293C81">
        <w:rPr>
          <w:sz w:val="28"/>
          <w:szCs w:val="28"/>
        </w:rPr>
        <w:t xml:space="preserve"> </w:t>
      </w:r>
      <w:r w:rsidRPr="00BC539B">
        <w:rPr>
          <w:sz w:val="28"/>
          <w:szCs w:val="28"/>
        </w:rPr>
        <w:t>Электромагнитные волны</w:t>
      </w:r>
      <w:r>
        <w:rPr>
          <w:sz w:val="28"/>
          <w:szCs w:val="28"/>
        </w:rPr>
        <w:t>.</w:t>
      </w:r>
      <w:r w:rsidRPr="00BC539B">
        <w:rPr>
          <w:sz w:val="28"/>
          <w:szCs w:val="28"/>
        </w:rPr>
        <w:t xml:space="preserve"> Различные виды электромагнитных излучений и их практические применения.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 w:rsidRPr="00A41758">
        <w:rPr>
          <w:i/>
          <w:sz w:val="28"/>
          <w:szCs w:val="28"/>
        </w:rPr>
        <w:t>Проведение опытов</w:t>
      </w:r>
      <w:r w:rsidRPr="00BC539B">
        <w:rPr>
          <w:sz w:val="28"/>
          <w:szCs w:val="28"/>
        </w:rPr>
        <w:t xml:space="preserve"> по исследованию волновых свой</w:t>
      </w:r>
      <w:proofErr w:type="gramStart"/>
      <w:r w:rsidRPr="00BC539B">
        <w:rPr>
          <w:sz w:val="28"/>
          <w:szCs w:val="28"/>
        </w:rPr>
        <w:t>ств св</w:t>
      </w:r>
      <w:proofErr w:type="gramEnd"/>
      <w:r w:rsidRPr="00BC539B">
        <w:rPr>
          <w:sz w:val="28"/>
          <w:szCs w:val="28"/>
        </w:rPr>
        <w:t>ета.</w:t>
      </w:r>
    </w:p>
    <w:p w:rsidR="001F33D2" w:rsidRDefault="001F33D2" w:rsidP="00293C8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C539B">
        <w:rPr>
          <w:b/>
          <w:i/>
          <w:sz w:val="28"/>
          <w:szCs w:val="28"/>
        </w:rPr>
        <w:t>Молекулярная физика.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 w:rsidRPr="00BC539B">
        <w:rPr>
          <w:sz w:val="28"/>
          <w:szCs w:val="28"/>
        </w:rPr>
        <w:t xml:space="preserve"> 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</w:t>
      </w:r>
      <w:r>
        <w:rPr>
          <w:sz w:val="28"/>
          <w:szCs w:val="28"/>
        </w:rPr>
        <w:t xml:space="preserve"> Законы термодинамики. </w:t>
      </w:r>
      <w:r w:rsidRPr="00BC539B">
        <w:rPr>
          <w:sz w:val="28"/>
          <w:szCs w:val="28"/>
        </w:rPr>
        <w:t>Необратимость тепловых процессов. Тепловые двигатели и охрана окружающей среды.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 w:rsidRPr="00A41758">
        <w:rPr>
          <w:i/>
          <w:sz w:val="28"/>
          <w:szCs w:val="28"/>
        </w:rPr>
        <w:lastRenderedPageBreak/>
        <w:t>Проведение опытов</w:t>
      </w:r>
      <w:r w:rsidRPr="00BC539B">
        <w:rPr>
          <w:sz w:val="28"/>
          <w:szCs w:val="28"/>
        </w:rPr>
        <w:t xml:space="preserve"> по изучению свойств газов, жидкостей и твердых тел, тепловых процессов и агрегатных превращений вещества.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 w:rsidRPr="00A41758">
        <w:rPr>
          <w:i/>
          <w:sz w:val="28"/>
          <w:szCs w:val="28"/>
        </w:rPr>
        <w:t xml:space="preserve">Практическое применение </w:t>
      </w:r>
      <w:r w:rsidRPr="00BC539B">
        <w:rPr>
          <w:sz w:val="28"/>
          <w:szCs w:val="28"/>
        </w:rPr>
        <w:t>в повседневной жизни физических знаний о свойствах газов, жидкостей и твердых тел; об охране окружающей среды.</w:t>
      </w:r>
    </w:p>
    <w:p w:rsidR="001F33D2" w:rsidRPr="00A41758" w:rsidRDefault="001F33D2" w:rsidP="00293C8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A41758">
        <w:rPr>
          <w:b/>
          <w:i/>
          <w:sz w:val="28"/>
          <w:szCs w:val="28"/>
        </w:rPr>
        <w:t>Квантовая физика</w:t>
      </w:r>
      <w:r>
        <w:rPr>
          <w:b/>
          <w:i/>
          <w:sz w:val="28"/>
          <w:szCs w:val="28"/>
        </w:rPr>
        <w:t>.</w:t>
      </w:r>
    </w:p>
    <w:p w:rsidR="001F33D2" w:rsidRDefault="001F33D2" w:rsidP="00293C81">
      <w:pPr>
        <w:spacing w:line="360" w:lineRule="auto"/>
        <w:jc w:val="both"/>
        <w:rPr>
          <w:sz w:val="28"/>
          <w:szCs w:val="28"/>
        </w:rPr>
      </w:pPr>
      <w:r w:rsidRPr="00BC539B">
        <w:rPr>
          <w:sz w:val="28"/>
          <w:szCs w:val="28"/>
        </w:rPr>
        <w:t>Гипотеза Планка о квантах. Фотоэффект. Фотон. Гипотеза де Бройля о волновых свойствах частиц. Корпускулярно-волновой дуализм. Соотношение неопределенностей Гейзенберга.</w:t>
      </w:r>
      <w:r>
        <w:rPr>
          <w:sz w:val="28"/>
          <w:szCs w:val="28"/>
        </w:rPr>
        <w:t xml:space="preserve"> </w:t>
      </w:r>
      <w:r w:rsidRPr="00BC539B">
        <w:rPr>
          <w:sz w:val="28"/>
          <w:szCs w:val="28"/>
        </w:rPr>
        <w:t>Планетарная модель атома. Квантовые постулаты Бора</w:t>
      </w:r>
      <w:r>
        <w:rPr>
          <w:sz w:val="28"/>
          <w:szCs w:val="28"/>
        </w:rPr>
        <w:t>.</w:t>
      </w:r>
      <w:r w:rsidRPr="00BC539B">
        <w:rPr>
          <w:sz w:val="28"/>
          <w:szCs w:val="28"/>
        </w:rPr>
        <w:t xml:space="preserve"> Лазеры. Модели строения атомного ядра. Ядерные силы. Дефект массы и энергия связи ядра. Ядерная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Фундаментальные взаимодействия.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 w:rsidRPr="00A41758">
        <w:rPr>
          <w:i/>
          <w:sz w:val="28"/>
          <w:szCs w:val="28"/>
        </w:rPr>
        <w:t>Проведение исследований</w:t>
      </w:r>
      <w:r w:rsidRPr="00BC539B">
        <w:rPr>
          <w:sz w:val="28"/>
          <w:szCs w:val="28"/>
        </w:rPr>
        <w:t xml:space="preserve"> процессов излучения и поглощения света, явления фотоэффекта и устройств, работающих на его основе, радиоактивного распада, работы лазера, дозиметров. </w:t>
      </w:r>
    </w:p>
    <w:p w:rsidR="001F33D2" w:rsidRDefault="001F33D2" w:rsidP="00293C81">
      <w:pPr>
        <w:spacing w:line="360" w:lineRule="auto"/>
        <w:jc w:val="center"/>
        <w:rPr>
          <w:b/>
          <w:sz w:val="28"/>
          <w:szCs w:val="28"/>
        </w:rPr>
      </w:pPr>
    </w:p>
    <w:p w:rsidR="001F33D2" w:rsidRPr="00A41758" w:rsidRDefault="001F33D2" w:rsidP="00293C81">
      <w:pPr>
        <w:spacing w:line="360" w:lineRule="auto"/>
        <w:jc w:val="center"/>
        <w:rPr>
          <w:b/>
          <w:sz w:val="28"/>
          <w:szCs w:val="28"/>
        </w:rPr>
      </w:pPr>
      <w:r w:rsidRPr="00A41758">
        <w:rPr>
          <w:b/>
          <w:sz w:val="28"/>
          <w:szCs w:val="28"/>
        </w:rPr>
        <w:t>ТРЕБОВАНИЯ К УРОВНЮ ПОДГОТОВКИ ВЫПУСКНИКОВ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C539B">
        <w:rPr>
          <w:sz w:val="28"/>
          <w:szCs w:val="28"/>
        </w:rPr>
        <w:t>В результате изучения физики на базовом уровне ученик должен</w:t>
      </w:r>
    </w:p>
    <w:p w:rsidR="001F33D2" w:rsidRPr="00A41758" w:rsidRDefault="001F33D2" w:rsidP="00293C81">
      <w:pPr>
        <w:spacing w:line="360" w:lineRule="auto"/>
        <w:jc w:val="both"/>
        <w:rPr>
          <w:b/>
          <w:i/>
          <w:sz w:val="28"/>
          <w:szCs w:val="28"/>
        </w:rPr>
      </w:pPr>
      <w:r w:rsidRPr="00A41758">
        <w:rPr>
          <w:b/>
          <w:i/>
          <w:sz w:val="28"/>
          <w:szCs w:val="28"/>
        </w:rPr>
        <w:t>Знать/понимать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A41758">
        <w:rPr>
          <w:b/>
          <w:sz w:val="28"/>
          <w:szCs w:val="28"/>
        </w:rPr>
        <w:t>смысл понятий:</w:t>
      </w:r>
      <w:r w:rsidRPr="00BC539B">
        <w:rPr>
          <w:sz w:val="28"/>
          <w:szCs w:val="28"/>
        </w:rP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излучения; </w:t>
      </w:r>
      <w:proofErr w:type="gramEnd"/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758">
        <w:rPr>
          <w:b/>
          <w:sz w:val="28"/>
          <w:szCs w:val="28"/>
        </w:rPr>
        <w:t>смысл физических величин:</w:t>
      </w:r>
      <w:r w:rsidRPr="00BC539B">
        <w:rPr>
          <w:sz w:val="28"/>
          <w:szCs w:val="28"/>
        </w:rPr>
        <w:t xml:space="preserve"> внутренняя энергия, абсолютная температура, средняя кинетическая энергия част</w:t>
      </w:r>
      <w:r>
        <w:rPr>
          <w:sz w:val="28"/>
          <w:szCs w:val="28"/>
        </w:rPr>
        <w:t>иц вещества, количество теплоты</w:t>
      </w:r>
      <w:r w:rsidRPr="00BC539B">
        <w:rPr>
          <w:sz w:val="28"/>
          <w:szCs w:val="28"/>
        </w:rPr>
        <w:t xml:space="preserve">; 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758">
        <w:rPr>
          <w:b/>
          <w:sz w:val="28"/>
          <w:szCs w:val="28"/>
        </w:rPr>
        <w:t>смысл физических законов</w:t>
      </w:r>
      <w:r w:rsidRPr="00BC539B">
        <w:rPr>
          <w:sz w:val="28"/>
          <w:szCs w:val="28"/>
        </w:rPr>
        <w:t xml:space="preserve"> сохранения энергии, термодинамики, фотоэффекта; 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758">
        <w:rPr>
          <w:b/>
          <w:sz w:val="28"/>
          <w:szCs w:val="28"/>
        </w:rPr>
        <w:t>вклад российских и зарубежных ученых</w:t>
      </w:r>
      <w:r w:rsidRPr="00BC539B">
        <w:rPr>
          <w:sz w:val="28"/>
          <w:szCs w:val="28"/>
        </w:rPr>
        <w:t xml:space="preserve">, оказавших наибольшее влияние на развитие физики. </w:t>
      </w:r>
    </w:p>
    <w:p w:rsidR="001F33D2" w:rsidRPr="00A41758" w:rsidRDefault="001F33D2" w:rsidP="00293C81">
      <w:pPr>
        <w:spacing w:line="360" w:lineRule="auto"/>
        <w:jc w:val="both"/>
        <w:rPr>
          <w:b/>
          <w:i/>
          <w:sz w:val="28"/>
          <w:szCs w:val="28"/>
        </w:rPr>
      </w:pPr>
      <w:r w:rsidRPr="00A41758">
        <w:rPr>
          <w:b/>
          <w:i/>
          <w:sz w:val="28"/>
          <w:szCs w:val="28"/>
        </w:rPr>
        <w:lastRenderedPageBreak/>
        <w:t>Уметь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758">
        <w:rPr>
          <w:b/>
          <w:sz w:val="28"/>
          <w:szCs w:val="28"/>
        </w:rPr>
        <w:t>описывать и объяснять физические явления и свойства тел:</w:t>
      </w:r>
      <w:r w:rsidRPr="00BC539B">
        <w:rPr>
          <w:sz w:val="28"/>
          <w:szCs w:val="28"/>
        </w:rPr>
        <w:t xml:space="preserve"> свойства газов, жидкостей и твердых тел; волновые свойства света; излучение и поглощение света атомом; фотоэффект; 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758">
        <w:rPr>
          <w:b/>
          <w:sz w:val="28"/>
          <w:szCs w:val="28"/>
        </w:rPr>
        <w:t>отличать</w:t>
      </w:r>
      <w:r w:rsidRPr="00BC539B">
        <w:rPr>
          <w:sz w:val="28"/>
          <w:szCs w:val="28"/>
        </w:rPr>
        <w:t xml:space="preserve"> гипотезы от научных теорий; </w:t>
      </w:r>
      <w:r w:rsidRPr="00A41758">
        <w:rPr>
          <w:b/>
          <w:sz w:val="28"/>
          <w:szCs w:val="28"/>
        </w:rPr>
        <w:t>делать выводы</w:t>
      </w:r>
      <w:r w:rsidRPr="00BC539B">
        <w:rPr>
          <w:sz w:val="28"/>
          <w:szCs w:val="28"/>
        </w:rPr>
        <w:t xml:space="preserve"> на основе экспериментальных данных; </w:t>
      </w:r>
      <w:r w:rsidRPr="00A41758">
        <w:rPr>
          <w:b/>
          <w:sz w:val="28"/>
          <w:szCs w:val="28"/>
        </w:rPr>
        <w:t>приводить примеры, показывающие, что</w:t>
      </w:r>
      <w:r w:rsidRPr="00BC539B">
        <w:rPr>
          <w:sz w:val="28"/>
          <w:szCs w:val="28"/>
        </w:rPr>
        <w:t xml:space="preserve">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 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31E4">
        <w:rPr>
          <w:b/>
          <w:sz w:val="28"/>
          <w:szCs w:val="28"/>
        </w:rPr>
        <w:t>приводить примеры практического использования физических знаний:</w:t>
      </w:r>
      <w:r w:rsidRPr="00BC539B">
        <w:rPr>
          <w:sz w:val="28"/>
          <w:szCs w:val="28"/>
        </w:rPr>
        <w:t xml:space="preserve">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 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31E4">
        <w:rPr>
          <w:b/>
          <w:sz w:val="28"/>
          <w:szCs w:val="28"/>
        </w:rPr>
        <w:t>воспринимать и на основе полученных знаний самостоятельно оценивать информацию</w:t>
      </w:r>
      <w:r w:rsidRPr="00BC539B">
        <w:rPr>
          <w:sz w:val="28"/>
          <w:szCs w:val="28"/>
        </w:rPr>
        <w:t xml:space="preserve">, содержащуюся в сообщениях СМИ, Интернете, научно-популярных статьях. </w:t>
      </w:r>
    </w:p>
    <w:p w:rsidR="001F33D2" w:rsidRPr="00BD31E4" w:rsidRDefault="001F33D2" w:rsidP="00293C8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D31E4">
        <w:rPr>
          <w:b/>
          <w:i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D31E4">
        <w:rPr>
          <w:b/>
          <w:i/>
          <w:sz w:val="28"/>
          <w:szCs w:val="28"/>
        </w:rPr>
        <w:t>для</w:t>
      </w:r>
      <w:proofErr w:type="gramEnd"/>
      <w:r w:rsidRPr="00BD31E4">
        <w:rPr>
          <w:b/>
          <w:i/>
          <w:sz w:val="28"/>
          <w:szCs w:val="28"/>
        </w:rPr>
        <w:t>: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539B">
        <w:rPr>
          <w:sz w:val="28"/>
          <w:szCs w:val="28"/>
        </w:rPr>
        <w:t>обеспечения безопасности жизнедеятельности в процессе использования транспортных средств, бытовых электроприборов, средств ради</w:t>
      </w:r>
      <w:r>
        <w:rPr>
          <w:sz w:val="28"/>
          <w:szCs w:val="28"/>
        </w:rPr>
        <w:t>о- и телекоммуникационной связи</w:t>
      </w:r>
      <w:r w:rsidRPr="00BC539B">
        <w:rPr>
          <w:sz w:val="28"/>
          <w:szCs w:val="28"/>
        </w:rPr>
        <w:t xml:space="preserve">; </w:t>
      </w: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539B">
        <w:rPr>
          <w:sz w:val="28"/>
          <w:szCs w:val="28"/>
        </w:rPr>
        <w:t xml:space="preserve">оценки влияния на организм человека и другие организмы загрязнения окружающей среды; </w:t>
      </w:r>
    </w:p>
    <w:p w:rsidR="001F33D2" w:rsidRDefault="001F33D2" w:rsidP="00293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539B">
        <w:rPr>
          <w:sz w:val="28"/>
          <w:szCs w:val="28"/>
        </w:rPr>
        <w:t>рационального природопользования и защиты окружающей среды.</w:t>
      </w:r>
    </w:p>
    <w:p w:rsidR="001F33D2" w:rsidRDefault="001F33D2" w:rsidP="00293C81">
      <w:pPr>
        <w:spacing w:line="360" w:lineRule="auto"/>
        <w:jc w:val="both"/>
        <w:rPr>
          <w:sz w:val="28"/>
          <w:szCs w:val="28"/>
        </w:rPr>
      </w:pPr>
    </w:p>
    <w:p w:rsidR="001F33D2" w:rsidRDefault="001F33D2" w:rsidP="00293C81">
      <w:pPr>
        <w:spacing w:line="360" w:lineRule="auto"/>
        <w:jc w:val="both"/>
        <w:rPr>
          <w:sz w:val="28"/>
          <w:szCs w:val="28"/>
        </w:rPr>
      </w:pPr>
    </w:p>
    <w:p w:rsidR="001F33D2" w:rsidRDefault="001F33D2" w:rsidP="00293C81">
      <w:pPr>
        <w:spacing w:line="360" w:lineRule="auto"/>
        <w:jc w:val="both"/>
        <w:rPr>
          <w:sz w:val="28"/>
          <w:szCs w:val="28"/>
        </w:rPr>
      </w:pPr>
    </w:p>
    <w:p w:rsidR="001F33D2" w:rsidRDefault="001F33D2" w:rsidP="00293C81">
      <w:pPr>
        <w:spacing w:line="360" w:lineRule="auto"/>
        <w:jc w:val="both"/>
        <w:rPr>
          <w:sz w:val="28"/>
          <w:szCs w:val="28"/>
        </w:rPr>
      </w:pPr>
    </w:p>
    <w:p w:rsidR="001F33D2" w:rsidRPr="001F79C6" w:rsidRDefault="001F33D2" w:rsidP="00602409">
      <w:pPr>
        <w:spacing w:line="360" w:lineRule="auto"/>
        <w:jc w:val="center"/>
        <w:rPr>
          <w:b/>
          <w:sz w:val="28"/>
          <w:szCs w:val="28"/>
        </w:rPr>
      </w:pPr>
    </w:p>
    <w:p w:rsidR="001F33D2" w:rsidRDefault="001F33D2" w:rsidP="0060240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Критерии и нормы оценки знаний, умений и навыков учащихся.</w:t>
      </w:r>
    </w:p>
    <w:p w:rsidR="001F33D2" w:rsidRDefault="001F33D2" w:rsidP="00602409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Оценка устных ответов учащихся.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5</w:t>
      </w:r>
      <w:r>
        <w:rPr>
          <w:sz w:val="28"/>
          <w:szCs w:val="28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4 </w:t>
      </w:r>
      <w:r>
        <w:rPr>
          <w:sz w:val="28"/>
          <w:szCs w:val="28"/>
        </w:rPr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gramStart"/>
      <w:r>
        <w:rPr>
          <w:b/>
          <w:sz w:val="28"/>
          <w:szCs w:val="28"/>
        </w:rPr>
        <w:t>Оценка 3</w:t>
      </w:r>
      <w:r>
        <w:rPr>
          <w:sz w:val="28"/>
          <w:szCs w:val="28"/>
        </w:rPr>
        <w:t xml:space="preserve"> 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</w:t>
      </w:r>
      <w:proofErr w:type="gramEnd"/>
      <w:r>
        <w:rPr>
          <w:sz w:val="28"/>
          <w:szCs w:val="28"/>
        </w:rPr>
        <w:t xml:space="preserve"> допустил не более одной грубой и одной негрубой ошибки, не более двух-трех негрубых недочетов.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2</w:t>
      </w:r>
      <w:r>
        <w:rPr>
          <w:sz w:val="28"/>
          <w:szCs w:val="28"/>
        </w:rPr>
        <w:t xml:space="preserve"> 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Оценка 1</w:t>
      </w:r>
      <w:r>
        <w:rPr>
          <w:sz w:val="28"/>
          <w:szCs w:val="28"/>
        </w:rPr>
        <w:t xml:space="preserve"> ставится в том случае, если ученик не может ответить ни на один из поставленных вопросов.</w:t>
      </w:r>
    </w:p>
    <w:p w:rsidR="001F33D2" w:rsidRDefault="001F33D2" w:rsidP="00602409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Оценка письменных контрольных работ.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5</w:t>
      </w:r>
      <w:r>
        <w:rPr>
          <w:sz w:val="28"/>
          <w:szCs w:val="28"/>
        </w:rPr>
        <w:t xml:space="preserve"> ставится за работу, выполненную полностью без ошибок и недочетов. 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4</w:t>
      </w:r>
      <w:r>
        <w:rPr>
          <w:sz w:val="28"/>
          <w:szCs w:val="28"/>
        </w:rPr>
        <w:t xml:space="preserve"> ставится за работу, выполненную полностью, но при наличии не более одной ошибки и одного недочета, не более трех недочетов.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3</w:t>
      </w:r>
      <w:r>
        <w:rPr>
          <w:sz w:val="28"/>
          <w:szCs w:val="28"/>
        </w:rPr>
        <w:t xml:space="preserve"> 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2</w:t>
      </w:r>
      <w:r>
        <w:rPr>
          <w:sz w:val="28"/>
          <w:szCs w:val="28"/>
        </w:rPr>
        <w:t xml:space="preserve"> ставится за работу, в которой число ошибок и недочетов превысило норму для оценки 3 или правильно выполнено менее 2/3 работы.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1</w:t>
      </w:r>
      <w:r>
        <w:rPr>
          <w:sz w:val="28"/>
          <w:szCs w:val="28"/>
        </w:rPr>
        <w:t xml:space="preserve"> ставится за работу, невыполненную совсем или выполненную с грубыми ошибками в заданиях.</w:t>
      </w:r>
    </w:p>
    <w:p w:rsidR="001F33D2" w:rsidRDefault="001F33D2" w:rsidP="00602409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Оценка лабораторных работ.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5</w:t>
      </w:r>
      <w:r>
        <w:rPr>
          <w:sz w:val="28"/>
          <w:szCs w:val="28"/>
        </w:rPr>
        <w:t xml:space="preserve"> 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4</w:t>
      </w:r>
      <w:r>
        <w:rPr>
          <w:sz w:val="28"/>
          <w:szCs w:val="28"/>
        </w:rPr>
        <w:t xml:space="preserve"> 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3</w:t>
      </w:r>
      <w:r>
        <w:rPr>
          <w:sz w:val="28"/>
          <w:szCs w:val="28"/>
        </w:rPr>
        <w:t xml:space="preserve"> ставится в том случае, если учащийся выполнил работу не полностью, но объем выполненной части таков, что позволяет получить </w:t>
      </w:r>
      <w:r>
        <w:rPr>
          <w:sz w:val="28"/>
          <w:szCs w:val="28"/>
        </w:rPr>
        <w:lastRenderedPageBreak/>
        <w:t>правильные результаты и выводы, если в ходе проведения опыта и измерений были допущены ошибки.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2</w:t>
      </w:r>
      <w:r>
        <w:rPr>
          <w:sz w:val="28"/>
          <w:szCs w:val="28"/>
        </w:rPr>
        <w:t xml:space="preserve"> 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1</w:t>
      </w:r>
      <w:r>
        <w:rPr>
          <w:sz w:val="28"/>
          <w:szCs w:val="28"/>
        </w:rPr>
        <w:t xml:space="preserve"> ставится в том случае, если учащийся совсем не выполнил работу.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 всех случаях оценка снижается, если учащийся не соблюдал требований правил безопасного труда.</w:t>
      </w:r>
    </w:p>
    <w:p w:rsidR="001F33D2" w:rsidRDefault="001F33D2" w:rsidP="00602409">
      <w:pPr>
        <w:spacing w:line="360" w:lineRule="auto"/>
        <w:jc w:val="center"/>
        <w:rPr>
          <w:b/>
          <w:i/>
          <w:sz w:val="28"/>
          <w:szCs w:val="28"/>
        </w:rPr>
      </w:pPr>
    </w:p>
    <w:p w:rsidR="001F33D2" w:rsidRDefault="001F33D2" w:rsidP="00602409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Перечень ошибок.</w:t>
      </w:r>
    </w:p>
    <w:p w:rsidR="001F33D2" w:rsidRDefault="001F33D2" w:rsidP="0060240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Грубые ошибки.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Неумение выделять в ответе главное.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</w:t>
      </w:r>
      <w:proofErr w:type="gramStart"/>
      <w:r>
        <w:rPr>
          <w:sz w:val="28"/>
          <w:szCs w:val="28"/>
        </w:rPr>
        <w:t>решенным</w:t>
      </w:r>
      <w:proofErr w:type="gramEnd"/>
      <w:r>
        <w:rPr>
          <w:sz w:val="28"/>
          <w:szCs w:val="28"/>
        </w:rPr>
        <w:t xml:space="preserve"> в классе; ошибки, показывающие неправильное понимание условия задачи или неправильное истолкование решения.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Неумение читать и строить графики и принципиальные схемы.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Небрежное отношение к лабораторному оборудованию и измерительным приборам.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 Неумение определить показания измерительного прибора.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Нарушение требований правил безопасного труда при выполнении эксперимента.</w:t>
      </w:r>
    </w:p>
    <w:p w:rsidR="001F33D2" w:rsidRDefault="001F33D2" w:rsidP="0060240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Негрубые ошибки.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2.Ошибки в условных обозначениях на принципиальных схемах, неточности чертежей, графиков, схем.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3.Пропуск или неточное написание наименований единиц физических величин.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4.Нерациональный выбор хода решения.</w:t>
      </w:r>
    </w:p>
    <w:p w:rsidR="001F33D2" w:rsidRDefault="001F33D2" w:rsidP="0060240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Недочеты.</w:t>
      </w:r>
    </w:p>
    <w:p w:rsidR="001F33D2" w:rsidRDefault="001F33D2" w:rsidP="00602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Нерациональные записи при вычислениях, нерациональные приемы вычислений, преобразований и решения задач. Арифметические ошибки в вычислениях, если эти ошибки грубо не искажают реальность полученного результата. Отдельные погрешности в формулировке вопроса или ответа. Небрежное выполнение записей, чертежей, схем, графиков. Орфографические и пунктуационные ошибки.</w:t>
      </w:r>
    </w:p>
    <w:p w:rsidR="001F33D2" w:rsidRDefault="001F33D2" w:rsidP="00293C81">
      <w:pPr>
        <w:spacing w:line="360" w:lineRule="auto"/>
        <w:jc w:val="both"/>
        <w:rPr>
          <w:sz w:val="28"/>
          <w:szCs w:val="28"/>
        </w:rPr>
      </w:pPr>
    </w:p>
    <w:p w:rsidR="001F33D2" w:rsidRDefault="001F33D2" w:rsidP="00293C81">
      <w:pPr>
        <w:spacing w:line="360" w:lineRule="auto"/>
        <w:jc w:val="both"/>
        <w:rPr>
          <w:sz w:val="28"/>
          <w:szCs w:val="28"/>
        </w:rPr>
      </w:pPr>
    </w:p>
    <w:p w:rsidR="001F33D2" w:rsidRDefault="001F33D2" w:rsidP="00293C81">
      <w:pPr>
        <w:spacing w:line="360" w:lineRule="auto"/>
        <w:jc w:val="both"/>
        <w:rPr>
          <w:sz w:val="28"/>
          <w:szCs w:val="28"/>
        </w:rPr>
      </w:pPr>
    </w:p>
    <w:p w:rsidR="001F33D2" w:rsidRDefault="001F33D2" w:rsidP="003D2ABE">
      <w:pPr>
        <w:spacing w:line="360" w:lineRule="auto"/>
        <w:jc w:val="center"/>
        <w:rPr>
          <w:b/>
          <w:sz w:val="32"/>
          <w:szCs w:val="32"/>
        </w:rPr>
      </w:pPr>
    </w:p>
    <w:p w:rsidR="001F33D2" w:rsidRDefault="001F33D2" w:rsidP="003D2ABE">
      <w:pPr>
        <w:spacing w:line="360" w:lineRule="auto"/>
        <w:jc w:val="center"/>
        <w:rPr>
          <w:b/>
          <w:sz w:val="32"/>
          <w:szCs w:val="32"/>
        </w:rPr>
      </w:pPr>
    </w:p>
    <w:p w:rsidR="001F33D2" w:rsidRDefault="001F33D2" w:rsidP="003D2ABE">
      <w:pPr>
        <w:spacing w:line="360" w:lineRule="auto"/>
        <w:jc w:val="center"/>
        <w:rPr>
          <w:b/>
          <w:sz w:val="32"/>
          <w:szCs w:val="32"/>
        </w:rPr>
      </w:pPr>
    </w:p>
    <w:p w:rsidR="001F33D2" w:rsidRPr="001F79C6" w:rsidRDefault="001F33D2" w:rsidP="003D2ABE">
      <w:pPr>
        <w:spacing w:line="360" w:lineRule="auto"/>
        <w:jc w:val="center"/>
        <w:rPr>
          <w:b/>
          <w:sz w:val="32"/>
          <w:szCs w:val="32"/>
        </w:rPr>
      </w:pPr>
    </w:p>
    <w:p w:rsidR="001F33D2" w:rsidRPr="001F79C6" w:rsidRDefault="001F33D2" w:rsidP="003D2ABE">
      <w:pPr>
        <w:spacing w:line="360" w:lineRule="auto"/>
        <w:jc w:val="center"/>
        <w:rPr>
          <w:b/>
          <w:sz w:val="32"/>
          <w:szCs w:val="32"/>
        </w:rPr>
      </w:pPr>
    </w:p>
    <w:p w:rsidR="001F33D2" w:rsidRPr="001F79C6" w:rsidRDefault="001F33D2" w:rsidP="003D2ABE">
      <w:pPr>
        <w:spacing w:line="360" w:lineRule="auto"/>
        <w:jc w:val="center"/>
        <w:rPr>
          <w:b/>
          <w:sz w:val="32"/>
          <w:szCs w:val="32"/>
        </w:rPr>
      </w:pPr>
    </w:p>
    <w:p w:rsidR="001F33D2" w:rsidRPr="001F79C6" w:rsidRDefault="001F33D2" w:rsidP="003D2ABE">
      <w:pPr>
        <w:spacing w:line="360" w:lineRule="auto"/>
        <w:jc w:val="center"/>
        <w:rPr>
          <w:b/>
          <w:sz w:val="32"/>
          <w:szCs w:val="32"/>
        </w:rPr>
      </w:pPr>
    </w:p>
    <w:p w:rsidR="001F33D2" w:rsidRPr="001F79C6" w:rsidRDefault="001F33D2" w:rsidP="003D2ABE">
      <w:pPr>
        <w:spacing w:line="360" w:lineRule="auto"/>
        <w:jc w:val="center"/>
        <w:rPr>
          <w:b/>
          <w:sz w:val="32"/>
          <w:szCs w:val="32"/>
        </w:rPr>
      </w:pPr>
    </w:p>
    <w:p w:rsidR="001F33D2" w:rsidRPr="001F79C6" w:rsidRDefault="001F33D2" w:rsidP="003D2ABE">
      <w:pPr>
        <w:spacing w:line="360" w:lineRule="auto"/>
        <w:jc w:val="center"/>
        <w:rPr>
          <w:b/>
          <w:sz w:val="32"/>
          <w:szCs w:val="32"/>
        </w:rPr>
      </w:pPr>
    </w:p>
    <w:p w:rsidR="001F33D2" w:rsidRPr="001F79C6" w:rsidRDefault="001F33D2" w:rsidP="003D2ABE">
      <w:pPr>
        <w:spacing w:line="360" w:lineRule="auto"/>
        <w:jc w:val="center"/>
        <w:rPr>
          <w:b/>
          <w:sz w:val="32"/>
          <w:szCs w:val="32"/>
        </w:rPr>
      </w:pPr>
    </w:p>
    <w:p w:rsidR="001F33D2" w:rsidRDefault="001F33D2" w:rsidP="003D2ABE">
      <w:pPr>
        <w:spacing w:line="360" w:lineRule="auto"/>
        <w:jc w:val="center"/>
        <w:rPr>
          <w:b/>
          <w:sz w:val="32"/>
          <w:szCs w:val="32"/>
        </w:rPr>
      </w:pPr>
      <w:r w:rsidRPr="002C17AF">
        <w:rPr>
          <w:b/>
          <w:sz w:val="32"/>
          <w:szCs w:val="32"/>
        </w:rPr>
        <w:lastRenderedPageBreak/>
        <w:t xml:space="preserve">Календарно-тематическое </w:t>
      </w:r>
      <w:r>
        <w:rPr>
          <w:b/>
          <w:sz w:val="32"/>
          <w:szCs w:val="32"/>
        </w:rPr>
        <w:t>плани</w:t>
      </w:r>
      <w:r w:rsidR="001F79C6">
        <w:rPr>
          <w:b/>
          <w:sz w:val="32"/>
          <w:szCs w:val="32"/>
        </w:rPr>
        <w:t>рование по физике 11  КЛАСС (10</w:t>
      </w:r>
      <w:r w:rsidR="001F79C6" w:rsidRPr="001F79C6">
        <w:rPr>
          <w:b/>
          <w:sz w:val="32"/>
          <w:szCs w:val="32"/>
        </w:rPr>
        <w:t>2</w:t>
      </w:r>
      <w:r w:rsidR="001F79C6">
        <w:rPr>
          <w:b/>
          <w:sz w:val="32"/>
          <w:szCs w:val="32"/>
        </w:rPr>
        <w:t xml:space="preserve"> часа</w:t>
      </w:r>
      <w:r>
        <w:rPr>
          <w:b/>
          <w:sz w:val="32"/>
          <w:szCs w:val="32"/>
        </w:rPr>
        <w:t>, 3</w:t>
      </w:r>
      <w:r w:rsidRPr="002C17AF">
        <w:rPr>
          <w:b/>
          <w:sz w:val="32"/>
          <w:szCs w:val="32"/>
        </w:rPr>
        <w:t xml:space="preserve"> часа в неделю).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757"/>
        <w:gridCol w:w="2338"/>
        <w:gridCol w:w="2552"/>
      </w:tblGrid>
      <w:tr w:rsidR="001F33D2" w:rsidRPr="003A5634" w:rsidTr="001F79C6">
        <w:tc>
          <w:tcPr>
            <w:tcW w:w="851" w:type="dxa"/>
            <w:vAlign w:val="center"/>
          </w:tcPr>
          <w:p w:rsidR="001F33D2" w:rsidRPr="007E35B4" w:rsidRDefault="001F33D2" w:rsidP="007E35B4">
            <w:pPr>
              <w:jc w:val="center"/>
              <w:rPr>
                <w:b/>
              </w:rPr>
            </w:pPr>
            <w:r w:rsidRPr="007E35B4">
              <w:rPr>
                <w:b/>
              </w:rPr>
              <w:t>№ урока</w:t>
            </w:r>
          </w:p>
        </w:tc>
        <w:tc>
          <w:tcPr>
            <w:tcW w:w="3757" w:type="dxa"/>
            <w:vAlign w:val="center"/>
          </w:tcPr>
          <w:p w:rsidR="001F33D2" w:rsidRPr="007E35B4" w:rsidRDefault="001F33D2" w:rsidP="007E35B4">
            <w:pPr>
              <w:jc w:val="center"/>
              <w:rPr>
                <w:b/>
              </w:rPr>
            </w:pPr>
            <w:r w:rsidRPr="007E35B4">
              <w:rPr>
                <w:b/>
              </w:rPr>
              <w:t>Наименование разделов и тем</w:t>
            </w:r>
          </w:p>
        </w:tc>
        <w:tc>
          <w:tcPr>
            <w:tcW w:w="2338" w:type="dxa"/>
            <w:vAlign w:val="center"/>
          </w:tcPr>
          <w:p w:rsidR="001F33D2" w:rsidRPr="007E35B4" w:rsidRDefault="001F33D2" w:rsidP="007E35B4">
            <w:pPr>
              <w:jc w:val="center"/>
              <w:rPr>
                <w:b/>
              </w:rPr>
            </w:pPr>
            <w:r w:rsidRPr="007E35B4">
              <w:rPr>
                <w:b/>
              </w:rPr>
              <w:t>Плановые сроки прохождения</w:t>
            </w:r>
          </w:p>
        </w:tc>
        <w:tc>
          <w:tcPr>
            <w:tcW w:w="2552" w:type="dxa"/>
            <w:vAlign w:val="center"/>
          </w:tcPr>
          <w:p w:rsidR="001F33D2" w:rsidRPr="007E35B4" w:rsidRDefault="001F33D2" w:rsidP="007E35B4">
            <w:pPr>
              <w:jc w:val="center"/>
              <w:rPr>
                <w:b/>
              </w:rPr>
            </w:pPr>
            <w:r w:rsidRPr="007E35B4">
              <w:rPr>
                <w:b/>
              </w:rPr>
              <w:t>Скорректированные сроки прохождения</w:t>
            </w:r>
          </w:p>
        </w:tc>
      </w:tr>
      <w:tr w:rsidR="001F33D2" w:rsidRPr="003A5634" w:rsidTr="001F79C6">
        <w:tc>
          <w:tcPr>
            <w:tcW w:w="9498" w:type="dxa"/>
            <w:gridSpan w:val="4"/>
            <w:vAlign w:val="center"/>
          </w:tcPr>
          <w:p w:rsidR="001F33D2" w:rsidRPr="007E35B4" w:rsidRDefault="001F33D2" w:rsidP="007E35B4">
            <w:pPr>
              <w:jc w:val="center"/>
              <w:rPr>
                <w:b/>
              </w:rPr>
            </w:pPr>
          </w:p>
          <w:p w:rsidR="001F33D2" w:rsidRPr="007E35B4" w:rsidRDefault="001F33D2" w:rsidP="007E35B4">
            <w:pPr>
              <w:jc w:val="center"/>
              <w:rPr>
                <w:b/>
              </w:rPr>
            </w:pPr>
            <w:r w:rsidRPr="007E35B4">
              <w:rPr>
                <w:b/>
              </w:rPr>
              <w:t>Раздел 1. ОПТИКА (25 ч).</w:t>
            </w:r>
          </w:p>
          <w:p w:rsidR="001F33D2" w:rsidRPr="007E35B4" w:rsidRDefault="001F33D2" w:rsidP="007E35B4">
            <w:pPr>
              <w:jc w:val="center"/>
              <w:rPr>
                <w:b/>
              </w:rPr>
            </w:pPr>
          </w:p>
        </w:tc>
      </w:tr>
      <w:tr w:rsidR="001F33D2" w:rsidRPr="003A5634" w:rsidTr="001F79C6">
        <w:tc>
          <w:tcPr>
            <w:tcW w:w="9498" w:type="dxa"/>
            <w:gridSpan w:val="4"/>
            <w:vAlign w:val="center"/>
          </w:tcPr>
          <w:p w:rsidR="001F33D2" w:rsidRPr="007E35B4" w:rsidRDefault="001F33D2" w:rsidP="007E35B4">
            <w:pPr>
              <w:jc w:val="center"/>
              <w:rPr>
                <w:b/>
                <w:i/>
              </w:rPr>
            </w:pPr>
          </w:p>
          <w:p w:rsidR="001F33D2" w:rsidRPr="007E35B4" w:rsidRDefault="001F33D2" w:rsidP="007E35B4">
            <w:pPr>
              <w:jc w:val="center"/>
              <w:rPr>
                <w:b/>
                <w:i/>
              </w:rPr>
            </w:pPr>
            <w:r w:rsidRPr="007E35B4">
              <w:rPr>
                <w:b/>
                <w:i/>
              </w:rPr>
              <w:t>Тема 1. Волновая и геометрическая оптика (15 ч).</w:t>
            </w: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1.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Поляризация света.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2.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Отражение света.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3.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Преломление света.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4.</w:t>
            </w:r>
          </w:p>
        </w:tc>
        <w:tc>
          <w:tcPr>
            <w:tcW w:w="3757" w:type="dxa"/>
          </w:tcPr>
          <w:p w:rsidR="001F33D2" w:rsidRPr="00602409" w:rsidRDefault="001F33D2" w:rsidP="00511390">
            <w:pPr>
              <w:rPr>
                <w:b/>
                <w:i/>
              </w:rPr>
            </w:pPr>
            <w:r w:rsidRPr="00602409">
              <w:rPr>
                <w:b/>
                <w:i/>
              </w:rPr>
              <w:t>Лабораторная работа №1 «Определение показателя преломления стекла».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5.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6.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Дисперсия света. Спектральный анализ.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7.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Интерференция света.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8.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Дифракция света.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9.</w:t>
            </w:r>
          </w:p>
        </w:tc>
        <w:tc>
          <w:tcPr>
            <w:tcW w:w="3757" w:type="dxa"/>
          </w:tcPr>
          <w:p w:rsidR="001F33D2" w:rsidRPr="00602409" w:rsidRDefault="001F33D2" w:rsidP="00511390">
            <w:pPr>
              <w:rPr>
                <w:b/>
                <w:i/>
              </w:rPr>
            </w:pPr>
            <w:r w:rsidRPr="00602409">
              <w:rPr>
                <w:b/>
                <w:i/>
              </w:rPr>
              <w:t>Лабораторная работа №2 «Определение длины световой волны».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10.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Геометрическая оптика. Линзы.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11.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Решение задач «Построение изображений в линзах».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12.</w:t>
            </w:r>
          </w:p>
        </w:tc>
        <w:tc>
          <w:tcPr>
            <w:tcW w:w="3757" w:type="dxa"/>
          </w:tcPr>
          <w:p w:rsidR="001F33D2" w:rsidRPr="007E35B4" w:rsidRDefault="001F33D2" w:rsidP="007E35B4">
            <w:pPr>
              <w:jc w:val="both"/>
              <w:rPr>
                <w:u w:val="single"/>
              </w:rPr>
            </w:pPr>
            <w:r w:rsidRPr="003A5634">
              <w:t>Решение задач «Формула тонкой линзы», «Дефект зрения».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13.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Невидимые электромагнитные излучения. Систематизация и обобщение знаний «Шкала электромагнитных волн».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14.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Решение задач «Волновая и геометрическая оптика».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15.</w:t>
            </w:r>
          </w:p>
        </w:tc>
        <w:tc>
          <w:tcPr>
            <w:tcW w:w="3757" w:type="dxa"/>
          </w:tcPr>
          <w:p w:rsidR="001F33D2" w:rsidRPr="00602409" w:rsidRDefault="001F33D2" w:rsidP="00511390">
            <w:pPr>
              <w:rPr>
                <w:b/>
                <w:i/>
              </w:rPr>
            </w:pPr>
            <w:r w:rsidRPr="00602409">
              <w:rPr>
                <w:b/>
                <w:i/>
              </w:rPr>
              <w:t>Контрольная работа №1 «Волновая и геометрическая оптика»</w:t>
            </w:r>
            <w:proofErr w:type="gramStart"/>
            <w:r w:rsidRPr="00602409">
              <w:rPr>
                <w:b/>
                <w:i/>
              </w:rPr>
              <w:t xml:space="preserve"> .</w:t>
            </w:r>
            <w:proofErr w:type="gramEnd"/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9498" w:type="dxa"/>
            <w:gridSpan w:val="4"/>
          </w:tcPr>
          <w:p w:rsidR="001F33D2" w:rsidRPr="007E35B4" w:rsidRDefault="001F33D2" w:rsidP="007E35B4">
            <w:pPr>
              <w:jc w:val="center"/>
              <w:rPr>
                <w:b/>
                <w:i/>
              </w:rPr>
            </w:pPr>
          </w:p>
          <w:p w:rsidR="001F33D2" w:rsidRPr="003A5634" w:rsidRDefault="001F33D2" w:rsidP="007E35B4">
            <w:pPr>
              <w:jc w:val="center"/>
            </w:pPr>
            <w:r w:rsidRPr="007E35B4">
              <w:rPr>
                <w:b/>
                <w:i/>
              </w:rPr>
              <w:t>Тема 2. Квантовая оптика (10 ч).</w:t>
            </w: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16.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Гипотеза Планка.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17.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 xml:space="preserve">Фотоны. 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18.</w:t>
            </w:r>
          </w:p>
        </w:tc>
        <w:tc>
          <w:tcPr>
            <w:tcW w:w="3757" w:type="dxa"/>
          </w:tcPr>
          <w:p w:rsidR="001F33D2" w:rsidRPr="007E35B4" w:rsidRDefault="001F33D2" w:rsidP="007E35B4">
            <w:pPr>
              <w:jc w:val="both"/>
              <w:rPr>
                <w:u w:val="single"/>
              </w:rPr>
            </w:pPr>
            <w:r w:rsidRPr="003A5634">
              <w:t>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19.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Фотоэффект. Теория фотоэффекта.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20.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 xml:space="preserve">Законы фотоэффекта. 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21.</w:t>
            </w:r>
          </w:p>
        </w:tc>
        <w:tc>
          <w:tcPr>
            <w:tcW w:w="3757" w:type="dxa"/>
          </w:tcPr>
          <w:p w:rsidR="001F33D2" w:rsidRPr="007E35B4" w:rsidRDefault="001F33D2" w:rsidP="007E35B4">
            <w:pPr>
              <w:jc w:val="both"/>
              <w:rPr>
                <w:u w:val="single"/>
              </w:rPr>
            </w:pPr>
            <w:r w:rsidRPr="003A5634">
              <w:t>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22.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Корпускулярно – волновой дуализм. Повторение и обобщение.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lastRenderedPageBreak/>
              <w:t>23.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7E35B4">
              <w:rPr>
                <w:u w:val="single"/>
              </w:rPr>
              <w:t xml:space="preserve">Зачет </w:t>
            </w:r>
            <w:r w:rsidRPr="003A5634">
              <w:t>«Квантовая оптика».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24.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Повторение и обобщение знаний по теме «Оптика. Человек и свет».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25.</w:t>
            </w:r>
          </w:p>
        </w:tc>
        <w:tc>
          <w:tcPr>
            <w:tcW w:w="3757" w:type="dxa"/>
          </w:tcPr>
          <w:p w:rsidR="001F33D2" w:rsidRPr="00602409" w:rsidRDefault="001F33D2" w:rsidP="00511390">
            <w:pPr>
              <w:rPr>
                <w:b/>
                <w:i/>
              </w:rPr>
            </w:pPr>
            <w:r w:rsidRPr="00602409">
              <w:rPr>
                <w:b/>
                <w:i/>
              </w:rPr>
              <w:t xml:space="preserve">Контрольная работа №2 «Квантовая оптика». 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b/>
              </w:rPr>
            </w:pPr>
            <w:r w:rsidRPr="007E35B4">
              <w:rPr>
                <w:b/>
              </w:rPr>
              <w:t>Итого:</w:t>
            </w:r>
          </w:p>
        </w:tc>
        <w:tc>
          <w:tcPr>
            <w:tcW w:w="2338" w:type="dxa"/>
          </w:tcPr>
          <w:p w:rsidR="001F33D2" w:rsidRPr="007E35B4" w:rsidRDefault="001F33D2" w:rsidP="007E35B4">
            <w:pPr>
              <w:jc w:val="both"/>
              <w:rPr>
                <w:b/>
              </w:rPr>
            </w:pPr>
            <w:r w:rsidRPr="007E35B4">
              <w:rPr>
                <w:b/>
              </w:rPr>
              <w:t>25 часов</w:t>
            </w: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9498" w:type="dxa"/>
            <w:gridSpan w:val="4"/>
          </w:tcPr>
          <w:p w:rsidR="001F33D2" w:rsidRPr="007E35B4" w:rsidRDefault="001F33D2" w:rsidP="007E35B4">
            <w:pPr>
              <w:jc w:val="center"/>
              <w:rPr>
                <w:b/>
              </w:rPr>
            </w:pPr>
          </w:p>
          <w:p w:rsidR="001F33D2" w:rsidRPr="007E35B4" w:rsidRDefault="001F33D2" w:rsidP="007E35B4">
            <w:pPr>
              <w:jc w:val="center"/>
              <w:rPr>
                <w:b/>
              </w:rPr>
            </w:pPr>
            <w:r w:rsidRPr="007E35B4">
              <w:rPr>
                <w:b/>
              </w:rPr>
              <w:t>Раздел 2. ТЕПЛОВЫЕ ЯВЛЕНИЯ. СТРОЕНИЕ И СВОЙСТВА ВЕЩЕСТВА (66 ч).</w:t>
            </w:r>
          </w:p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9498" w:type="dxa"/>
            <w:gridSpan w:val="4"/>
          </w:tcPr>
          <w:p w:rsidR="001F33D2" w:rsidRPr="007E35B4" w:rsidRDefault="001F33D2" w:rsidP="007E35B4">
            <w:pPr>
              <w:jc w:val="center"/>
              <w:rPr>
                <w:b/>
                <w:i/>
              </w:rPr>
            </w:pPr>
          </w:p>
          <w:p w:rsidR="001F33D2" w:rsidRPr="003A5634" w:rsidRDefault="001F33D2" w:rsidP="007E35B4">
            <w:pPr>
              <w:jc w:val="center"/>
            </w:pPr>
            <w:r w:rsidRPr="007E35B4">
              <w:rPr>
                <w:b/>
                <w:i/>
              </w:rPr>
              <w:t>Тема 1. Основные положения МКТ (5 ч).</w:t>
            </w: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26.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Первое положение МКТ.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27.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Второе положение МКТ. Третье положение МКТ.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28.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Кристаллические и аморфные тела.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29.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Исследование процесса отвердевания кристаллических и аморфных тел. Повторение и обобщение знаний «Три состояния вещества».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30.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Молекулярно – кинетическая теория строения вещества. Самостоятельная работа.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9498" w:type="dxa"/>
            <w:gridSpan w:val="4"/>
          </w:tcPr>
          <w:p w:rsidR="001F33D2" w:rsidRPr="007E35B4" w:rsidRDefault="001F33D2" w:rsidP="007E35B4">
            <w:pPr>
              <w:jc w:val="center"/>
              <w:rPr>
                <w:b/>
                <w:i/>
              </w:rPr>
            </w:pPr>
          </w:p>
          <w:p w:rsidR="001F33D2" w:rsidRPr="003A5634" w:rsidRDefault="001F33D2" w:rsidP="007E35B4">
            <w:pPr>
              <w:jc w:val="center"/>
            </w:pPr>
            <w:r w:rsidRPr="007E35B4">
              <w:rPr>
                <w:b/>
                <w:i/>
              </w:rPr>
              <w:t>Тема 2. Основы термодинамики (14 ч).</w:t>
            </w: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31.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Термодинамика. Фазовое пространство.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32.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Внутренняя энергия и способы ее изменения.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33.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 xml:space="preserve">Теплопередача как способ изменения внутренней энергии. 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34.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35.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Первый закон термодинамики.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36.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Решение задач по теме «Уравнение теплового баланса».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37.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>Решение задач по теме «Уравнение теплового баланса».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38.</w:t>
            </w:r>
          </w:p>
        </w:tc>
        <w:tc>
          <w:tcPr>
            <w:tcW w:w="3757" w:type="dxa"/>
          </w:tcPr>
          <w:p w:rsidR="001F33D2" w:rsidRPr="00602409" w:rsidRDefault="001F33D2" w:rsidP="00511390">
            <w:pPr>
              <w:rPr>
                <w:b/>
                <w:i/>
              </w:rPr>
            </w:pPr>
            <w:r w:rsidRPr="00602409">
              <w:rPr>
                <w:b/>
                <w:i/>
              </w:rPr>
              <w:t>Лабораторная работа №3 «Определение удельной теплоемкости твердого тела».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39.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Энтропия. Второй закон термодинамики.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40.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Температура.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41.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Сверхнизкие температуры. Третий закон термодинамики.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42.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Повторение и закрепление по теме «Основы термодинамики».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43.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44.</w:t>
            </w:r>
          </w:p>
        </w:tc>
        <w:tc>
          <w:tcPr>
            <w:tcW w:w="3757" w:type="dxa"/>
          </w:tcPr>
          <w:p w:rsidR="001F33D2" w:rsidRPr="00602409" w:rsidRDefault="001F33D2" w:rsidP="00511390">
            <w:pPr>
              <w:rPr>
                <w:b/>
                <w:i/>
              </w:rPr>
            </w:pPr>
            <w:r w:rsidRPr="00602409">
              <w:rPr>
                <w:b/>
                <w:i/>
              </w:rPr>
              <w:t>Контрольная работа №3 «Основы термодинамики».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9498" w:type="dxa"/>
            <w:gridSpan w:val="4"/>
          </w:tcPr>
          <w:p w:rsidR="001F33D2" w:rsidRPr="007E35B4" w:rsidRDefault="001F33D2" w:rsidP="007E35B4">
            <w:pPr>
              <w:jc w:val="center"/>
              <w:rPr>
                <w:b/>
                <w:i/>
              </w:rPr>
            </w:pPr>
          </w:p>
          <w:p w:rsidR="001F33D2" w:rsidRPr="003A5634" w:rsidRDefault="001F33D2" w:rsidP="007E35B4">
            <w:pPr>
              <w:jc w:val="center"/>
            </w:pPr>
            <w:r w:rsidRPr="007E35B4">
              <w:rPr>
                <w:b/>
                <w:i/>
              </w:rPr>
              <w:t>Тема 3. Идеальный газ (14 ч).</w:t>
            </w: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45.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Идеальный газ. Внутренняя энергия идеального газа.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46.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Скорости молекул газа.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47.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 xml:space="preserve">Уравнение состояния идеального газа. 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48.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>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49.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proofErr w:type="spellStart"/>
            <w:r w:rsidRPr="003A5634">
              <w:t>Изопроцессы</w:t>
            </w:r>
            <w:proofErr w:type="spellEnd"/>
            <w:r w:rsidRPr="003A5634">
              <w:t xml:space="preserve"> в идеальном газе. 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50.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>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51.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>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52.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>Решение задач по теме «Применение первого закона термодинамики к идеальному газу».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53.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 xml:space="preserve">Основное уравнение МКТ идеального газа. 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54.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>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55.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Повторение и закрепление «Идеальный газ».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56.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7E35B4">
              <w:rPr>
                <w:u w:val="single"/>
              </w:rPr>
              <w:t xml:space="preserve">Зачет </w:t>
            </w:r>
            <w:r w:rsidRPr="003A5634">
              <w:t>по теме «Идеальный газ».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57.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Систематизация и обобщение по теме «МКТ идеального газа как физическая теория».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58.</w:t>
            </w:r>
          </w:p>
        </w:tc>
        <w:tc>
          <w:tcPr>
            <w:tcW w:w="3757" w:type="dxa"/>
          </w:tcPr>
          <w:p w:rsidR="001F33D2" w:rsidRPr="00602409" w:rsidRDefault="001F33D2" w:rsidP="000A6AF4">
            <w:pPr>
              <w:rPr>
                <w:b/>
                <w:i/>
              </w:rPr>
            </w:pPr>
            <w:r w:rsidRPr="00602409">
              <w:rPr>
                <w:b/>
                <w:i/>
              </w:rPr>
              <w:t>Контрольная работа №4 «Идеальный газ».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9498" w:type="dxa"/>
            <w:gridSpan w:val="4"/>
          </w:tcPr>
          <w:p w:rsidR="001F33D2" w:rsidRPr="007E35B4" w:rsidRDefault="001F33D2" w:rsidP="007E35B4">
            <w:pPr>
              <w:jc w:val="center"/>
              <w:rPr>
                <w:b/>
                <w:i/>
              </w:rPr>
            </w:pPr>
          </w:p>
          <w:p w:rsidR="001F33D2" w:rsidRPr="003A5634" w:rsidRDefault="001F33D2" w:rsidP="007E35B4">
            <w:pPr>
              <w:jc w:val="center"/>
            </w:pPr>
            <w:r w:rsidRPr="007E35B4">
              <w:rPr>
                <w:b/>
                <w:i/>
              </w:rPr>
              <w:t>Тема 4. Физика атмосферы (6 ч).</w:t>
            </w: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59.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Атмосфера Земли.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60.</w:t>
            </w:r>
          </w:p>
        </w:tc>
        <w:tc>
          <w:tcPr>
            <w:tcW w:w="3757" w:type="dxa"/>
          </w:tcPr>
          <w:p w:rsidR="001F33D2" w:rsidRPr="00602409" w:rsidRDefault="001F33D2" w:rsidP="00511390">
            <w:pPr>
              <w:rPr>
                <w:b/>
                <w:i/>
              </w:rPr>
            </w:pPr>
            <w:r w:rsidRPr="00602409">
              <w:rPr>
                <w:b/>
                <w:i/>
              </w:rPr>
              <w:t>Лабораторная работа №4 «Определение атмосферного давления с помощью закона Бойля – Мариотта».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61.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 xml:space="preserve">Влажность воздуха. 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62.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>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63.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Адиабатные процессы в атмосфере.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64.</w:t>
            </w:r>
          </w:p>
        </w:tc>
        <w:tc>
          <w:tcPr>
            <w:tcW w:w="3757" w:type="dxa"/>
          </w:tcPr>
          <w:p w:rsidR="001F33D2" w:rsidRPr="00602409" w:rsidRDefault="001F33D2" w:rsidP="00511390">
            <w:pPr>
              <w:rPr>
                <w:b/>
                <w:i/>
              </w:rPr>
            </w:pPr>
            <w:r w:rsidRPr="00602409">
              <w:rPr>
                <w:b/>
                <w:i/>
              </w:rPr>
              <w:t>Контрольная работа №5 «Физика атмосферы».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9498" w:type="dxa"/>
            <w:gridSpan w:val="4"/>
          </w:tcPr>
          <w:p w:rsidR="001F33D2" w:rsidRPr="007E35B4" w:rsidRDefault="001F33D2" w:rsidP="007E35B4">
            <w:pPr>
              <w:jc w:val="center"/>
              <w:rPr>
                <w:b/>
                <w:i/>
              </w:rPr>
            </w:pPr>
          </w:p>
          <w:p w:rsidR="001F33D2" w:rsidRPr="003A5634" w:rsidRDefault="001F33D2" w:rsidP="007E35B4">
            <w:pPr>
              <w:jc w:val="center"/>
            </w:pPr>
            <w:r w:rsidRPr="007E35B4">
              <w:rPr>
                <w:b/>
                <w:i/>
              </w:rPr>
              <w:t>Тема 5. Физика атома (6 ч).</w:t>
            </w: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65.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Ядерная модель строения атома.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66.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Постулаты Бора.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67.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 xml:space="preserve">Атом водорода. 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68.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>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69.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Вынужденное излучение. Лазер.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70.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Основные идеи квантовой механики.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9498" w:type="dxa"/>
            <w:gridSpan w:val="4"/>
          </w:tcPr>
          <w:p w:rsidR="001F33D2" w:rsidRPr="003A5634" w:rsidRDefault="001F33D2" w:rsidP="007E35B4">
            <w:pPr>
              <w:jc w:val="center"/>
            </w:pPr>
            <w:r w:rsidRPr="007E35B4">
              <w:rPr>
                <w:b/>
                <w:i/>
              </w:rPr>
              <w:t>Тема 6. Атомное ядро и элементарные частицы (21 ч).</w:t>
            </w: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71.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Строение атомного ядра. Ядерные силы.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lastRenderedPageBreak/>
              <w:t>72.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Энергия связи и дефект масс.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73.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 xml:space="preserve">Радиоактивность. 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74.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>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75.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 xml:space="preserve">Закон радиоактивного распада. 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76.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>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77.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Ядерные реакции. Способы регистрации заряженных частиц.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78.</w:t>
            </w:r>
          </w:p>
        </w:tc>
        <w:tc>
          <w:tcPr>
            <w:tcW w:w="3757" w:type="dxa"/>
          </w:tcPr>
          <w:p w:rsidR="001F33D2" w:rsidRPr="00602409" w:rsidRDefault="001F33D2" w:rsidP="00511390">
            <w:pPr>
              <w:rPr>
                <w:b/>
                <w:i/>
              </w:rPr>
            </w:pPr>
            <w:r w:rsidRPr="00602409">
              <w:rPr>
                <w:b/>
                <w:i/>
              </w:rPr>
              <w:t>Лабораторная работа №5 «Изучение треков заряженных частиц».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79.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Ядерные реакции. 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80.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>Ядерные реакции. 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81.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Деление ядер урана.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82.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 xml:space="preserve">Цепная реакция деления. 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83.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>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84.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Термоядерные реакции. Биологическое действие радиоактивных излучений.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85.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Решение задач.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86.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Повторение и закрепление пройденного материала.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87.</w:t>
            </w:r>
          </w:p>
        </w:tc>
        <w:tc>
          <w:tcPr>
            <w:tcW w:w="3757" w:type="dxa"/>
          </w:tcPr>
          <w:p w:rsidR="001F33D2" w:rsidRPr="00602409" w:rsidRDefault="001F33D2" w:rsidP="00511390">
            <w:pPr>
              <w:rPr>
                <w:b/>
                <w:i/>
              </w:rPr>
            </w:pPr>
            <w:r w:rsidRPr="00602409">
              <w:rPr>
                <w:b/>
                <w:i/>
              </w:rPr>
              <w:t>Контрольная работа №6 «Основы ядерной физики».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88.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7E35B4">
              <w:rPr>
                <w:u w:val="single"/>
              </w:rPr>
              <w:t xml:space="preserve">Зачет </w:t>
            </w:r>
            <w:r w:rsidRPr="003A5634">
              <w:t>по теме «Основы ядерной физики».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89.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Классификация элементарных частиц. Античастицы.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90.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Превращения элементарных частиц.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91.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Современные представления о строении вещества.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</w:p>
        </w:tc>
        <w:tc>
          <w:tcPr>
            <w:tcW w:w="3757" w:type="dxa"/>
          </w:tcPr>
          <w:p w:rsidR="001F33D2" w:rsidRPr="003A5634" w:rsidRDefault="001F33D2" w:rsidP="00511390">
            <w:r w:rsidRPr="007E35B4">
              <w:rPr>
                <w:b/>
              </w:rPr>
              <w:t>Итого:</w:t>
            </w:r>
          </w:p>
        </w:tc>
        <w:tc>
          <w:tcPr>
            <w:tcW w:w="2338" w:type="dxa"/>
          </w:tcPr>
          <w:p w:rsidR="001F33D2" w:rsidRPr="007E35B4" w:rsidRDefault="001F33D2" w:rsidP="007E35B4">
            <w:pPr>
              <w:jc w:val="both"/>
              <w:rPr>
                <w:b/>
              </w:rPr>
            </w:pPr>
            <w:r w:rsidRPr="007E35B4">
              <w:rPr>
                <w:b/>
              </w:rPr>
              <w:t>66 часов</w:t>
            </w: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9498" w:type="dxa"/>
            <w:gridSpan w:val="4"/>
          </w:tcPr>
          <w:p w:rsidR="001F33D2" w:rsidRPr="007E35B4" w:rsidRDefault="001F33D2" w:rsidP="007E35B4">
            <w:pPr>
              <w:jc w:val="center"/>
              <w:rPr>
                <w:b/>
              </w:rPr>
            </w:pPr>
          </w:p>
          <w:p w:rsidR="001F33D2" w:rsidRPr="003A5634" w:rsidRDefault="001F33D2" w:rsidP="007E35B4">
            <w:pPr>
              <w:jc w:val="center"/>
            </w:pPr>
            <w:r w:rsidRPr="007E35B4">
              <w:rPr>
                <w:b/>
              </w:rPr>
              <w:t>ЛАБОРАТОРНЫЙ ПРАКТИКУМ (10 ч).</w:t>
            </w: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92.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>«</w:t>
            </w:r>
            <w:proofErr w:type="spellStart"/>
            <w:r w:rsidRPr="003A5634">
              <w:t>Градуирование</w:t>
            </w:r>
            <w:proofErr w:type="spellEnd"/>
            <w:r w:rsidRPr="003A5634">
              <w:t xml:space="preserve"> спектроскопа и определение длины световой волны».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93.</w:t>
            </w:r>
          </w:p>
        </w:tc>
        <w:tc>
          <w:tcPr>
            <w:tcW w:w="3757" w:type="dxa"/>
          </w:tcPr>
          <w:p w:rsidR="001F33D2" w:rsidRPr="007E35B4" w:rsidRDefault="001F33D2" w:rsidP="00511390">
            <w:pPr>
              <w:rPr>
                <w:u w:val="single"/>
              </w:rPr>
            </w:pPr>
            <w:r w:rsidRPr="003A5634">
              <w:t>«</w:t>
            </w:r>
            <w:proofErr w:type="spellStart"/>
            <w:r w:rsidRPr="003A5634">
              <w:t>Градуирование</w:t>
            </w:r>
            <w:proofErr w:type="spellEnd"/>
            <w:r w:rsidRPr="003A5634">
              <w:t xml:space="preserve"> спектроскопа и определение длины световой волны».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94.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«Определение оптической силы и фокусного расстояния двояковыпуклой линзы».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95.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«Исследование зависимости фототока от освещенности».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96.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«Изучение радиоактивных излучений при помощи газоразрядного счетчика».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97.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«Определение индуктивности катушки».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98.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 xml:space="preserve">«Определение относительной </w:t>
            </w:r>
            <w:r w:rsidRPr="003A5634">
              <w:lastRenderedPageBreak/>
              <w:t>влажности воздуха».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lastRenderedPageBreak/>
              <w:t>99.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«Изучение устройства и работы трансформатора».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100.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«Определение длины световой волны при помощи дифракционной решетки».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  <w:r w:rsidRPr="003A5634">
              <w:t>101.</w:t>
            </w:r>
          </w:p>
        </w:tc>
        <w:tc>
          <w:tcPr>
            <w:tcW w:w="3757" w:type="dxa"/>
          </w:tcPr>
          <w:p w:rsidR="001F33D2" w:rsidRPr="003A5634" w:rsidRDefault="001F33D2" w:rsidP="00511390">
            <w:r w:rsidRPr="003A5634">
              <w:t>«Снятие температурной характеристики термистора».</w:t>
            </w:r>
          </w:p>
        </w:tc>
        <w:tc>
          <w:tcPr>
            <w:tcW w:w="2338" w:type="dxa"/>
          </w:tcPr>
          <w:p w:rsidR="001F33D2" w:rsidRPr="003A5634" w:rsidRDefault="001F33D2" w:rsidP="007E35B4">
            <w:pPr>
              <w:jc w:val="both"/>
            </w:pP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851" w:type="dxa"/>
          </w:tcPr>
          <w:p w:rsidR="001F33D2" w:rsidRPr="003A5634" w:rsidRDefault="001F33D2" w:rsidP="007E35B4">
            <w:pPr>
              <w:jc w:val="center"/>
            </w:pPr>
          </w:p>
        </w:tc>
        <w:tc>
          <w:tcPr>
            <w:tcW w:w="3757" w:type="dxa"/>
          </w:tcPr>
          <w:p w:rsidR="001F33D2" w:rsidRPr="003A5634" w:rsidRDefault="001F33D2" w:rsidP="00511390">
            <w:r w:rsidRPr="007E35B4">
              <w:rPr>
                <w:b/>
              </w:rPr>
              <w:t>Итого:</w:t>
            </w:r>
          </w:p>
        </w:tc>
        <w:tc>
          <w:tcPr>
            <w:tcW w:w="2338" w:type="dxa"/>
          </w:tcPr>
          <w:p w:rsidR="001F33D2" w:rsidRPr="007E35B4" w:rsidRDefault="001F33D2" w:rsidP="007E35B4">
            <w:pPr>
              <w:jc w:val="both"/>
              <w:rPr>
                <w:b/>
              </w:rPr>
            </w:pPr>
            <w:r w:rsidRPr="007E35B4">
              <w:rPr>
                <w:b/>
              </w:rPr>
              <w:t>10 часов</w:t>
            </w:r>
          </w:p>
        </w:tc>
        <w:tc>
          <w:tcPr>
            <w:tcW w:w="2552" w:type="dxa"/>
          </w:tcPr>
          <w:p w:rsidR="001F33D2" w:rsidRPr="003A5634" w:rsidRDefault="001F33D2" w:rsidP="007E35B4">
            <w:pPr>
              <w:jc w:val="both"/>
            </w:pPr>
          </w:p>
        </w:tc>
      </w:tr>
      <w:tr w:rsidR="001F33D2" w:rsidRPr="003A5634" w:rsidTr="001F79C6">
        <w:tc>
          <w:tcPr>
            <w:tcW w:w="9498" w:type="dxa"/>
            <w:gridSpan w:val="4"/>
          </w:tcPr>
          <w:p w:rsidR="001F33D2" w:rsidRPr="003A5634" w:rsidRDefault="001F33D2" w:rsidP="007E35B4">
            <w:pPr>
              <w:jc w:val="center"/>
            </w:pPr>
            <w:r w:rsidRPr="003A5634">
              <w:t xml:space="preserve">Резервное время на выполнение лабораторного практикума </w:t>
            </w:r>
            <w:r w:rsidR="001F79C6">
              <w:rPr>
                <w:b/>
              </w:rPr>
              <w:t>1</w:t>
            </w:r>
            <w:r w:rsidRPr="007E35B4">
              <w:rPr>
                <w:b/>
              </w:rPr>
              <w:t xml:space="preserve"> ч.</w:t>
            </w:r>
          </w:p>
        </w:tc>
      </w:tr>
    </w:tbl>
    <w:p w:rsidR="001F33D2" w:rsidRDefault="001F33D2" w:rsidP="003D2ABE">
      <w:pPr>
        <w:spacing w:line="360" w:lineRule="auto"/>
        <w:jc w:val="center"/>
        <w:rPr>
          <w:b/>
          <w:sz w:val="32"/>
          <w:szCs w:val="32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  <w:r w:rsidRPr="005534CF">
        <w:rPr>
          <w:b/>
          <w:color w:val="000000"/>
          <w:sz w:val="28"/>
          <w:szCs w:val="28"/>
        </w:rPr>
        <w:t xml:space="preserve">     </w:t>
      </w: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Pr="001F79C6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1F33D2" w:rsidRDefault="001F33D2" w:rsidP="00D26B5B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  <w:r w:rsidRPr="005534CF">
        <w:rPr>
          <w:b/>
          <w:color w:val="000000"/>
          <w:sz w:val="28"/>
          <w:szCs w:val="28"/>
        </w:rPr>
        <w:lastRenderedPageBreak/>
        <w:t xml:space="preserve"> </w:t>
      </w:r>
      <w:r w:rsidRPr="006A38A8">
        <w:rPr>
          <w:b/>
          <w:color w:val="000000"/>
          <w:sz w:val="28"/>
          <w:szCs w:val="28"/>
        </w:rPr>
        <w:t>Список используемой литературы:</w:t>
      </w:r>
    </w:p>
    <w:p w:rsidR="001F33D2" w:rsidRPr="006A38A8" w:rsidRDefault="001F33D2" w:rsidP="00D26B5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A38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Сборник рабочих программ по физике 10-11 классы / </w:t>
      </w:r>
      <w:r w:rsidRPr="006A38A8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под редакцией В.А. Орлова, О.Ф. </w:t>
      </w:r>
      <w:proofErr w:type="spellStart"/>
      <w:r w:rsidRPr="006A38A8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Кабардина</w:t>
      </w:r>
      <w:proofErr w:type="spellEnd"/>
      <w:r w:rsidRPr="006A38A8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, В.А. Коровина и др.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– М.: Просвещение, 2007.</w:t>
      </w:r>
    </w:p>
    <w:p w:rsidR="001F33D2" w:rsidRPr="006A38A8" w:rsidRDefault="001F33D2" w:rsidP="00D26B5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Волков В.А. Универсальные поурочные разработки по физике: 11 класс.-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М.: ВАКО, 2013.- 389 с.</w:t>
      </w:r>
    </w:p>
    <w:p w:rsidR="001F33D2" w:rsidRPr="006A38A8" w:rsidRDefault="001F33D2" w:rsidP="00D26B5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Громов С.В. Физика: Оптика. Тепловые явления. Строение и свойства вещества: учеб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ля 11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 учреждений/С.В. Громов; под ред. Н.В. Шароновой. – 7-е изд. – М.: Просвещение, 2008.- 287 с.</w:t>
      </w:r>
    </w:p>
    <w:p w:rsidR="001F33D2" w:rsidRDefault="001F33D2" w:rsidP="00293C81">
      <w:pPr>
        <w:spacing w:line="360" w:lineRule="auto"/>
        <w:jc w:val="both"/>
        <w:rPr>
          <w:sz w:val="28"/>
          <w:szCs w:val="28"/>
        </w:rPr>
      </w:pPr>
    </w:p>
    <w:p w:rsidR="001F33D2" w:rsidRPr="00BC539B" w:rsidRDefault="001F33D2" w:rsidP="00293C81">
      <w:pPr>
        <w:spacing w:line="360" w:lineRule="auto"/>
        <w:jc w:val="both"/>
        <w:rPr>
          <w:sz w:val="28"/>
          <w:szCs w:val="28"/>
        </w:rPr>
      </w:pPr>
    </w:p>
    <w:p w:rsidR="001F33D2" w:rsidRDefault="001F33D2" w:rsidP="00293C81">
      <w:pPr>
        <w:spacing w:line="360" w:lineRule="auto"/>
        <w:jc w:val="center"/>
        <w:rPr>
          <w:sz w:val="28"/>
          <w:szCs w:val="28"/>
        </w:rPr>
      </w:pPr>
    </w:p>
    <w:p w:rsidR="001F33D2" w:rsidRPr="00293C81" w:rsidRDefault="001F33D2">
      <w:pPr>
        <w:rPr>
          <w:sz w:val="28"/>
          <w:szCs w:val="28"/>
        </w:rPr>
      </w:pPr>
    </w:p>
    <w:sectPr w:rsidR="001F33D2" w:rsidRPr="00293C81" w:rsidSect="00602409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3D2" w:rsidRDefault="001F33D2">
      <w:r>
        <w:separator/>
      </w:r>
    </w:p>
  </w:endnote>
  <w:endnote w:type="continuationSeparator" w:id="0">
    <w:p w:rsidR="001F33D2" w:rsidRDefault="001F3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3D2" w:rsidRDefault="002A5BC5" w:rsidP="006D3FC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F33D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F33D2" w:rsidRDefault="001F33D2" w:rsidP="0060240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3D2" w:rsidRDefault="002A5BC5" w:rsidP="006D3FC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F33D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F79C6">
      <w:rPr>
        <w:rStyle w:val="a7"/>
        <w:noProof/>
      </w:rPr>
      <w:t>14</w:t>
    </w:r>
    <w:r>
      <w:rPr>
        <w:rStyle w:val="a7"/>
      </w:rPr>
      <w:fldChar w:fldCharType="end"/>
    </w:r>
  </w:p>
  <w:p w:rsidR="001F33D2" w:rsidRDefault="001F33D2" w:rsidP="0060240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3D2" w:rsidRDefault="001F33D2">
      <w:r>
        <w:separator/>
      </w:r>
    </w:p>
  </w:footnote>
  <w:footnote w:type="continuationSeparator" w:id="0">
    <w:p w:rsidR="001F33D2" w:rsidRDefault="001F33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C4A64"/>
    <w:multiLevelType w:val="hybridMultilevel"/>
    <w:tmpl w:val="C5DC32EE"/>
    <w:lvl w:ilvl="0" w:tplc="55C262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9C6FB3"/>
    <w:multiLevelType w:val="hybridMultilevel"/>
    <w:tmpl w:val="4970C91A"/>
    <w:lvl w:ilvl="0" w:tplc="8A58F2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3C81"/>
    <w:rsid w:val="00000A08"/>
    <w:rsid w:val="000A6AF4"/>
    <w:rsid w:val="001F33D2"/>
    <w:rsid w:val="001F79C6"/>
    <w:rsid w:val="00280F08"/>
    <w:rsid w:val="00293C81"/>
    <w:rsid w:val="002A5BC5"/>
    <w:rsid w:val="002C17AF"/>
    <w:rsid w:val="003A5634"/>
    <w:rsid w:val="003D2ABE"/>
    <w:rsid w:val="00474FA7"/>
    <w:rsid w:val="00511390"/>
    <w:rsid w:val="005534CF"/>
    <w:rsid w:val="005E279E"/>
    <w:rsid w:val="00602409"/>
    <w:rsid w:val="00612228"/>
    <w:rsid w:val="006526AC"/>
    <w:rsid w:val="0069469B"/>
    <w:rsid w:val="006A38A8"/>
    <w:rsid w:val="006D3FC6"/>
    <w:rsid w:val="007E35B4"/>
    <w:rsid w:val="00A41758"/>
    <w:rsid w:val="00B4531E"/>
    <w:rsid w:val="00B7564D"/>
    <w:rsid w:val="00BC539B"/>
    <w:rsid w:val="00BD31E4"/>
    <w:rsid w:val="00D26B5B"/>
    <w:rsid w:val="00D861A2"/>
    <w:rsid w:val="00DF4DA7"/>
    <w:rsid w:val="00E10364"/>
    <w:rsid w:val="00E63F44"/>
    <w:rsid w:val="00F11552"/>
    <w:rsid w:val="00F80495"/>
    <w:rsid w:val="00FE3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81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93C8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3D2AB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6024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A6DD2"/>
    <w:rPr>
      <w:rFonts w:ascii="Times New Roman" w:hAnsi="Times New Roman"/>
      <w:sz w:val="24"/>
      <w:szCs w:val="24"/>
    </w:rPr>
  </w:style>
  <w:style w:type="character" w:styleId="a7">
    <w:name w:val="page number"/>
    <w:basedOn w:val="a0"/>
    <w:uiPriority w:val="99"/>
    <w:rsid w:val="0060240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17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2271</Words>
  <Characters>16455</Characters>
  <Application>Microsoft Office Word</Application>
  <DocSecurity>0</DocSecurity>
  <Lines>137</Lines>
  <Paragraphs>37</Paragraphs>
  <ScaleCrop>false</ScaleCrop>
  <Company>Home</Company>
  <LinksUpToDate>false</LinksUpToDate>
  <CharactersWithSpaces>18689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403</cp:lastModifiedBy>
  <cp:revision>8</cp:revision>
  <cp:lastPrinted>2014-02-25T13:45:00Z</cp:lastPrinted>
  <dcterms:created xsi:type="dcterms:W3CDTF">2014-02-15T17:28:00Z</dcterms:created>
  <dcterms:modified xsi:type="dcterms:W3CDTF">2014-02-25T13:46:00Z</dcterms:modified>
</cp:coreProperties>
</file>